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AA5099" w14:textId="77777777" w:rsidR="00AB41BD" w:rsidRDefault="00AB41BD" w:rsidP="00050A09">
      <w:pPr>
        <w:spacing w:after="0"/>
        <w:jc w:val="right"/>
        <w:rPr>
          <w:rFonts w:ascii="Arial" w:hAnsi="Arial" w:cs="Arial"/>
          <w:color w:val="FF99CC"/>
          <w:sz w:val="24"/>
          <w:szCs w:val="24"/>
          <w:lang w:val="es-CL"/>
        </w:rPr>
      </w:pPr>
      <w:r w:rsidRPr="00AB41BD">
        <w:rPr>
          <w:rFonts w:ascii="Arial" w:hAnsi="Arial" w:cs="Arial"/>
          <w:color w:val="FF99CC"/>
          <w:sz w:val="24"/>
          <w:szCs w:val="24"/>
          <w:lang w:val="es-CL"/>
        </w:rPr>
        <w:t>[doc sps="1.8" acron="rconst" jtitle="Revista de la construcción" stitle="Revista de la Construcción" issn="0718-915X" eissn="0718-915X" pubname="Escuela de Construcción Civil, Pontificia Universidad Católica de Chile" license="http://creativecommons.org/licenses/by-nc/4.0" volid="21" issueno="2" dateiso="20220900" season="Sep./Dec" order="01" fpage="193" lpage="203" pagcount="11" doctopic="oa" language="en"]</w:t>
      </w:r>
    </w:p>
    <w:p w14:paraId="0DF72CDF" w14:textId="2FE9070C" w:rsidR="00050A09" w:rsidRPr="009F14CA" w:rsidRDefault="00050A09" w:rsidP="00050A09">
      <w:pPr>
        <w:spacing w:after="0"/>
        <w:jc w:val="right"/>
        <w:rPr>
          <w:rFonts w:ascii="Times New Roman" w:hAnsi="Times New Roman" w:cs="Times New Roman"/>
          <w:color w:val="000000" w:themeColor="text1"/>
          <w:sz w:val="24"/>
          <w:szCs w:val="24"/>
        </w:rPr>
      </w:pPr>
      <w:r w:rsidRPr="009F14CA">
        <w:rPr>
          <w:rFonts w:ascii="Times New Roman" w:hAnsi="Times New Roman" w:cs="Times New Roman"/>
          <w:color w:val="000000" w:themeColor="text1"/>
          <w:sz w:val="24"/>
          <w:szCs w:val="24"/>
        </w:rPr>
        <w:t>DOI:</w:t>
      </w:r>
      <w:r w:rsidR="00AB41BD" w:rsidRPr="009F14CA">
        <w:rPr>
          <w:rFonts w:ascii="Arial" w:hAnsi="Arial" w:cs="Arial"/>
          <w:color w:val="FF6600"/>
          <w:sz w:val="24"/>
          <w:szCs w:val="24"/>
        </w:rPr>
        <w:t>[doi]</w:t>
      </w:r>
      <w:r w:rsidRPr="009F14CA">
        <w:rPr>
          <w:rFonts w:ascii="Times New Roman" w:hAnsi="Times New Roman" w:cs="Times New Roman"/>
          <w:color w:val="000000" w:themeColor="text1"/>
          <w:sz w:val="24"/>
          <w:szCs w:val="24"/>
        </w:rPr>
        <w:t>10.7764/RDLC.21.2.193</w:t>
      </w:r>
      <w:r w:rsidR="00AB41BD" w:rsidRPr="009F14CA">
        <w:rPr>
          <w:rFonts w:ascii="Arial" w:hAnsi="Arial" w:cs="Arial"/>
          <w:color w:val="FF6600"/>
          <w:sz w:val="24"/>
          <w:szCs w:val="24"/>
        </w:rPr>
        <w:t>[/doi]</w:t>
      </w:r>
    </w:p>
    <w:p w14:paraId="44127627" w14:textId="089EA268" w:rsidR="00231307" w:rsidRPr="00231307" w:rsidRDefault="00AB41BD" w:rsidP="00231307">
      <w:pPr>
        <w:spacing w:after="0" w:line="240" w:lineRule="auto"/>
        <w:jc w:val="right"/>
        <w:rPr>
          <w:rFonts w:ascii="Times New Roman" w:eastAsiaTheme="minorHAnsi" w:hAnsi="Times New Roman" w:cs="Times New Roman"/>
          <w:color w:val="000000" w:themeColor="text1"/>
          <w:sz w:val="24"/>
          <w:szCs w:val="24"/>
        </w:rPr>
      </w:pPr>
      <w:r w:rsidRPr="00AB41BD">
        <w:rPr>
          <w:rFonts w:ascii="Arial" w:eastAsiaTheme="minorHAnsi" w:hAnsi="Arial" w:cs="Arial"/>
          <w:color w:val="FF99CC"/>
          <w:sz w:val="24"/>
          <w:szCs w:val="24"/>
        </w:rPr>
        <w:t>[toctitle]</w:t>
      </w:r>
      <w:r w:rsidR="00231307" w:rsidRPr="00231307">
        <w:rPr>
          <w:rFonts w:ascii="Times New Roman" w:eastAsiaTheme="minorHAnsi" w:hAnsi="Times New Roman" w:cs="Times New Roman"/>
          <w:color w:val="000000" w:themeColor="text1"/>
          <w:sz w:val="24"/>
          <w:szCs w:val="24"/>
        </w:rPr>
        <w:t>RESEARCH ARTICLE</w:t>
      </w:r>
      <w:r w:rsidRPr="00AB41BD">
        <w:rPr>
          <w:rFonts w:ascii="Arial" w:eastAsiaTheme="minorHAnsi" w:hAnsi="Arial" w:cs="Arial"/>
          <w:color w:val="FF99CC"/>
          <w:sz w:val="24"/>
          <w:szCs w:val="24"/>
        </w:rPr>
        <w:t>[/toctitle]</w:t>
      </w:r>
    </w:p>
    <w:p w14:paraId="079E5819" w14:textId="64FBE7EF" w:rsidR="00FF356D" w:rsidRPr="00050A09" w:rsidRDefault="00AB41BD" w:rsidP="00050A09">
      <w:pPr>
        <w:spacing w:after="0"/>
        <w:jc w:val="center"/>
        <w:rPr>
          <w:rFonts w:ascii="Times New Roman" w:hAnsi="Times New Roman" w:cs="Times New Roman"/>
          <w:color w:val="000000" w:themeColor="text1"/>
          <w:sz w:val="28"/>
          <w:szCs w:val="24"/>
        </w:rPr>
      </w:pPr>
      <w:r w:rsidRPr="00AB41BD">
        <w:rPr>
          <w:rFonts w:ascii="Arial" w:hAnsi="Arial" w:cs="Arial"/>
          <w:color w:val="800080"/>
          <w:sz w:val="28"/>
          <w:szCs w:val="24"/>
        </w:rPr>
        <w:t>[doctitle]</w:t>
      </w:r>
      <w:r w:rsidR="00CF524E" w:rsidRPr="00050A09">
        <w:rPr>
          <w:rFonts w:ascii="Times New Roman" w:hAnsi="Times New Roman" w:cs="Times New Roman"/>
          <w:b/>
          <w:color w:val="000000" w:themeColor="text1"/>
          <w:sz w:val="28"/>
          <w:szCs w:val="24"/>
        </w:rPr>
        <w:t>Recent hydraulic bridge failures in China: review and d</w:t>
      </w:r>
      <w:r w:rsidR="00D815BF" w:rsidRPr="00050A09">
        <w:rPr>
          <w:rFonts w:ascii="Times New Roman" w:hAnsi="Times New Roman" w:cs="Times New Roman"/>
          <w:b/>
          <w:color w:val="000000" w:themeColor="text1"/>
          <w:sz w:val="28"/>
          <w:szCs w:val="24"/>
        </w:rPr>
        <w:t>iscussion</w:t>
      </w:r>
      <w:r w:rsidRPr="00AB41BD">
        <w:rPr>
          <w:rFonts w:ascii="Arial" w:hAnsi="Arial" w:cs="Arial"/>
          <w:color w:val="800080"/>
          <w:sz w:val="28"/>
          <w:szCs w:val="24"/>
        </w:rPr>
        <w:t>[/doctitle]</w:t>
      </w:r>
    </w:p>
    <w:p w14:paraId="60A673B3" w14:textId="77777777" w:rsidR="006B30D0" w:rsidRPr="00050A09" w:rsidRDefault="006B30D0" w:rsidP="00050A09">
      <w:pPr>
        <w:widowControl w:val="0"/>
        <w:autoSpaceDE w:val="0"/>
        <w:autoSpaceDN w:val="0"/>
        <w:spacing w:after="0" w:line="240" w:lineRule="auto"/>
        <w:jc w:val="both"/>
        <w:rPr>
          <w:rFonts w:ascii="Times New Roman" w:eastAsia="Book Antiqua" w:hAnsi="Times New Roman" w:cs="Times New Roman"/>
          <w:color w:val="000000" w:themeColor="text1"/>
          <w:sz w:val="24"/>
          <w:szCs w:val="24"/>
        </w:rPr>
      </w:pPr>
    </w:p>
    <w:p w14:paraId="39081EB0" w14:textId="646361CB" w:rsidR="00D85D81" w:rsidRPr="00231307" w:rsidRDefault="00AB41BD" w:rsidP="00050A09">
      <w:pPr>
        <w:widowControl w:val="0"/>
        <w:autoSpaceDE w:val="0"/>
        <w:autoSpaceDN w:val="0"/>
        <w:spacing w:after="0" w:line="240" w:lineRule="auto"/>
        <w:jc w:val="both"/>
        <w:rPr>
          <w:rFonts w:ascii="Times New Roman" w:eastAsia="Book Antiqua" w:hAnsi="Times New Roman" w:cs="Times New Roman"/>
          <w:color w:val="000000" w:themeColor="text1"/>
          <w:spacing w:val="1"/>
          <w:sz w:val="24"/>
          <w:szCs w:val="24"/>
        </w:rPr>
      </w:pPr>
      <w:r w:rsidRPr="00AB41BD">
        <w:rPr>
          <w:rStyle w:val="Nombreautores"/>
          <w:rFonts w:ascii="Arial" w:hAnsi="Arial"/>
          <w:b w:val="0"/>
          <w:color w:val="00FFFF"/>
          <w:sz w:val="24"/>
          <w:szCs w:val="24"/>
        </w:rPr>
        <w:t>[author role="nd"]</w:t>
      </w:r>
      <w:r w:rsidRPr="00AB41BD">
        <w:rPr>
          <w:rStyle w:val="Nombreautores"/>
          <w:rFonts w:ascii="Arial" w:hAnsi="Arial"/>
          <w:b w:val="0"/>
          <w:color w:val="FF99CC"/>
          <w:sz w:val="24"/>
          <w:szCs w:val="24"/>
        </w:rPr>
        <w:t>[fname]</w:t>
      </w:r>
      <w:r w:rsidR="00D815BF" w:rsidRPr="00050A09">
        <w:rPr>
          <w:rFonts w:ascii="Times New Roman" w:eastAsia="Book Antiqua" w:hAnsi="Times New Roman" w:cs="Times New Roman"/>
          <w:b/>
          <w:color w:val="000000" w:themeColor="text1"/>
          <w:sz w:val="24"/>
          <w:szCs w:val="24"/>
        </w:rPr>
        <w:t>Sifeng</w:t>
      </w:r>
      <w:r w:rsidRPr="00AB41BD">
        <w:rPr>
          <w:rFonts w:ascii="Arial" w:eastAsia="Calibri" w:hAnsi="Arial" w:cs="Arial"/>
          <w:color w:val="FF99CC"/>
          <w:sz w:val="24"/>
          <w:szCs w:val="24"/>
        </w:rPr>
        <w:t>[/fname]</w:t>
      </w:r>
      <w:r w:rsidRPr="00AB41BD">
        <w:rPr>
          <w:rFonts w:ascii="Times New Roman" w:eastAsia="Calibri" w:hAnsi="Times New Roman" w:cs="Times New Roman"/>
          <w:b/>
          <w:sz w:val="24"/>
          <w:szCs w:val="24"/>
        </w:rPr>
        <w:t xml:space="preserve"> </w:t>
      </w:r>
      <w:r w:rsidRPr="00AB41BD">
        <w:rPr>
          <w:rFonts w:ascii="Arial" w:eastAsia="Calibri" w:hAnsi="Arial" w:cs="Arial"/>
          <w:color w:val="FF99CC"/>
          <w:sz w:val="24"/>
          <w:szCs w:val="24"/>
        </w:rPr>
        <w:t>[surname]</w:t>
      </w:r>
      <w:r w:rsidR="00D815BF" w:rsidRPr="00050A09">
        <w:rPr>
          <w:rFonts w:ascii="Times New Roman" w:eastAsia="Book Antiqua" w:hAnsi="Times New Roman" w:cs="Times New Roman"/>
          <w:b/>
          <w:color w:val="000000" w:themeColor="text1"/>
          <w:sz w:val="24"/>
          <w:szCs w:val="24"/>
        </w:rPr>
        <w:t>Qin</w:t>
      </w:r>
      <w:r w:rsidR="006F320F" w:rsidRPr="00AB41BD">
        <w:rPr>
          <w:rFonts w:ascii="Arial" w:eastAsia="Calibri" w:hAnsi="Arial" w:cs="Arial"/>
          <w:color w:val="FF99CC"/>
          <w:sz w:val="24"/>
          <w:szCs w:val="24"/>
        </w:rPr>
        <w:t>[/surname]</w:t>
      </w:r>
      <w:r w:rsidRPr="00AB41BD">
        <w:rPr>
          <w:rFonts w:ascii="Arial" w:eastAsia="Book Antiqua" w:hAnsi="Arial" w:cs="Arial"/>
          <w:color w:val="0000FF"/>
          <w:sz w:val="24"/>
          <w:szCs w:val="24"/>
        </w:rPr>
        <w:t>[xref ref-type="aff" rid="aff1"]</w:t>
      </w:r>
      <w:r w:rsidR="006B30D0" w:rsidRPr="00427BF1">
        <w:rPr>
          <w:rFonts w:ascii="Times New Roman" w:eastAsia="Book Antiqua" w:hAnsi="Times New Roman" w:cs="Times New Roman"/>
          <w:b/>
          <w:color w:val="000000" w:themeColor="text1"/>
          <w:position w:val="7"/>
          <w:sz w:val="24"/>
          <w:szCs w:val="24"/>
          <w:vertAlign w:val="superscript"/>
        </w:rPr>
        <w:t>1</w:t>
      </w:r>
      <w:r w:rsidRPr="00A86A69">
        <w:rPr>
          <w:rFonts w:ascii="Arial" w:hAnsi="Arial" w:cs="Arial"/>
          <w:color w:val="0000FF"/>
          <w:sz w:val="24"/>
        </w:rPr>
        <w:t>[/xref]</w:t>
      </w:r>
      <w:r w:rsidR="00050A09" w:rsidRPr="00A86A69">
        <w:rPr>
          <w:rFonts w:ascii="Arial" w:hAnsi="Arial" w:cs="Arial"/>
          <w:color w:val="0000FF"/>
          <w:sz w:val="24"/>
        </w:rPr>
        <w:t xml:space="preserve"> </w:t>
      </w:r>
      <w:bookmarkStart w:id="0" w:name="_Hlk99006283"/>
      <w:bookmarkStart w:id="1" w:name="_GoBack"/>
      <w:bookmarkEnd w:id="1"/>
      <w:r w:rsidRPr="00AB41BD">
        <w:rPr>
          <w:rFonts w:ascii="Arial" w:eastAsia="Book Antiqua" w:hAnsi="Arial" w:cs="Arial"/>
          <w:color w:val="FF99CC"/>
          <w:spacing w:val="1"/>
          <w:sz w:val="24"/>
          <w:szCs w:val="24"/>
        </w:rPr>
        <w:t>[authorid authidtp="orcid"]</w:t>
      </w:r>
      <w:r w:rsidR="00D85D81" w:rsidRPr="00231307">
        <w:rPr>
          <w:rFonts w:ascii="Times New Roman" w:eastAsia="Book Antiqua" w:hAnsi="Times New Roman" w:cs="Times New Roman"/>
          <w:color w:val="000000" w:themeColor="text1"/>
          <w:spacing w:val="1"/>
          <w:sz w:val="24"/>
          <w:szCs w:val="24"/>
        </w:rPr>
        <w:t>https://orcid.org/0000-0002-4470-0290</w:t>
      </w:r>
      <w:r w:rsidRPr="00AB41BD">
        <w:rPr>
          <w:rFonts w:ascii="Arial" w:eastAsia="Book Antiqua" w:hAnsi="Arial" w:cs="Arial"/>
          <w:color w:val="FF99CC"/>
          <w:spacing w:val="1"/>
          <w:sz w:val="24"/>
          <w:szCs w:val="24"/>
        </w:rPr>
        <w:t>[/authorid]</w:t>
      </w:r>
      <w:r w:rsidR="000309D5" w:rsidRPr="000309D5">
        <w:rPr>
          <w:rFonts w:ascii="Arial" w:eastAsia="Calibri" w:hAnsi="Arial" w:cs="Arial"/>
          <w:color w:val="00FFFF"/>
          <w:sz w:val="24"/>
          <w:szCs w:val="24"/>
        </w:rPr>
        <w:t>[/author]</w:t>
      </w:r>
    </w:p>
    <w:p w14:paraId="24B8031C" w14:textId="736AEB2B" w:rsidR="00D85D81" w:rsidRPr="00231307" w:rsidRDefault="00AB41BD" w:rsidP="00050A09">
      <w:pPr>
        <w:widowControl w:val="0"/>
        <w:autoSpaceDE w:val="0"/>
        <w:autoSpaceDN w:val="0"/>
        <w:spacing w:after="0" w:line="240" w:lineRule="auto"/>
        <w:jc w:val="both"/>
        <w:rPr>
          <w:rFonts w:ascii="Times New Roman" w:eastAsia="Book Antiqua" w:hAnsi="Times New Roman" w:cs="Times New Roman"/>
          <w:color w:val="000000" w:themeColor="text1"/>
          <w:spacing w:val="1"/>
          <w:sz w:val="24"/>
          <w:szCs w:val="24"/>
        </w:rPr>
      </w:pPr>
      <w:r w:rsidRPr="00AB41BD">
        <w:rPr>
          <w:rStyle w:val="Nombreautores"/>
          <w:rFonts w:ascii="Arial" w:hAnsi="Arial"/>
          <w:b w:val="0"/>
          <w:color w:val="00FFFF"/>
          <w:sz w:val="24"/>
          <w:szCs w:val="24"/>
        </w:rPr>
        <w:t>[author role="nd"]</w:t>
      </w:r>
      <w:r w:rsidRPr="00AB41BD">
        <w:rPr>
          <w:rStyle w:val="Nombreautores"/>
          <w:rFonts w:ascii="Arial" w:hAnsi="Arial"/>
          <w:b w:val="0"/>
          <w:color w:val="FF99CC"/>
          <w:sz w:val="24"/>
          <w:szCs w:val="24"/>
        </w:rPr>
        <w:t>[fname]</w:t>
      </w:r>
      <w:r w:rsidR="00D815BF" w:rsidRPr="00050A09">
        <w:rPr>
          <w:rFonts w:ascii="Times New Roman" w:eastAsia="Book Antiqua" w:hAnsi="Times New Roman" w:cs="Times New Roman"/>
          <w:b/>
          <w:color w:val="000000" w:themeColor="text1"/>
          <w:sz w:val="24"/>
          <w:szCs w:val="24"/>
        </w:rPr>
        <w:t>Huili</w:t>
      </w:r>
      <w:r w:rsidRPr="00AB41BD">
        <w:rPr>
          <w:rFonts w:ascii="Arial" w:eastAsia="Calibri" w:hAnsi="Arial" w:cs="Arial"/>
          <w:color w:val="FF99CC"/>
          <w:sz w:val="24"/>
          <w:szCs w:val="24"/>
        </w:rPr>
        <w:t>[/fname]</w:t>
      </w:r>
      <w:r w:rsidRPr="00AB41BD">
        <w:rPr>
          <w:rFonts w:ascii="Times New Roman" w:eastAsia="Calibri" w:hAnsi="Times New Roman" w:cs="Times New Roman"/>
          <w:b/>
          <w:sz w:val="24"/>
          <w:szCs w:val="24"/>
        </w:rPr>
        <w:t xml:space="preserve"> </w:t>
      </w:r>
      <w:r w:rsidRPr="00AB41BD">
        <w:rPr>
          <w:rFonts w:ascii="Arial" w:eastAsia="Calibri" w:hAnsi="Arial" w:cs="Arial"/>
          <w:color w:val="FF99CC"/>
          <w:sz w:val="24"/>
          <w:szCs w:val="24"/>
        </w:rPr>
        <w:t>[surname]</w:t>
      </w:r>
      <w:r w:rsidR="00D815BF" w:rsidRPr="00050A09">
        <w:rPr>
          <w:rFonts w:ascii="Times New Roman" w:eastAsia="Book Antiqua" w:hAnsi="Times New Roman" w:cs="Times New Roman"/>
          <w:b/>
          <w:color w:val="000000" w:themeColor="text1"/>
          <w:sz w:val="24"/>
          <w:szCs w:val="24"/>
        </w:rPr>
        <w:t>Wang</w:t>
      </w:r>
      <w:bookmarkEnd w:id="0"/>
      <w:r w:rsidRPr="00AB41BD">
        <w:rPr>
          <w:rFonts w:ascii="Arial" w:eastAsia="Calibri" w:hAnsi="Arial" w:cs="Arial"/>
          <w:color w:val="FF99CC"/>
          <w:sz w:val="24"/>
          <w:szCs w:val="24"/>
        </w:rPr>
        <w:t>[/surname]</w:t>
      </w:r>
      <w:r w:rsidRPr="00AB41BD">
        <w:rPr>
          <w:rFonts w:ascii="Arial" w:eastAsia="Calibri" w:hAnsi="Arial" w:cs="Arial"/>
          <w:color w:val="0000FF"/>
          <w:sz w:val="24"/>
          <w:szCs w:val="24"/>
        </w:rPr>
        <w:t>[xref ref-type="aff" rid="aff</w:t>
      </w:r>
      <w:r>
        <w:rPr>
          <w:rFonts w:ascii="Arial" w:eastAsia="Calibri" w:hAnsi="Arial" w:cs="Arial"/>
          <w:color w:val="0000FF"/>
          <w:sz w:val="24"/>
          <w:szCs w:val="24"/>
        </w:rPr>
        <w:t>2</w:t>
      </w:r>
      <w:r w:rsidRPr="00AB41BD">
        <w:rPr>
          <w:rFonts w:ascii="Arial" w:eastAsia="Calibri" w:hAnsi="Arial" w:cs="Arial"/>
          <w:color w:val="0000FF"/>
          <w:sz w:val="24"/>
          <w:szCs w:val="24"/>
        </w:rPr>
        <w:t>"]</w:t>
      </w:r>
      <w:r w:rsidR="00D815BF" w:rsidRPr="00427BF1">
        <w:rPr>
          <w:rFonts w:ascii="Times New Roman" w:eastAsia="Book Antiqua" w:hAnsi="Times New Roman" w:cs="Times New Roman"/>
          <w:b/>
          <w:color w:val="000000" w:themeColor="text1"/>
          <w:position w:val="7"/>
          <w:sz w:val="24"/>
          <w:szCs w:val="24"/>
          <w:vertAlign w:val="superscript"/>
        </w:rPr>
        <w:t>2</w:t>
      </w:r>
      <w:r w:rsidRPr="00AB41BD">
        <w:rPr>
          <w:rFonts w:ascii="Arial" w:hAnsi="Arial" w:cs="Arial"/>
          <w:color w:val="0000FF"/>
          <w:sz w:val="24"/>
        </w:rPr>
        <w:t>[/xref]</w:t>
      </w:r>
      <w:r w:rsidR="00D815BF" w:rsidRPr="00427BF1">
        <w:rPr>
          <w:rFonts w:ascii="Times New Roman" w:eastAsia="Book Antiqua" w:hAnsi="Times New Roman" w:cs="Times New Roman"/>
          <w:b/>
          <w:color w:val="000000" w:themeColor="text1"/>
          <w:position w:val="7"/>
          <w:sz w:val="24"/>
          <w:szCs w:val="24"/>
          <w:vertAlign w:val="superscript"/>
        </w:rPr>
        <w:t>,</w:t>
      </w:r>
      <w:r w:rsidRPr="00AB41BD">
        <w:rPr>
          <w:rFonts w:ascii="Arial" w:eastAsia="Calibri" w:hAnsi="Arial" w:cs="Arial"/>
          <w:color w:val="0000FF"/>
          <w:sz w:val="24"/>
          <w:szCs w:val="24"/>
        </w:rPr>
        <w:t xml:space="preserve"> [xref ref-type="aff" rid="aff</w:t>
      </w:r>
      <w:r>
        <w:rPr>
          <w:rFonts w:ascii="Arial" w:eastAsia="Calibri" w:hAnsi="Arial" w:cs="Arial"/>
          <w:color w:val="0000FF"/>
          <w:sz w:val="24"/>
          <w:szCs w:val="24"/>
        </w:rPr>
        <w:t>3</w:t>
      </w:r>
      <w:r w:rsidRPr="00AB41BD">
        <w:rPr>
          <w:rFonts w:ascii="Arial" w:eastAsia="Calibri" w:hAnsi="Arial" w:cs="Arial"/>
          <w:color w:val="0000FF"/>
          <w:sz w:val="24"/>
          <w:szCs w:val="24"/>
        </w:rPr>
        <w:t>"]</w:t>
      </w:r>
      <w:r w:rsidR="00D815BF" w:rsidRPr="00427BF1">
        <w:rPr>
          <w:rFonts w:ascii="Times New Roman" w:eastAsia="Book Antiqua" w:hAnsi="Times New Roman" w:cs="Times New Roman"/>
          <w:b/>
          <w:color w:val="000000" w:themeColor="text1"/>
          <w:position w:val="7"/>
          <w:sz w:val="24"/>
          <w:szCs w:val="24"/>
          <w:vertAlign w:val="superscript"/>
        </w:rPr>
        <w:t>3</w:t>
      </w:r>
      <w:r w:rsidRPr="00AB41BD">
        <w:rPr>
          <w:rFonts w:ascii="Arial" w:hAnsi="Arial" w:cs="Arial"/>
          <w:color w:val="0000FF"/>
          <w:sz w:val="24"/>
        </w:rPr>
        <w:t>[/xref]</w:t>
      </w:r>
      <w:r w:rsidRPr="00AB41BD">
        <w:rPr>
          <w:rFonts w:ascii="Times New Roman" w:hAnsi="Times New Roman" w:cs="Times New Roman"/>
          <w:color w:val="0000FF"/>
          <w:sz w:val="24"/>
        </w:rPr>
        <w:t xml:space="preserve"> </w:t>
      </w:r>
      <w:r w:rsidR="006B30D0" w:rsidRPr="00AB41BD">
        <w:rPr>
          <w:rFonts w:ascii="Times New Roman" w:eastAsia="Book Antiqua" w:hAnsi="Times New Roman" w:cs="Times New Roman"/>
          <w:b/>
          <w:color w:val="000000" w:themeColor="text1"/>
          <w:spacing w:val="1"/>
          <w:sz w:val="28"/>
          <w:szCs w:val="24"/>
        </w:rPr>
        <w:t xml:space="preserve"> </w:t>
      </w:r>
      <w:r w:rsidRPr="00AB41BD">
        <w:rPr>
          <w:rFonts w:ascii="Arial" w:eastAsia="Book Antiqua" w:hAnsi="Arial" w:cs="Arial"/>
          <w:color w:val="FF99CC"/>
          <w:spacing w:val="1"/>
          <w:sz w:val="28"/>
          <w:szCs w:val="24"/>
        </w:rPr>
        <w:t>[authorid authidtp="orcid"]</w:t>
      </w:r>
      <w:r w:rsidR="00D85D81" w:rsidRPr="00231307">
        <w:rPr>
          <w:rFonts w:ascii="Times New Roman" w:eastAsia="Book Antiqua" w:hAnsi="Times New Roman" w:cs="Times New Roman"/>
          <w:color w:val="000000" w:themeColor="text1"/>
          <w:spacing w:val="1"/>
          <w:sz w:val="24"/>
          <w:szCs w:val="24"/>
        </w:rPr>
        <w:t>https://orcid.org/0000-0002-0675-2524</w:t>
      </w:r>
      <w:r w:rsidRPr="00AB41BD">
        <w:rPr>
          <w:rFonts w:ascii="Arial" w:eastAsia="Book Antiqua" w:hAnsi="Arial" w:cs="Arial"/>
          <w:color w:val="FF99CC"/>
          <w:spacing w:val="1"/>
          <w:sz w:val="24"/>
          <w:szCs w:val="24"/>
        </w:rPr>
        <w:t>[/authorid]</w:t>
      </w:r>
      <w:r w:rsidR="000309D5" w:rsidRPr="000309D5">
        <w:rPr>
          <w:rFonts w:ascii="Arial" w:eastAsia="Calibri" w:hAnsi="Arial" w:cs="Arial"/>
          <w:color w:val="00FFFF"/>
          <w:sz w:val="24"/>
          <w:szCs w:val="24"/>
        </w:rPr>
        <w:t>[/author]</w:t>
      </w:r>
    </w:p>
    <w:p w14:paraId="6CB171D7" w14:textId="215531BF" w:rsidR="006B30D0" w:rsidRPr="00050A09" w:rsidRDefault="00AB41BD" w:rsidP="00050A09">
      <w:pPr>
        <w:widowControl w:val="0"/>
        <w:autoSpaceDE w:val="0"/>
        <w:autoSpaceDN w:val="0"/>
        <w:spacing w:after="0" w:line="240" w:lineRule="auto"/>
        <w:jc w:val="both"/>
        <w:rPr>
          <w:rFonts w:ascii="Times New Roman" w:eastAsia="Book Antiqua" w:hAnsi="Times New Roman" w:cs="Times New Roman"/>
          <w:b/>
          <w:color w:val="000000" w:themeColor="text1"/>
          <w:position w:val="7"/>
          <w:sz w:val="24"/>
          <w:szCs w:val="24"/>
        </w:rPr>
      </w:pPr>
      <w:r w:rsidRPr="00AB41BD">
        <w:rPr>
          <w:rStyle w:val="Nombreautores"/>
          <w:rFonts w:ascii="Arial" w:hAnsi="Arial"/>
          <w:b w:val="0"/>
          <w:color w:val="00FFFF"/>
          <w:sz w:val="24"/>
          <w:szCs w:val="24"/>
        </w:rPr>
        <w:t>[author role="nd"]</w:t>
      </w:r>
      <w:r w:rsidRPr="00AB41BD">
        <w:rPr>
          <w:rStyle w:val="Nombreautores"/>
          <w:rFonts w:ascii="Arial" w:hAnsi="Arial"/>
          <w:b w:val="0"/>
          <w:color w:val="FF99CC"/>
          <w:sz w:val="24"/>
          <w:szCs w:val="24"/>
        </w:rPr>
        <w:t>[fname]</w:t>
      </w:r>
      <w:r w:rsidR="00D815BF" w:rsidRPr="00050A09">
        <w:rPr>
          <w:rFonts w:ascii="Times New Roman" w:eastAsia="Book Antiqua" w:hAnsi="Times New Roman" w:cs="Times New Roman"/>
          <w:b/>
          <w:color w:val="000000" w:themeColor="text1"/>
          <w:sz w:val="24"/>
          <w:szCs w:val="24"/>
        </w:rPr>
        <w:t>Zhikang</w:t>
      </w:r>
      <w:r w:rsidRPr="00AB41BD">
        <w:rPr>
          <w:rFonts w:ascii="Arial" w:eastAsia="Calibri" w:hAnsi="Arial" w:cs="Arial"/>
          <w:color w:val="FF99CC"/>
          <w:sz w:val="24"/>
          <w:szCs w:val="24"/>
        </w:rPr>
        <w:t>[/fname]</w:t>
      </w:r>
      <w:r w:rsidRPr="00AB41BD">
        <w:rPr>
          <w:rFonts w:ascii="Times New Roman" w:eastAsia="Calibri" w:hAnsi="Times New Roman" w:cs="Times New Roman"/>
          <w:b/>
          <w:sz w:val="24"/>
          <w:szCs w:val="24"/>
        </w:rPr>
        <w:t xml:space="preserve"> </w:t>
      </w:r>
      <w:r w:rsidRPr="00AB41BD">
        <w:rPr>
          <w:rFonts w:ascii="Arial" w:eastAsia="Calibri" w:hAnsi="Arial" w:cs="Arial"/>
          <w:color w:val="FF99CC"/>
          <w:sz w:val="24"/>
          <w:szCs w:val="24"/>
        </w:rPr>
        <w:t>[surname]</w:t>
      </w:r>
      <w:r w:rsidR="00D815BF" w:rsidRPr="00050A09">
        <w:rPr>
          <w:rFonts w:ascii="Times New Roman" w:eastAsia="Book Antiqua" w:hAnsi="Times New Roman" w:cs="Times New Roman"/>
          <w:b/>
          <w:color w:val="000000" w:themeColor="text1"/>
          <w:sz w:val="24"/>
          <w:szCs w:val="24"/>
        </w:rPr>
        <w:t>Luo</w:t>
      </w:r>
      <w:r w:rsidRPr="00AB41BD">
        <w:rPr>
          <w:rFonts w:ascii="Arial" w:eastAsia="Calibri" w:hAnsi="Arial" w:cs="Arial"/>
          <w:color w:val="FF99CC"/>
          <w:sz w:val="24"/>
          <w:szCs w:val="24"/>
        </w:rPr>
        <w:t>[/surname]</w:t>
      </w:r>
      <w:r w:rsidRPr="00AB41BD">
        <w:rPr>
          <w:rFonts w:ascii="Arial" w:eastAsia="Calibri" w:hAnsi="Arial" w:cs="Arial"/>
          <w:color w:val="0000FF"/>
          <w:sz w:val="24"/>
          <w:szCs w:val="24"/>
        </w:rPr>
        <w:t>[xref ref-type="aff" rid="aff1"]</w:t>
      </w:r>
      <w:r w:rsidR="00D815BF" w:rsidRPr="00427BF1">
        <w:rPr>
          <w:rFonts w:ascii="Times New Roman" w:eastAsia="Book Antiqua" w:hAnsi="Times New Roman" w:cs="Times New Roman"/>
          <w:b/>
          <w:color w:val="000000" w:themeColor="text1"/>
          <w:position w:val="7"/>
          <w:sz w:val="24"/>
          <w:szCs w:val="24"/>
          <w:vertAlign w:val="superscript"/>
        </w:rPr>
        <w:t>2</w:t>
      </w:r>
      <w:r w:rsidRPr="00AB41BD">
        <w:rPr>
          <w:rFonts w:ascii="Arial" w:hAnsi="Arial" w:cs="Arial"/>
          <w:color w:val="0000FF"/>
          <w:sz w:val="24"/>
        </w:rPr>
        <w:t>[/xref]</w:t>
      </w:r>
      <w:r w:rsidR="000309D5" w:rsidRPr="000309D5">
        <w:rPr>
          <w:rFonts w:ascii="Arial" w:hAnsi="Arial" w:cs="Arial"/>
          <w:color w:val="FF99CC"/>
          <w:sz w:val="24"/>
        </w:rPr>
        <w:t>[authorid authidtp="orcid"]</w:t>
      </w:r>
      <w:r w:rsidR="00D85D81" w:rsidRPr="00AB41BD">
        <w:rPr>
          <w:rFonts w:ascii="Times New Roman" w:hAnsi="Times New Roman" w:cs="Times New Roman"/>
          <w:sz w:val="24"/>
        </w:rPr>
        <w:t>https://orcid.org/0000-0001-5182-6134</w:t>
      </w:r>
      <w:r w:rsidR="000309D5" w:rsidRPr="000309D5">
        <w:rPr>
          <w:rFonts w:ascii="Arial" w:hAnsi="Arial" w:cs="Arial"/>
          <w:color w:val="FF99CC"/>
          <w:sz w:val="24"/>
        </w:rPr>
        <w:t>[/authorid]</w:t>
      </w:r>
      <w:r w:rsidR="000309D5" w:rsidRPr="000309D5">
        <w:rPr>
          <w:rFonts w:ascii="Arial" w:eastAsia="Calibri" w:hAnsi="Arial" w:cs="Arial"/>
          <w:color w:val="00FFFF"/>
          <w:sz w:val="24"/>
          <w:szCs w:val="24"/>
        </w:rPr>
        <w:t>[/author]</w:t>
      </w:r>
    </w:p>
    <w:p w14:paraId="6E6940CF" w14:textId="77777777" w:rsidR="006B30D0" w:rsidRPr="00050A09" w:rsidRDefault="006B30D0" w:rsidP="00050A09">
      <w:pPr>
        <w:widowControl w:val="0"/>
        <w:autoSpaceDE w:val="0"/>
        <w:autoSpaceDN w:val="0"/>
        <w:spacing w:after="0" w:line="240" w:lineRule="auto"/>
        <w:jc w:val="both"/>
        <w:rPr>
          <w:rFonts w:ascii="Times New Roman" w:eastAsia="Book Antiqua" w:hAnsi="Times New Roman" w:cs="Times New Roman"/>
          <w:sz w:val="24"/>
          <w:szCs w:val="24"/>
        </w:rPr>
      </w:pPr>
    </w:p>
    <w:p w14:paraId="5886A0A7" w14:textId="225E9B7B" w:rsidR="00DF11DA" w:rsidRPr="00050A09" w:rsidRDefault="000309D5" w:rsidP="00050A09">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bookmarkStart w:id="2" w:name="_Hlk99006439"/>
      <w:r w:rsidRPr="000309D5">
        <w:rPr>
          <w:rFonts w:ascii="Arial" w:eastAsia="Book Antiqua" w:hAnsi="Arial" w:cs="Arial"/>
          <w:color w:val="008000"/>
          <w:sz w:val="24"/>
          <w:szCs w:val="24"/>
        </w:rPr>
        <w:t>[normaff id="aff1" ncountry="Not normalized" norgname="Not normalized" icountry="CN"]</w:t>
      </w:r>
      <w:r w:rsidRPr="000309D5">
        <w:rPr>
          <w:rFonts w:ascii="Arial" w:eastAsia="Book Antiqua" w:hAnsi="Arial" w:cs="Arial"/>
          <w:color w:val="FF0000"/>
          <w:sz w:val="24"/>
          <w:szCs w:val="24"/>
        </w:rPr>
        <w:t>[label]</w:t>
      </w:r>
      <w:r w:rsidR="00050A09" w:rsidRPr="002E4D41">
        <w:rPr>
          <w:rFonts w:ascii="Times New Roman" w:eastAsia="Book Antiqua" w:hAnsi="Times New Roman" w:cs="Times New Roman"/>
          <w:sz w:val="24"/>
          <w:szCs w:val="24"/>
          <w:vertAlign w:val="superscript"/>
        </w:rPr>
        <w:t>1</w:t>
      </w:r>
      <w:r w:rsidRPr="000309D5">
        <w:rPr>
          <w:rFonts w:ascii="Arial" w:eastAsia="Book Antiqua" w:hAnsi="Arial" w:cs="Arial"/>
          <w:color w:val="FF0000"/>
          <w:sz w:val="24"/>
          <w:szCs w:val="24"/>
        </w:rPr>
        <w:t>[/label]</w:t>
      </w:r>
      <w:r w:rsidR="00CC20F1" w:rsidRPr="00050A09">
        <w:rPr>
          <w:rFonts w:ascii="Times New Roman" w:eastAsia="Book Antiqua" w:hAnsi="Times New Roman" w:cs="Times New Roman"/>
          <w:sz w:val="24"/>
          <w:szCs w:val="24"/>
        </w:rPr>
        <w:t xml:space="preserve">College of Civil Engineering and Architecture, </w:t>
      </w:r>
      <w:r w:rsidR="002E4D41" w:rsidRPr="002E4D41">
        <w:rPr>
          <w:rFonts w:ascii="Arial" w:eastAsia="Book Antiqua" w:hAnsi="Arial" w:cs="Arial"/>
          <w:color w:val="800000"/>
          <w:sz w:val="24"/>
          <w:szCs w:val="24"/>
        </w:rPr>
        <w:t>[orgname]</w:t>
      </w:r>
      <w:r w:rsidR="00CC20F1" w:rsidRPr="00050A09">
        <w:rPr>
          <w:rFonts w:ascii="Times New Roman" w:eastAsia="Book Antiqua" w:hAnsi="Times New Roman" w:cs="Times New Roman"/>
          <w:sz w:val="24"/>
          <w:szCs w:val="24"/>
        </w:rPr>
        <w:t>Dalian University</w:t>
      </w:r>
      <w:r w:rsidR="002E4D41" w:rsidRPr="002E4D41">
        <w:rPr>
          <w:rFonts w:ascii="Arial" w:eastAsia="Book Antiqua" w:hAnsi="Arial" w:cs="Arial"/>
          <w:color w:val="800000"/>
          <w:sz w:val="24"/>
          <w:szCs w:val="24"/>
        </w:rPr>
        <w:t>[/orgname]</w:t>
      </w:r>
      <w:r w:rsidR="00CC20F1" w:rsidRPr="00050A09">
        <w:rPr>
          <w:rFonts w:ascii="Times New Roman" w:eastAsia="Book Antiqua" w:hAnsi="Times New Roman" w:cs="Times New Roman"/>
          <w:sz w:val="24"/>
          <w:szCs w:val="24"/>
        </w:rPr>
        <w:t xml:space="preserve">, </w:t>
      </w:r>
      <w:r w:rsidR="002E4D41" w:rsidRPr="002E4D41">
        <w:rPr>
          <w:rFonts w:ascii="Arial" w:eastAsia="Book Antiqua" w:hAnsi="Arial" w:cs="Arial"/>
          <w:color w:val="339966"/>
          <w:sz w:val="24"/>
          <w:szCs w:val="24"/>
        </w:rPr>
        <w:t>[city]</w:t>
      </w:r>
      <w:r w:rsidR="00DF0C78" w:rsidRPr="00050A09">
        <w:rPr>
          <w:rFonts w:ascii="Times New Roman" w:eastAsia="Book Antiqua" w:hAnsi="Times New Roman" w:cs="Times New Roman"/>
          <w:sz w:val="24"/>
          <w:szCs w:val="24"/>
        </w:rPr>
        <w:t>Dalian</w:t>
      </w:r>
      <w:r w:rsidR="00E35FE2" w:rsidRPr="00050A09">
        <w:rPr>
          <w:rFonts w:ascii="Times New Roman" w:eastAsia="Book Antiqua" w:hAnsi="Times New Roman" w:cs="Times New Roman"/>
          <w:sz w:val="24"/>
          <w:szCs w:val="24"/>
        </w:rPr>
        <w:t xml:space="preserve"> </w:t>
      </w:r>
      <w:r w:rsidR="002E4D41" w:rsidRPr="002E4D41">
        <w:rPr>
          <w:rFonts w:ascii="Arial" w:eastAsia="Book Antiqua" w:hAnsi="Arial" w:cs="Arial"/>
          <w:color w:val="339966"/>
          <w:sz w:val="24"/>
          <w:szCs w:val="24"/>
        </w:rPr>
        <w:t>[/city]</w:t>
      </w:r>
      <w:r w:rsidR="00E35FE2" w:rsidRPr="00050A09">
        <w:rPr>
          <w:rFonts w:ascii="Times New Roman" w:eastAsia="Book Antiqua" w:hAnsi="Times New Roman" w:cs="Times New Roman"/>
          <w:sz w:val="24"/>
          <w:szCs w:val="24"/>
        </w:rPr>
        <w:t>(</w:t>
      </w:r>
      <w:r w:rsidR="002E4D41" w:rsidRPr="002E4D41">
        <w:rPr>
          <w:rFonts w:ascii="Arial" w:eastAsia="Book Antiqua" w:hAnsi="Arial" w:cs="Arial"/>
          <w:color w:val="008000"/>
          <w:sz w:val="24"/>
          <w:szCs w:val="24"/>
        </w:rPr>
        <w:t>[country]</w:t>
      </w:r>
      <w:r w:rsidR="00CC20F1" w:rsidRPr="00050A09">
        <w:rPr>
          <w:rFonts w:ascii="Times New Roman" w:eastAsia="Book Antiqua" w:hAnsi="Times New Roman" w:cs="Times New Roman"/>
          <w:sz w:val="24"/>
          <w:szCs w:val="24"/>
        </w:rPr>
        <w:t>China</w:t>
      </w:r>
      <w:bookmarkEnd w:id="2"/>
      <w:r w:rsidR="002E4D41" w:rsidRPr="002E4D41">
        <w:rPr>
          <w:rFonts w:ascii="Arial" w:eastAsia="Book Antiqua" w:hAnsi="Arial" w:cs="Arial"/>
          <w:color w:val="008000"/>
          <w:sz w:val="24"/>
          <w:szCs w:val="24"/>
        </w:rPr>
        <w:t>[/country]</w:t>
      </w:r>
      <w:r w:rsidR="00E35FE2" w:rsidRPr="00050A09">
        <w:rPr>
          <w:rFonts w:ascii="Times New Roman" w:eastAsia="Book Antiqua" w:hAnsi="Times New Roman" w:cs="Times New Roman"/>
          <w:sz w:val="24"/>
          <w:szCs w:val="24"/>
        </w:rPr>
        <w:t xml:space="preserve">), </w:t>
      </w:r>
      <w:r w:rsidR="002E4D41" w:rsidRPr="002E4D41">
        <w:rPr>
          <w:rFonts w:ascii="Arial" w:eastAsia="Book Antiqua" w:hAnsi="Arial" w:cs="Arial"/>
          <w:color w:val="FF0000"/>
          <w:sz w:val="24"/>
          <w:szCs w:val="24"/>
        </w:rPr>
        <w:t>[email]</w:t>
      </w:r>
      <w:r w:rsidR="00DF11DA" w:rsidRPr="00050A09">
        <w:rPr>
          <w:rFonts w:ascii="Times New Roman" w:eastAsia="Book Antiqua" w:hAnsi="Times New Roman" w:cs="Times New Roman"/>
          <w:sz w:val="24"/>
          <w:szCs w:val="24"/>
        </w:rPr>
        <w:t>dr.qinsifeng@hotmail.com</w:t>
      </w:r>
      <w:r w:rsidR="002E4D41" w:rsidRPr="002E4D41">
        <w:rPr>
          <w:rFonts w:ascii="Arial" w:eastAsia="Book Antiqua" w:hAnsi="Arial" w:cs="Arial"/>
          <w:color w:val="FF0000"/>
          <w:sz w:val="24"/>
          <w:szCs w:val="24"/>
        </w:rPr>
        <w:t>[/email]</w:t>
      </w:r>
      <w:r w:rsidRPr="000309D5">
        <w:rPr>
          <w:rFonts w:ascii="Arial" w:eastAsia="Book Antiqua" w:hAnsi="Arial" w:cs="Arial"/>
          <w:color w:val="008000"/>
          <w:sz w:val="24"/>
          <w:szCs w:val="24"/>
        </w:rPr>
        <w:t>[/normaff]</w:t>
      </w:r>
    </w:p>
    <w:p w14:paraId="35CD7B41" w14:textId="3F9949B8" w:rsidR="00DF0C78" w:rsidRPr="00050A09" w:rsidRDefault="002E4D41" w:rsidP="00050A09">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r w:rsidRPr="002E4D41">
        <w:rPr>
          <w:rFonts w:ascii="Arial" w:eastAsia="Book Antiqua" w:hAnsi="Arial" w:cs="Arial"/>
          <w:color w:val="008000"/>
          <w:sz w:val="24"/>
          <w:szCs w:val="24"/>
        </w:rPr>
        <w:t>[normaff id="aff2" ncountry="China" norgname="Dalian University of Technology" icountry="CN"]</w:t>
      </w:r>
      <w:r w:rsidRPr="002E4D41">
        <w:rPr>
          <w:rFonts w:ascii="Arial" w:eastAsia="Book Antiqua" w:hAnsi="Arial" w:cs="Arial"/>
          <w:color w:val="FF0000"/>
          <w:sz w:val="24"/>
          <w:szCs w:val="24"/>
        </w:rPr>
        <w:t>[label]</w:t>
      </w:r>
      <w:r w:rsidR="00050A09" w:rsidRPr="002E075D">
        <w:rPr>
          <w:rFonts w:ascii="Times New Roman" w:eastAsia="Book Antiqua" w:hAnsi="Times New Roman" w:cs="Times New Roman"/>
          <w:sz w:val="24"/>
          <w:szCs w:val="24"/>
          <w:vertAlign w:val="superscript"/>
        </w:rPr>
        <w:t>2</w:t>
      </w:r>
      <w:r w:rsidRPr="002E4D41">
        <w:rPr>
          <w:rFonts w:ascii="Arial" w:eastAsia="Book Antiqua" w:hAnsi="Arial" w:cs="Arial"/>
          <w:color w:val="FF0000"/>
          <w:sz w:val="24"/>
          <w:szCs w:val="24"/>
        </w:rPr>
        <w:t>[/label]</w:t>
      </w:r>
      <w:r w:rsidR="00CC20F1" w:rsidRPr="00050A09">
        <w:rPr>
          <w:rFonts w:ascii="Times New Roman" w:eastAsia="Book Antiqua" w:hAnsi="Times New Roman" w:cs="Times New Roman"/>
          <w:sz w:val="24"/>
          <w:szCs w:val="24"/>
        </w:rPr>
        <w:t xml:space="preserve">National &amp; Local Joint Engineering Laboratory of Bridge and Tunnel Technology, </w:t>
      </w:r>
      <w:r w:rsidR="002E075D" w:rsidRPr="002E075D">
        <w:rPr>
          <w:rFonts w:ascii="Arial" w:eastAsia="Book Antiqua" w:hAnsi="Arial" w:cs="Arial"/>
          <w:color w:val="800000"/>
          <w:sz w:val="24"/>
          <w:szCs w:val="24"/>
        </w:rPr>
        <w:t>[orgname]</w:t>
      </w:r>
      <w:r w:rsidR="00CC20F1" w:rsidRPr="00050A09">
        <w:rPr>
          <w:rFonts w:ascii="Times New Roman" w:eastAsia="Book Antiqua" w:hAnsi="Times New Roman" w:cs="Times New Roman"/>
          <w:sz w:val="24"/>
          <w:szCs w:val="24"/>
        </w:rPr>
        <w:t>Dalian University of Technology</w:t>
      </w:r>
      <w:r w:rsidR="002E075D" w:rsidRPr="002E075D">
        <w:rPr>
          <w:rFonts w:ascii="Arial" w:eastAsia="Book Antiqua" w:hAnsi="Arial" w:cs="Arial"/>
          <w:color w:val="800000"/>
          <w:sz w:val="24"/>
          <w:szCs w:val="24"/>
        </w:rPr>
        <w:t>[/orgname]</w:t>
      </w:r>
      <w:r w:rsidR="00CC20F1" w:rsidRPr="00050A09">
        <w:rPr>
          <w:rFonts w:ascii="Times New Roman" w:eastAsia="Book Antiqua" w:hAnsi="Times New Roman" w:cs="Times New Roman"/>
          <w:sz w:val="24"/>
          <w:szCs w:val="24"/>
        </w:rPr>
        <w:t xml:space="preserve">, </w:t>
      </w:r>
      <w:r w:rsidR="002E075D" w:rsidRPr="002E075D">
        <w:rPr>
          <w:rFonts w:ascii="Arial" w:eastAsia="Book Antiqua" w:hAnsi="Arial" w:cs="Arial"/>
          <w:color w:val="339966"/>
          <w:sz w:val="24"/>
          <w:szCs w:val="24"/>
        </w:rPr>
        <w:t>[city]</w:t>
      </w:r>
      <w:r w:rsidR="00DF0C78" w:rsidRPr="00050A09">
        <w:rPr>
          <w:rFonts w:ascii="Times New Roman" w:eastAsia="Book Antiqua" w:hAnsi="Times New Roman" w:cs="Times New Roman"/>
          <w:sz w:val="24"/>
          <w:szCs w:val="24"/>
        </w:rPr>
        <w:t xml:space="preserve">Dalian </w:t>
      </w:r>
      <w:r w:rsidR="002E075D" w:rsidRPr="002E075D">
        <w:rPr>
          <w:rFonts w:ascii="Arial" w:eastAsia="Book Antiqua" w:hAnsi="Arial" w:cs="Arial"/>
          <w:color w:val="339966"/>
          <w:sz w:val="24"/>
          <w:szCs w:val="24"/>
        </w:rPr>
        <w:t>[/city]</w:t>
      </w:r>
      <w:r w:rsidR="00E35FE2" w:rsidRPr="00050A09">
        <w:rPr>
          <w:rFonts w:ascii="Times New Roman" w:eastAsia="Book Antiqua" w:hAnsi="Times New Roman" w:cs="Times New Roman"/>
          <w:sz w:val="24"/>
          <w:szCs w:val="24"/>
        </w:rPr>
        <w:t>(</w:t>
      </w:r>
      <w:r w:rsidR="002E075D" w:rsidRPr="002E075D">
        <w:rPr>
          <w:rFonts w:ascii="Arial" w:eastAsia="Book Antiqua" w:hAnsi="Arial" w:cs="Arial"/>
          <w:color w:val="008000"/>
          <w:sz w:val="24"/>
          <w:szCs w:val="24"/>
        </w:rPr>
        <w:t>[country]</w:t>
      </w:r>
      <w:r w:rsidR="00CC20F1" w:rsidRPr="00050A09">
        <w:rPr>
          <w:rFonts w:ascii="Times New Roman" w:eastAsia="Book Antiqua" w:hAnsi="Times New Roman" w:cs="Times New Roman"/>
          <w:sz w:val="24"/>
          <w:szCs w:val="24"/>
        </w:rPr>
        <w:t>China</w:t>
      </w:r>
      <w:r w:rsidR="002E075D" w:rsidRPr="002E075D">
        <w:rPr>
          <w:rFonts w:ascii="Arial" w:eastAsia="Book Antiqua" w:hAnsi="Arial" w:cs="Arial"/>
          <w:color w:val="008000"/>
          <w:sz w:val="24"/>
          <w:szCs w:val="24"/>
        </w:rPr>
        <w:t>[/country]</w:t>
      </w:r>
      <w:r w:rsidR="00E35FE2" w:rsidRPr="00050A09">
        <w:rPr>
          <w:rFonts w:ascii="Times New Roman" w:eastAsia="Book Antiqua" w:hAnsi="Times New Roman" w:cs="Times New Roman"/>
          <w:sz w:val="24"/>
          <w:szCs w:val="24"/>
        </w:rPr>
        <w:t>)</w:t>
      </w:r>
      <w:r w:rsidR="00DF0C78" w:rsidRPr="00050A09">
        <w:rPr>
          <w:rFonts w:ascii="Times New Roman" w:eastAsia="Book Antiqua" w:hAnsi="Times New Roman" w:cs="Times New Roman"/>
          <w:sz w:val="24"/>
          <w:szCs w:val="24"/>
        </w:rPr>
        <w:t xml:space="preserve">, </w:t>
      </w:r>
      <w:r w:rsidR="002E075D" w:rsidRPr="002E075D">
        <w:rPr>
          <w:rFonts w:ascii="Arial" w:eastAsia="Book Antiqua" w:hAnsi="Arial" w:cs="Arial"/>
          <w:color w:val="FF0000"/>
          <w:sz w:val="24"/>
          <w:szCs w:val="24"/>
        </w:rPr>
        <w:t>[email]</w:t>
      </w:r>
      <w:r w:rsidR="00DF0C78" w:rsidRPr="00050A09">
        <w:rPr>
          <w:rFonts w:ascii="Times New Roman" w:eastAsia="Book Antiqua" w:hAnsi="Times New Roman" w:cs="Times New Roman"/>
          <w:sz w:val="24"/>
          <w:szCs w:val="24"/>
        </w:rPr>
        <w:t>wanghuili@dlut.edu.cn</w:t>
      </w:r>
      <w:r w:rsidR="002E075D" w:rsidRPr="002E075D">
        <w:rPr>
          <w:rFonts w:ascii="Arial" w:eastAsia="Book Antiqua" w:hAnsi="Arial" w:cs="Arial"/>
          <w:color w:val="FF0000"/>
          <w:sz w:val="24"/>
          <w:szCs w:val="24"/>
        </w:rPr>
        <w:t>[/email]</w:t>
      </w:r>
      <w:r w:rsidR="00DF0C78" w:rsidRPr="00050A09">
        <w:rPr>
          <w:rFonts w:ascii="Times New Roman" w:eastAsia="Book Antiqua" w:hAnsi="Times New Roman" w:cs="Times New Roman"/>
          <w:sz w:val="24"/>
          <w:szCs w:val="24"/>
        </w:rPr>
        <w:t xml:space="preserve">; </w:t>
      </w:r>
      <w:r w:rsidR="002E075D" w:rsidRPr="002E075D">
        <w:rPr>
          <w:rFonts w:ascii="Arial" w:eastAsia="Book Antiqua" w:hAnsi="Arial" w:cs="Arial"/>
          <w:color w:val="FF0000"/>
          <w:sz w:val="24"/>
          <w:szCs w:val="24"/>
        </w:rPr>
        <w:t>[email]</w:t>
      </w:r>
      <w:r w:rsidR="00DF0C78" w:rsidRPr="00050A09">
        <w:rPr>
          <w:rFonts w:ascii="Times New Roman" w:eastAsia="Book Antiqua" w:hAnsi="Times New Roman" w:cs="Times New Roman"/>
          <w:sz w:val="24"/>
          <w:szCs w:val="24"/>
        </w:rPr>
        <w:t>luozhikang88@qq.com</w:t>
      </w:r>
      <w:r w:rsidR="002E075D" w:rsidRPr="002E075D">
        <w:rPr>
          <w:rFonts w:ascii="Arial" w:eastAsia="Book Antiqua" w:hAnsi="Arial" w:cs="Arial"/>
          <w:color w:val="FF0000"/>
          <w:sz w:val="24"/>
          <w:szCs w:val="24"/>
        </w:rPr>
        <w:t>[/email]</w:t>
      </w:r>
      <w:r w:rsidRPr="002E4D41">
        <w:rPr>
          <w:rFonts w:ascii="Arial" w:eastAsia="Book Antiqua" w:hAnsi="Arial" w:cs="Arial"/>
          <w:color w:val="008000"/>
          <w:sz w:val="24"/>
          <w:szCs w:val="24"/>
        </w:rPr>
        <w:t>[/normaff]</w:t>
      </w:r>
    </w:p>
    <w:p w14:paraId="68A00DF7" w14:textId="64CB027E" w:rsidR="006B30D0" w:rsidRPr="00050A09" w:rsidRDefault="002E075D" w:rsidP="00050A09">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r w:rsidRPr="002E075D">
        <w:rPr>
          <w:rFonts w:ascii="Arial" w:eastAsia="Book Antiqua" w:hAnsi="Arial" w:cs="Arial"/>
          <w:color w:val="008000"/>
          <w:sz w:val="24"/>
          <w:szCs w:val="24"/>
        </w:rPr>
        <w:t>[normaff id="aff3" ncountry="China" norgname="Dalian University of Technology" icountry="CN"]</w:t>
      </w:r>
      <w:r w:rsidRPr="002E075D">
        <w:rPr>
          <w:rFonts w:ascii="Arial" w:eastAsia="Book Antiqua" w:hAnsi="Arial" w:cs="Arial"/>
          <w:color w:val="FF0000"/>
          <w:sz w:val="24"/>
          <w:szCs w:val="24"/>
        </w:rPr>
        <w:t>[label]</w:t>
      </w:r>
      <w:r w:rsidR="00050A09" w:rsidRPr="002D618C">
        <w:rPr>
          <w:rFonts w:ascii="Times New Roman" w:eastAsia="Book Antiqua" w:hAnsi="Times New Roman" w:cs="Times New Roman"/>
          <w:sz w:val="24"/>
          <w:szCs w:val="24"/>
          <w:vertAlign w:val="superscript"/>
        </w:rPr>
        <w:t>3</w:t>
      </w:r>
      <w:r w:rsidRPr="002E075D">
        <w:rPr>
          <w:rFonts w:ascii="Arial" w:eastAsia="Book Antiqua" w:hAnsi="Arial" w:cs="Arial"/>
          <w:color w:val="FF0000"/>
          <w:sz w:val="24"/>
          <w:szCs w:val="24"/>
        </w:rPr>
        <w:t>[/label]</w:t>
      </w:r>
      <w:r w:rsidR="00CC20F1" w:rsidRPr="00050A09">
        <w:rPr>
          <w:rFonts w:ascii="Times New Roman" w:eastAsia="Book Antiqua" w:hAnsi="Times New Roman" w:cs="Times New Roman"/>
          <w:sz w:val="24"/>
          <w:szCs w:val="24"/>
        </w:rPr>
        <w:t xml:space="preserve">State Key Laboratory of Structural Analysis for Industrial Equipment, </w:t>
      </w:r>
      <w:r w:rsidR="002D618C" w:rsidRPr="002D618C">
        <w:rPr>
          <w:rFonts w:ascii="Arial" w:eastAsia="Book Antiqua" w:hAnsi="Arial" w:cs="Arial"/>
          <w:color w:val="800000"/>
          <w:sz w:val="24"/>
          <w:szCs w:val="24"/>
        </w:rPr>
        <w:t>[orgname]</w:t>
      </w:r>
      <w:r w:rsidR="00CC20F1" w:rsidRPr="00050A09">
        <w:rPr>
          <w:rFonts w:ascii="Times New Roman" w:eastAsia="Book Antiqua" w:hAnsi="Times New Roman" w:cs="Times New Roman"/>
          <w:sz w:val="24"/>
          <w:szCs w:val="24"/>
        </w:rPr>
        <w:t>Dalian University of Technology</w:t>
      </w:r>
      <w:r w:rsidR="002D618C" w:rsidRPr="002D618C">
        <w:rPr>
          <w:rFonts w:ascii="Arial" w:eastAsia="Book Antiqua" w:hAnsi="Arial" w:cs="Arial"/>
          <w:color w:val="800000"/>
          <w:sz w:val="24"/>
          <w:szCs w:val="24"/>
        </w:rPr>
        <w:t>[/orgname]</w:t>
      </w:r>
      <w:r w:rsidR="00CC20F1" w:rsidRPr="00050A09">
        <w:rPr>
          <w:rFonts w:ascii="Times New Roman" w:eastAsia="Book Antiqua" w:hAnsi="Times New Roman" w:cs="Times New Roman"/>
          <w:sz w:val="24"/>
          <w:szCs w:val="24"/>
        </w:rPr>
        <w:t xml:space="preserve">, </w:t>
      </w:r>
      <w:r w:rsidR="002D618C" w:rsidRPr="002D618C">
        <w:rPr>
          <w:rFonts w:ascii="Arial" w:eastAsia="Book Antiqua" w:hAnsi="Arial" w:cs="Arial"/>
          <w:color w:val="339966"/>
          <w:sz w:val="24"/>
          <w:szCs w:val="24"/>
        </w:rPr>
        <w:t>[city]</w:t>
      </w:r>
      <w:r w:rsidR="00CC20F1" w:rsidRPr="00050A09">
        <w:rPr>
          <w:rFonts w:ascii="Times New Roman" w:eastAsia="Book Antiqua" w:hAnsi="Times New Roman" w:cs="Times New Roman"/>
          <w:sz w:val="24"/>
          <w:szCs w:val="24"/>
        </w:rPr>
        <w:t xml:space="preserve">Dalian </w:t>
      </w:r>
      <w:r w:rsidR="002D618C" w:rsidRPr="002D618C">
        <w:rPr>
          <w:rFonts w:ascii="Arial" w:eastAsia="Book Antiqua" w:hAnsi="Arial" w:cs="Arial"/>
          <w:color w:val="339966"/>
          <w:sz w:val="24"/>
          <w:szCs w:val="24"/>
        </w:rPr>
        <w:t>[/city]</w:t>
      </w:r>
      <w:r w:rsidR="00DF0C78" w:rsidRPr="00050A09">
        <w:rPr>
          <w:rFonts w:ascii="Times New Roman" w:eastAsia="Book Antiqua" w:hAnsi="Times New Roman" w:cs="Times New Roman"/>
          <w:sz w:val="24"/>
          <w:szCs w:val="24"/>
        </w:rPr>
        <w:t>(</w:t>
      </w:r>
      <w:r w:rsidR="002D618C" w:rsidRPr="002D618C">
        <w:rPr>
          <w:rFonts w:ascii="Arial" w:eastAsia="Book Antiqua" w:hAnsi="Arial" w:cs="Arial"/>
          <w:color w:val="008000"/>
          <w:sz w:val="24"/>
          <w:szCs w:val="24"/>
        </w:rPr>
        <w:t>[country]</w:t>
      </w:r>
      <w:r w:rsidR="00DF0C78" w:rsidRPr="00050A09">
        <w:rPr>
          <w:rFonts w:ascii="Times New Roman" w:eastAsia="Book Antiqua" w:hAnsi="Times New Roman" w:cs="Times New Roman"/>
          <w:sz w:val="24"/>
          <w:szCs w:val="24"/>
        </w:rPr>
        <w:t>China</w:t>
      </w:r>
      <w:r w:rsidR="002D618C" w:rsidRPr="002D618C">
        <w:rPr>
          <w:rFonts w:ascii="Arial" w:eastAsia="Book Antiqua" w:hAnsi="Arial" w:cs="Arial"/>
          <w:color w:val="008000"/>
          <w:sz w:val="24"/>
          <w:szCs w:val="24"/>
        </w:rPr>
        <w:t>[/country]</w:t>
      </w:r>
      <w:r w:rsidR="00DF0C78" w:rsidRPr="00050A09">
        <w:rPr>
          <w:rFonts w:ascii="Times New Roman" w:eastAsia="Book Antiqua" w:hAnsi="Times New Roman" w:cs="Times New Roman"/>
          <w:sz w:val="24"/>
          <w:szCs w:val="24"/>
        </w:rPr>
        <w:t>)</w:t>
      </w:r>
      <w:r w:rsidRPr="002E075D">
        <w:rPr>
          <w:rFonts w:ascii="Arial" w:eastAsia="Book Antiqua" w:hAnsi="Arial" w:cs="Arial"/>
          <w:color w:val="008000"/>
          <w:sz w:val="24"/>
          <w:szCs w:val="24"/>
        </w:rPr>
        <w:t>[/normaff]</w:t>
      </w:r>
    </w:p>
    <w:p w14:paraId="6B1BF256" w14:textId="77777777" w:rsidR="00050A09" w:rsidRDefault="00050A09" w:rsidP="00050A09">
      <w:pPr>
        <w:widowControl w:val="0"/>
        <w:autoSpaceDE w:val="0"/>
        <w:autoSpaceDN w:val="0"/>
        <w:spacing w:before="18" w:after="0" w:line="240" w:lineRule="auto"/>
        <w:jc w:val="both"/>
        <w:rPr>
          <w:rFonts w:ascii="Times New Roman" w:eastAsia="Book Antiqua" w:hAnsi="Times New Roman" w:cs="Times New Roman"/>
          <w:sz w:val="24"/>
          <w:szCs w:val="24"/>
        </w:rPr>
      </w:pPr>
    </w:p>
    <w:p w14:paraId="56659EE4" w14:textId="27541360" w:rsidR="00E35FE2" w:rsidRPr="00050A09" w:rsidRDefault="002D618C" w:rsidP="00050A09">
      <w:pPr>
        <w:widowControl w:val="0"/>
        <w:autoSpaceDE w:val="0"/>
        <w:autoSpaceDN w:val="0"/>
        <w:spacing w:before="18" w:after="0" w:line="240" w:lineRule="auto"/>
        <w:jc w:val="both"/>
        <w:rPr>
          <w:rFonts w:ascii="Times New Roman" w:eastAsia="Book Antiqua" w:hAnsi="Times New Roman" w:cs="Times New Roman"/>
          <w:sz w:val="24"/>
          <w:szCs w:val="24"/>
        </w:rPr>
      </w:pPr>
      <w:r w:rsidRPr="002D618C">
        <w:rPr>
          <w:rFonts w:ascii="Arial" w:eastAsia="Book Antiqua" w:hAnsi="Arial" w:cs="Arial"/>
          <w:color w:val="FF0000"/>
          <w:sz w:val="24"/>
          <w:szCs w:val="24"/>
        </w:rPr>
        <w:t>[corresp id="c1"]</w:t>
      </w:r>
      <w:r w:rsidR="00E35FE2" w:rsidRPr="00050A09">
        <w:rPr>
          <w:rFonts w:ascii="Times New Roman" w:eastAsia="Book Antiqua" w:hAnsi="Times New Roman" w:cs="Times New Roman"/>
          <w:sz w:val="24"/>
          <w:szCs w:val="24"/>
        </w:rPr>
        <w:t>Correspondence:</w:t>
      </w:r>
      <w:r w:rsidR="00E35FE2" w:rsidRPr="00050A09">
        <w:rPr>
          <w:rFonts w:ascii="Times New Roman" w:eastAsia="Book Antiqua" w:hAnsi="Times New Roman" w:cs="Times New Roman"/>
          <w:spacing w:val="7"/>
          <w:sz w:val="24"/>
          <w:szCs w:val="24"/>
        </w:rPr>
        <w:t xml:space="preserve"> </w:t>
      </w:r>
      <w:r w:rsidRPr="002D618C">
        <w:rPr>
          <w:rFonts w:ascii="Arial" w:eastAsia="Book Antiqua" w:hAnsi="Arial" w:cs="Arial"/>
          <w:color w:val="FF0000"/>
          <w:spacing w:val="7"/>
          <w:sz w:val="24"/>
          <w:szCs w:val="24"/>
        </w:rPr>
        <w:t>[email]</w:t>
      </w:r>
      <w:r w:rsidR="00E35FE2" w:rsidRPr="00050A09">
        <w:rPr>
          <w:rFonts w:ascii="Times New Roman" w:hAnsi="Times New Roman" w:cs="Times New Roman"/>
          <w:sz w:val="24"/>
          <w:szCs w:val="24"/>
          <w:shd w:val="clear" w:color="auto" w:fill="FFFFFF"/>
        </w:rPr>
        <w:t>wanghuili@dlut.edu.cn</w:t>
      </w:r>
      <w:r w:rsidRPr="002D618C">
        <w:rPr>
          <w:rFonts w:ascii="Arial" w:hAnsi="Arial" w:cs="Arial"/>
          <w:color w:val="FF0000"/>
          <w:sz w:val="24"/>
          <w:szCs w:val="24"/>
          <w:shd w:val="clear" w:color="auto" w:fill="FFFFFF"/>
        </w:rPr>
        <w:t>[/email][/corresp]</w:t>
      </w:r>
    </w:p>
    <w:p w14:paraId="5F44B98F" w14:textId="77777777" w:rsidR="00DD5721" w:rsidRPr="00050A09" w:rsidRDefault="00DD5721" w:rsidP="00050A09">
      <w:pPr>
        <w:spacing w:after="0" w:line="240" w:lineRule="auto"/>
        <w:jc w:val="both"/>
        <w:rPr>
          <w:rFonts w:ascii="Times New Roman" w:hAnsi="Times New Roman" w:cs="Times New Roman"/>
          <w:sz w:val="24"/>
          <w:szCs w:val="24"/>
        </w:rPr>
      </w:pPr>
    </w:p>
    <w:p w14:paraId="6A369F79" w14:textId="709BA7B6" w:rsidR="00DD5721" w:rsidRPr="00050A09" w:rsidRDefault="002D618C" w:rsidP="00050A09">
      <w:pPr>
        <w:spacing w:after="0"/>
        <w:jc w:val="both"/>
        <w:rPr>
          <w:rFonts w:ascii="Times New Roman" w:hAnsi="Times New Roman" w:cs="Times New Roman"/>
          <w:sz w:val="24"/>
          <w:szCs w:val="24"/>
        </w:rPr>
      </w:pPr>
      <w:r w:rsidRPr="002D618C">
        <w:rPr>
          <w:rFonts w:ascii="Arial" w:hAnsi="Arial" w:cs="Arial"/>
          <w:color w:val="FF0000"/>
          <w:sz w:val="24"/>
          <w:szCs w:val="24"/>
        </w:rPr>
        <w:t>[xmlabstr language="en"]</w:t>
      </w:r>
      <w:r w:rsidR="00DD5721" w:rsidRPr="002D618C">
        <w:rPr>
          <w:rFonts w:ascii="Times New Roman" w:hAnsi="Times New Roman" w:cs="Times New Roman"/>
          <w:b/>
          <w:color w:val="000000" w:themeColor="text1"/>
          <w:sz w:val="24"/>
          <w:szCs w:val="24"/>
        </w:rPr>
        <w:t xml:space="preserve">Abstract: </w:t>
      </w:r>
      <w:bookmarkStart w:id="3" w:name="_Hlk99007065"/>
      <w:r w:rsidR="00F40E98" w:rsidRPr="00050A09">
        <w:rPr>
          <w:rFonts w:ascii="Times New Roman" w:hAnsi="Times New Roman" w:cs="Times New Roman"/>
          <w:sz w:val="24"/>
          <w:szCs w:val="24"/>
        </w:rPr>
        <w:t xml:space="preserve">This paper studies 123 </w:t>
      </w:r>
      <w:bookmarkStart w:id="4" w:name="_Hlk45095561"/>
      <w:r w:rsidR="00F40E98" w:rsidRPr="00050A09">
        <w:rPr>
          <w:rFonts w:ascii="Times New Roman" w:hAnsi="Times New Roman" w:cs="Times New Roman"/>
          <w:sz w:val="24"/>
          <w:szCs w:val="24"/>
        </w:rPr>
        <w:t>hydraulic bridge failures</w:t>
      </w:r>
      <w:bookmarkEnd w:id="4"/>
      <w:r w:rsidR="00F40E98" w:rsidRPr="00050A09">
        <w:rPr>
          <w:rFonts w:ascii="Times New Roman" w:hAnsi="Times New Roman" w:cs="Times New Roman"/>
          <w:sz w:val="24"/>
          <w:szCs w:val="24"/>
        </w:rPr>
        <w:t xml:space="preserve"> in China from 1998 to 2018. The geographic distribution, age distribution, bridge type distribution, time distribution and the hydraulic bridge failure causes are analyzed. Six typical failure cases of hydraulic bridges are analyzed in detail. 100 hydraulic bridge failures occurred in southern China so hydraulic bridge failures are much more common in this area. The average service life of these bridges is 28.9 years. The beam bridge accounts for the largest proportion of hydraulic bridge failure because 71 (57.7%) beam bridges were destroyed by flood. </w:t>
      </w:r>
      <w:bookmarkStart w:id="5" w:name="_Hlk44863799"/>
      <w:r w:rsidR="00F40E98" w:rsidRPr="00050A09">
        <w:rPr>
          <w:rFonts w:ascii="Times New Roman" w:hAnsi="Times New Roman" w:cs="Times New Roman"/>
          <w:sz w:val="24"/>
          <w:szCs w:val="24"/>
        </w:rPr>
        <w:t>Hydraulic bridge failure mainly occurred between 2009 and 2014, which was related to the impact of the Wenchuan earthquake. The incidents major causes include unexpected flood, earthquake, old bridge, over sand exploitation, low awareness of hydraulic bridge damage, extreme morphology of the river, etc. There are both natural factors and man-made factors.</w:t>
      </w:r>
      <w:bookmarkEnd w:id="5"/>
      <w:r w:rsidR="00F40E98" w:rsidRPr="00050A09">
        <w:rPr>
          <w:rFonts w:ascii="Times New Roman" w:hAnsi="Times New Roman" w:cs="Times New Roman"/>
          <w:sz w:val="24"/>
          <w:szCs w:val="24"/>
        </w:rPr>
        <w:t xml:space="preserve"> These results show that three aspects should be paid attention to: (1) unexpected flood; (2) appropriate bridge type; and (3) extreme morphology of the river.</w:t>
      </w:r>
      <w:bookmarkEnd w:id="3"/>
      <w:r w:rsidRPr="002D618C">
        <w:rPr>
          <w:rFonts w:ascii="Arial" w:hAnsi="Arial" w:cs="Arial"/>
          <w:color w:val="FF0000"/>
          <w:sz w:val="24"/>
          <w:szCs w:val="24"/>
        </w:rPr>
        <w:t>[/xmlabstr]</w:t>
      </w:r>
      <w:r w:rsidR="00362929" w:rsidRPr="00050A09">
        <w:rPr>
          <w:rFonts w:ascii="Times New Roman" w:hAnsi="Times New Roman" w:cs="Times New Roman"/>
          <w:sz w:val="24"/>
          <w:szCs w:val="24"/>
        </w:rPr>
        <w:t xml:space="preserve"> </w:t>
      </w:r>
    </w:p>
    <w:p w14:paraId="6DA00878" w14:textId="3B770A85" w:rsidR="007D415B" w:rsidRDefault="002D618C" w:rsidP="00050A09">
      <w:pPr>
        <w:spacing w:after="0"/>
        <w:jc w:val="both"/>
        <w:rPr>
          <w:rFonts w:ascii="Times New Roman" w:hAnsi="Times New Roman" w:cs="Times New Roman"/>
          <w:sz w:val="24"/>
          <w:szCs w:val="24"/>
        </w:rPr>
      </w:pPr>
      <w:r w:rsidRPr="002D618C">
        <w:rPr>
          <w:rFonts w:ascii="Arial" w:hAnsi="Arial" w:cs="Arial"/>
          <w:color w:val="800000"/>
          <w:sz w:val="24"/>
          <w:szCs w:val="24"/>
        </w:rPr>
        <w:t>[kwdgrp language="en"]</w:t>
      </w:r>
      <w:r w:rsidRPr="002D618C">
        <w:rPr>
          <w:rFonts w:ascii="Arial" w:hAnsi="Arial" w:cs="Arial"/>
          <w:color w:val="0000FF"/>
          <w:sz w:val="24"/>
          <w:szCs w:val="24"/>
        </w:rPr>
        <w:t>[sectitle]</w:t>
      </w:r>
      <w:r w:rsidR="007D415B" w:rsidRPr="002D618C">
        <w:rPr>
          <w:rFonts w:ascii="Times New Roman" w:hAnsi="Times New Roman" w:cs="Times New Roman"/>
          <w:color w:val="005696"/>
          <w:sz w:val="24"/>
          <w:szCs w:val="24"/>
        </w:rPr>
        <w:t>Keywords:</w:t>
      </w:r>
      <w:r w:rsidRPr="002D618C">
        <w:rPr>
          <w:rFonts w:ascii="Arial" w:hAnsi="Arial" w:cs="Arial"/>
          <w:color w:val="0000FF"/>
          <w:sz w:val="24"/>
          <w:szCs w:val="24"/>
        </w:rPr>
        <w:t>[/sectitle]</w:t>
      </w:r>
      <w:r w:rsidR="007D415B" w:rsidRPr="00050A09">
        <w:rPr>
          <w:rFonts w:ascii="Times New Roman" w:hAnsi="Times New Roman" w:cs="Times New Roman"/>
          <w:b/>
          <w:color w:val="0070C0"/>
          <w:sz w:val="24"/>
          <w:szCs w:val="24"/>
        </w:rPr>
        <w:t xml:space="preserve"> </w:t>
      </w:r>
      <w:r w:rsidRPr="002D618C">
        <w:rPr>
          <w:rFonts w:ascii="Arial" w:hAnsi="Arial" w:cs="Arial"/>
          <w:color w:val="339966"/>
          <w:sz w:val="24"/>
          <w:szCs w:val="24"/>
        </w:rPr>
        <w:t>[kwd]</w:t>
      </w:r>
      <w:r w:rsidR="00861796" w:rsidRPr="00050A09">
        <w:rPr>
          <w:rFonts w:ascii="Times New Roman" w:hAnsi="Times New Roman" w:cs="Times New Roman"/>
          <w:sz w:val="24"/>
          <w:szCs w:val="24"/>
        </w:rPr>
        <w:t>Bridge</w:t>
      </w:r>
      <w:r w:rsidRPr="002D618C">
        <w:rPr>
          <w:rFonts w:ascii="Times New Roman" w:hAnsi="Times New Roman" w:cs="Times New Roman"/>
          <w:color w:val="339966"/>
          <w:sz w:val="24"/>
          <w:szCs w:val="24"/>
        </w:rPr>
        <w:t>[/kwd], [kwd]</w:t>
      </w:r>
      <w:r w:rsidR="00861796" w:rsidRPr="00050A09">
        <w:rPr>
          <w:rFonts w:ascii="Times New Roman" w:hAnsi="Times New Roman" w:cs="Times New Roman"/>
          <w:sz w:val="24"/>
          <w:szCs w:val="24"/>
        </w:rPr>
        <w:t>hydraulic failure</w:t>
      </w:r>
      <w:r w:rsidRPr="002D618C">
        <w:rPr>
          <w:rFonts w:ascii="Times New Roman" w:hAnsi="Times New Roman" w:cs="Times New Roman"/>
          <w:color w:val="339966"/>
          <w:sz w:val="24"/>
          <w:szCs w:val="24"/>
        </w:rPr>
        <w:t>[/kwd], [kwd]</w:t>
      </w:r>
      <w:r w:rsidR="00861796" w:rsidRPr="00050A09">
        <w:rPr>
          <w:rFonts w:ascii="Times New Roman" w:hAnsi="Times New Roman" w:cs="Times New Roman"/>
          <w:sz w:val="24"/>
          <w:szCs w:val="24"/>
        </w:rPr>
        <w:t>cause</w:t>
      </w:r>
      <w:r w:rsidRPr="002D618C">
        <w:rPr>
          <w:rFonts w:ascii="Times New Roman" w:hAnsi="Times New Roman" w:cs="Times New Roman"/>
          <w:color w:val="339966"/>
          <w:sz w:val="24"/>
          <w:szCs w:val="24"/>
        </w:rPr>
        <w:t>[/kwd], [kwd]</w:t>
      </w:r>
      <w:r w:rsidR="00F40E98" w:rsidRPr="00050A09">
        <w:rPr>
          <w:rFonts w:ascii="Times New Roman" w:hAnsi="Times New Roman" w:cs="Times New Roman"/>
          <w:sz w:val="24"/>
          <w:szCs w:val="24"/>
        </w:rPr>
        <w:t>China</w:t>
      </w:r>
      <w:r w:rsidRPr="002D618C">
        <w:rPr>
          <w:rFonts w:ascii="Arial" w:hAnsi="Arial" w:cs="Arial"/>
          <w:color w:val="339966"/>
          <w:sz w:val="24"/>
          <w:szCs w:val="24"/>
        </w:rPr>
        <w:t>[/kwd]</w:t>
      </w:r>
      <w:r w:rsidRPr="002D618C">
        <w:rPr>
          <w:rFonts w:ascii="Arial" w:hAnsi="Arial" w:cs="Arial"/>
          <w:color w:val="800000"/>
          <w:sz w:val="24"/>
          <w:szCs w:val="24"/>
        </w:rPr>
        <w:t>[/kwdgrp]</w:t>
      </w:r>
      <w:r w:rsidR="00861796" w:rsidRPr="00050A09">
        <w:rPr>
          <w:rFonts w:ascii="Times New Roman" w:hAnsi="Times New Roman" w:cs="Times New Roman"/>
          <w:sz w:val="24"/>
          <w:szCs w:val="24"/>
        </w:rPr>
        <w:t>.</w:t>
      </w:r>
    </w:p>
    <w:p w14:paraId="0E1E2064" w14:textId="20FF5327" w:rsidR="00050A09" w:rsidRDefault="00050A09" w:rsidP="00050A09">
      <w:pPr>
        <w:spacing w:after="0"/>
        <w:jc w:val="both"/>
        <w:rPr>
          <w:rFonts w:ascii="Times New Roman" w:hAnsi="Times New Roman" w:cs="Times New Roman"/>
          <w:sz w:val="24"/>
          <w:szCs w:val="24"/>
        </w:rPr>
      </w:pPr>
    </w:p>
    <w:p w14:paraId="61E2ACF1" w14:textId="0ACAD2D3" w:rsidR="00050A09" w:rsidRPr="002D618C" w:rsidRDefault="002D618C" w:rsidP="00050A09">
      <w:pPr>
        <w:spacing w:after="0" w:line="240" w:lineRule="auto"/>
        <w:jc w:val="both"/>
        <w:rPr>
          <w:rFonts w:ascii="Times New Roman" w:hAnsi="Times New Roman" w:cs="Times New Roman"/>
          <w:color w:val="000000" w:themeColor="text1"/>
          <w:sz w:val="24"/>
          <w:szCs w:val="24"/>
        </w:rPr>
      </w:pPr>
      <w:r w:rsidRPr="002D618C">
        <w:rPr>
          <w:rFonts w:ascii="Arial" w:hAnsi="Arial" w:cs="Arial"/>
          <w:color w:val="FF6600"/>
          <w:sz w:val="24"/>
          <w:szCs w:val="24"/>
        </w:rPr>
        <w:t>[hist]</w:t>
      </w:r>
      <w:r w:rsidR="00050A09" w:rsidRPr="002D618C">
        <w:rPr>
          <w:rFonts w:ascii="Times New Roman" w:hAnsi="Times New Roman" w:cs="Times New Roman"/>
          <w:b/>
          <w:color w:val="000000" w:themeColor="text1"/>
          <w:sz w:val="24"/>
          <w:szCs w:val="24"/>
        </w:rPr>
        <w:t xml:space="preserve">Received: </w:t>
      </w:r>
      <w:r w:rsidR="002D1846" w:rsidRPr="002D1846">
        <w:rPr>
          <w:rFonts w:ascii="Arial" w:hAnsi="Arial" w:cs="Arial"/>
          <w:color w:val="008080"/>
          <w:sz w:val="24"/>
          <w:szCs w:val="24"/>
        </w:rPr>
        <w:t>[received dateiso="20201104"]</w:t>
      </w:r>
      <w:r w:rsidR="00050A09" w:rsidRPr="002D618C">
        <w:rPr>
          <w:rFonts w:ascii="Times New Roman" w:hAnsi="Times New Roman" w:cs="Times New Roman"/>
          <w:color w:val="000000" w:themeColor="text1"/>
          <w:sz w:val="24"/>
          <w:szCs w:val="24"/>
        </w:rPr>
        <w:t>04.11.2020</w:t>
      </w:r>
      <w:r w:rsidR="002D1846" w:rsidRPr="002D1846">
        <w:rPr>
          <w:rFonts w:ascii="Arial" w:hAnsi="Arial" w:cs="Arial"/>
          <w:color w:val="008080"/>
          <w:sz w:val="24"/>
          <w:szCs w:val="24"/>
        </w:rPr>
        <w:t>[/received]</w:t>
      </w:r>
      <w:r w:rsidR="00050A09" w:rsidRPr="002D618C">
        <w:rPr>
          <w:rFonts w:ascii="Times New Roman" w:hAnsi="Times New Roman" w:cs="Times New Roman"/>
          <w:color w:val="000000" w:themeColor="text1"/>
          <w:sz w:val="24"/>
          <w:szCs w:val="24"/>
        </w:rPr>
        <w:t xml:space="preserve">; </w:t>
      </w:r>
      <w:r w:rsidR="00050A09" w:rsidRPr="002D618C">
        <w:rPr>
          <w:rFonts w:ascii="Times New Roman" w:hAnsi="Times New Roman" w:cs="Times New Roman"/>
          <w:b/>
          <w:color w:val="000000" w:themeColor="text1"/>
          <w:sz w:val="24"/>
          <w:szCs w:val="24"/>
        </w:rPr>
        <w:t xml:space="preserve">Accepted: </w:t>
      </w:r>
      <w:r w:rsidRPr="002D618C">
        <w:rPr>
          <w:rFonts w:ascii="Arial" w:hAnsi="Arial" w:cs="Arial"/>
          <w:color w:val="339966"/>
          <w:sz w:val="24"/>
          <w:szCs w:val="24"/>
        </w:rPr>
        <w:t>[accepted dateiso="20220324"]</w:t>
      </w:r>
      <w:r w:rsidR="00050A09" w:rsidRPr="002D618C">
        <w:rPr>
          <w:rFonts w:ascii="Times New Roman" w:hAnsi="Times New Roman" w:cs="Times New Roman"/>
          <w:color w:val="000000" w:themeColor="text1"/>
          <w:sz w:val="24"/>
          <w:szCs w:val="24"/>
        </w:rPr>
        <w:t>24.03.2022</w:t>
      </w:r>
      <w:r w:rsidRPr="002D618C">
        <w:rPr>
          <w:rFonts w:ascii="Arial" w:hAnsi="Arial" w:cs="Arial"/>
          <w:color w:val="339966"/>
          <w:sz w:val="24"/>
          <w:szCs w:val="24"/>
        </w:rPr>
        <w:t>[/accepted]</w:t>
      </w:r>
      <w:r w:rsidR="00050A09" w:rsidRPr="002D618C">
        <w:rPr>
          <w:rFonts w:ascii="Times New Roman" w:hAnsi="Times New Roman" w:cs="Times New Roman"/>
          <w:color w:val="000000" w:themeColor="text1"/>
          <w:sz w:val="24"/>
          <w:szCs w:val="24"/>
        </w:rPr>
        <w:t xml:space="preserve">; </w:t>
      </w:r>
      <w:r w:rsidR="00050A09" w:rsidRPr="002D618C">
        <w:rPr>
          <w:rFonts w:ascii="Times New Roman" w:hAnsi="Times New Roman" w:cs="Times New Roman"/>
          <w:b/>
          <w:color w:val="000000" w:themeColor="text1"/>
          <w:sz w:val="24"/>
          <w:szCs w:val="24"/>
        </w:rPr>
        <w:t>Published:</w:t>
      </w:r>
      <w:r w:rsidR="00050A09" w:rsidRPr="002D618C">
        <w:rPr>
          <w:rFonts w:ascii="Times New Roman" w:hAnsi="Times New Roman" w:cs="Times New Roman"/>
          <w:color w:val="000000" w:themeColor="text1"/>
          <w:sz w:val="24"/>
          <w:szCs w:val="24"/>
        </w:rPr>
        <w:t xml:space="preserve"> 30.08.2022</w:t>
      </w:r>
      <w:r w:rsidRPr="002D618C">
        <w:rPr>
          <w:rFonts w:ascii="Arial" w:hAnsi="Arial" w:cs="Arial"/>
          <w:color w:val="FF6600"/>
          <w:sz w:val="24"/>
          <w:szCs w:val="24"/>
        </w:rPr>
        <w:t>[/hist]</w:t>
      </w:r>
    </w:p>
    <w:p w14:paraId="7E25B09F" w14:textId="06F5B01D" w:rsidR="00050A09" w:rsidRPr="002D618C" w:rsidRDefault="00050A09" w:rsidP="00050A09">
      <w:pPr>
        <w:spacing w:after="0"/>
        <w:jc w:val="both"/>
        <w:rPr>
          <w:rFonts w:ascii="Times New Roman" w:hAnsi="Times New Roman" w:cs="Times New Roman"/>
          <w:color w:val="000000" w:themeColor="text1"/>
          <w:sz w:val="24"/>
          <w:szCs w:val="24"/>
        </w:rPr>
      </w:pPr>
    </w:p>
    <w:p w14:paraId="1A71EED3" w14:textId="77777777" w:rsidR="00050A09" w:rsidRPr="002D618C" w:rsidRDefault="00050A09" w:rsidP="00050A09">
      <w:pPr>
        <w:spacing w:after="0"/>
        <w:jc w:val="both"/>
        <w:rPr>
          <w:rFonts w:ascii="Times New Roman" w:hAnsi="Times New Roman" w:cs="Times New Roman"/>
          <w:color w:val="000000" w:themeColor="text1"/>
          <w:sz w:val="24"/>
          <w:szCs w:val="24"/>
        </w:rPr>
      </w:pPr>
    </w:p>
    <w:p w14:paraId="5212C054" w14:textId="663C27B6" w:rsidR="00080F7B" w:rsidRPr="002D618C" w:rsidRDefault="009F14CA" w:rsidP="00050A09">
      <w:pPr>
        <w:pStyle w:val="Prrafodelista"/>
        <w:numPr>
          <w:ilvl w:val="0"/>
          <w:numId w:val="5"/>
        </w:numPr>
        <w:spacing w:after="0"/>
        <w:ind w:left="598"/>
        <w:jc w:val="center"/>
        <w:rPr>
          <w:rFonts w:ascii="Times New Roman" w:hAnsi="Times New Roman" w:cs="Times New Roman"/>
          <w:b/>
          <w:color w:val="000000" w:themeColor="text1"/>
          <w:sz w:val="32"/>
          <w:szCs w:val="24"/>
        </w:rPr>
      </w:pPr>
      <w:r w:rsidRPr="009F14CA">
        <w:rPr>
          <w:rFonts w:ascii="Arial" w:hAnsi="Arial" w:cs="Arial"/>
          <w:color w:val="008000"/>
          <w:sz w:val="32"/>
          <w:szCs w:val="24"/>
        </w:rPr>
        <w:t>[xmlbody][sec sec-type="intro"][sectitle]</w:t>
      </w:r>
      <w:r w:rsidR="007D415B" w:rsidRPr="002D618C">
        <w:rPr>
          <w:rFonts w:ascii="Times New Roman" w:hAnsi="Times New Roman" w:cs="Times New Roman"/>
          <w:b/>
          <w:color w:val="000000" w:themeColor="text1"/>
          <w:sz w:val="32"/>
          <w:szCs w:val="24"/>
        </w:rPr>
        <w:t>Introduction</w:t>
      </w:r>
      <w:r w:rsidRPr="009F14CA">
        <w:rPr>
          <w:rFonts w:ascii="Arial" w:hAnsi="Arial" w:cs="Arial"/>
          <w:color w:val="008000"/>
          <w:sz w:val="32"/>
          <w:szCs w:val="24"/>
        </w:rPr>
        <w:t>[/sectitle]</w:t>
      </w:r>
    </w:p>
    <w:p w14:paraId="34693766" w14:textId="77777777" w:rsidR="002A3DF4" w:rsidRPr="00050A09" w:rsidRDefault="002A3DF4" w:rsidP="00050A09">
      <w:pPr>
        <w:spacing w:after="0"/>
        <w:ind w:left="238"/>
        <w:jc w:val="both"/>
        <w:rPr>
          <w:rFonts w:ascii="Times New Roman" w:hAnsi="Times New Roman" w:cs="Times New Roman"/>
          <w:b/>
          <w:color w:val="005696"/>
          <w:sz w:val="24"/>
          <w:szCs w:val="24"/>
        </w:rPr>
      </w:pPr>
    </w:p>
    <w:p w14:paraId="11B481BB" w14:textId="77777777" w:rsidR="00050A09" w:rsidRDefault="00050A09" w:rsidP="00050A09">
      <w:pPr>
        <w:spacing w:after="0"/>
        <w:jc w:val="both"/>
        <w:rPr>
          <w:rFonts w:ascii="Times New Roman" w:hAnsi="Times New Roman" w:cs="Times New Roman"/>
          <w:sz w:val="24"/>
          <w:szCs w:val="24"/>
        </w:rPr>
      </w:pPr>
    </w:p>
    <w:p w14:paraId="4CCBCAAA" w14:textId="773C8C9E" w:rsidR="00F35568" w:rsidRPr="00050A09" w:rsidRDefault="009F14CA" w:rsidP="00050A09">
      <w:pPr>
        <w:spacing w:after="0"/>
        <w:jc w:val="both"/>
        <w:rPr>
          <w:rFonts w:ascii="Times New Roman" w:hAnsi="Times New Roman" w:cs="Times New Roman"/>
          <w:sz w:val="24"/>
          <w:szCs w:val="24"/>
        </w:rPr>
      </w:pPr>
      <w:r w:rsidRPr="009F14CA">
        <w:rPr>
          <w:rFonts w:ascii="Arial" w:hAnsi="Arial" w:cs="Arial"/>
          <w:color w:val="FF0000"/>
          <w:sz w:val="24"/>
          <w:szCs w:val="24"/>
        </w:rPr>
        <w:t>[p]</w:t>
      </w:r>
      <w:r w:rsidR="00F35568" w:rsidRPr="00050A09">
        <w:rPr>
          <w:rFonts w:ascii="Times New Roman" w:hAnsi="Times New Roman" w:cs="Times New Roman"/>
          <w:sz w:val="24"/>
          <w:szCs w:val="24"/>
        </w:rPr>
        <w:t xml:space="preserve">There are many bridge failures in the world. Bridge failure is the most concerned problem of the engineers </w:t>
      </w:r>
      <w:r w:rsidR="00F35568" w:rsidRPr="00050A09">
        <w:rPr>
          <w:rFonts w:ascii="Times New Roman" w:hAnsi="Times New Roman" w:cs="Times New Roman"/>
          <w:sz w:val="24"/>
          <w:szCs w:val="24"/>
        </w:rPr>
        <w:fldChar w:fldCharType="begin">
          <w:fldData xml:space="preserve">PEVuZE5vdGU+PENpdGU+PEF1dGhvcj5Db29rPC9BdXRob3I+PFllYXI+MjAxNTwvWWVhcj48UmVj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</w:fldData>
        </w:fldChar>
      </w:r>
      <w:r w:rsidR="00F35568" w:rsidRPr="00050A09">
        <w:rPr>
          <w:rFonts w:ascii="Times New Roman" w:hAnsi="Times New Roman" w:cs="Times New Roman"/>
          <w:sz w:val="24"/>
          <w:szCs w:val="24"/>
        </w:rPr>
        <w:instrText xml:space="preserve"> ADDIN EN.CITE </w:instrText>
      </w:r>
      <w:r w:rsidR="00F35568" w:rsidRPr="00050A09">
        <w:rPr>
          <w:rFonts w:ascii="Times New Roman" w:hAnsi="Times New Roman" w:cs="Times New Roman"/>
          <w:sz w:val="24"/>
          <w:szCs w:val="24"/>
        </w:rPr>
        <w:fldChar w:fldCharType="begin">
          <w:fldData xml:space="preserve">PEVuZE5vdGU+PENpdGU+PEF1dGhvcj5Db29rPC9BdXRob3I+PFllYXI+MjAxNTwvWWVhcj48UmVj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</w:fldData>
        </w:fldChar>
      </w:r>
      <w:r w:rsidR="00F35568" w:rsidRPr="00050A09">
        <w:rPr>
          <w:rFonts w:ascii="Times New Roman" w:hAnsi="Times New Roman" w:cs="Times New Roman"/>
          <w:sz w:val="24"/>
          <w:szCs w:val="24"/>
        </w:rPr>
        <w:instrText xml:space="preserve"> ADDIN EN.CITE.DATA </w:instrText>
      </w:r>
      <w:r w:rsidR="00F35568" w:rsidRPr="00050A09">
        <w:rPr>
          <w:rFonts w:ascii="Times New Roman" w:hAnsi="Times New Roman" w:cs="Times New Roman"/>
          <w:sz w:val="24"/>
          <w:szCs w:val="24"/>
        </w:rPr>
      </w:r>
      <w:r w:rsidR="00F35568" w:rsidRPr="00050A09">
        <w:rPr>
          <w:rFonts w:ascii="Times New Roman" w:hAnsi="Times New Roman" w:cs="Times New Roman"/>
          <w:sz w:val="24"/>
          <w:szCs w:val="24"/>
        </w:rPr>
        <w:fldChar w:fldCharType="end"/>
      </w:r>
      <w:r w:rsidR="00F35568" w:rsidRPr="00050A09">
        <w:rPr>
          <w:rFonts w:ascii="Times New Roman" w:hAnsi="Times New Roman" w:cs="Times New Roman"/>
          <w:sz w:val="24"/>
          <w:szCs w:val="24"/>
        </w:rPr>
      </w:r>
      <w:r w:rsidR="00F35568" w:rsidRPr="00050A09">
        <w:rPr>
          <w:rFonts w:ascii="Times New Roman" w:hAnsi="Times New Roman" w:cs="Times New Roman"/>
          <w:sz w:val="24"/>
          <w:szCs w:val="24"/>
        </w:rPr>
        <w:fldChar w:fldCharType="separate"/>
      </w:r>
      <w:r w:rsidR="00F35568" w:rsidRPr="00050A09">
        <w:rPr>
          <w:rFonts w:ascii="Times New Roman" w:hAnsi="Times New Roman" w:cs="Times New Roman"/>
          <w:sz w:val="24"/>
          <w:szCs w:val="24"/>
        </w:rPr>
        <w:t xml:space="preserve">(Wesley </w:t>
      </w:r>
      <w:r w:rsidRPr="009F14CA">
        <w:rPr>
          <w:rFonts w:ascii="Arial" w:hAnsi="Arial" w:cs="Arial"/>
          <w:color w:val="0000FF"/>
          <w:sz w:val="24"/>
          <w:szCs w:val="24"/>
        </w:rPr>
        <w:t>[xref  ref-type="bibr" rid="r2"]</w:t>
      </w:r>
      <w:hyperlink w:anchor="mkp_ref_002" w:history="1">
        <w:r w:rsidR="00F35568" w:rsidRPr="009F14CA">
          <w:rPr>
            <w:rStyle w:val="Hipervnculo"/>
            <w:rFonts w:ascii="Times New Roman" w:hAnsi="Times New Roman" w:cs="Times New Roman"/>
            <w:sz w:val="24"/>
            <w:szCs w:val="24"/>
          </w:rPr>
          <w:t>Cook, Bar, &amp; Halling, 2015</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 xml:space="preserve">; </w:t>
      </w:r>
      <w:r w:rsidRPr="009F14CA">
        <w:rPr>
          <w:rFonts w:ascii="Arial" w:hAnsi="Arial" w:cs="Arial"/>
          <w:color w:val="0000FF"/>
          <w:sz w:val="24"/>
          <w:szCs w:val="24"/>
        </w:rPr>
        <w:t>[xref  ref-type="bibr" rid="r7"]</w:t>
      </w:r>
      <w:hyperlink w:anchor="mkp_ref_007" w:history="1">
        <w:r w:rsidR="00F35568" w:rsidRPr="009F14CA">
          <w:rPr>
            <w:rStyle w:val="Hipervnculo"/>
            <w:rFonts w:ascii="Times New Roman" w:hAnsi="Times New Roman" w:cs="Times New Roman"/>
            <w:sz w:val="24"/>
            <w:szCs w:val="24"/>
          </w:rPr>
          <w:t>Harik, Shaaban, Gesund, Valli, &amp; Wang, 1990</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 xml:space="preserve">; </w:t>
      </w:r>
      <w:r w:rsidRPr="009F14CA">
        <w:rPr>
          <w:rFonts w:ascii="Arial" w:hAnsi="Arial" w:cs="Arial"/>
          <w:color w:val="0000FF"/>
          <w:sz w:val="24"/>
          <w:szCs w:val="24"/>
        </w:rPr>
        <w:t>[xref  ref-type="bibr" rid="r18"]</w:t>
      </w:r>
      <w:hyperlink w:anchor="mkp_ref_018" w:history="1">
        <w:r w:rsidR="00F35568" w:rsidRPr="009F14CA">
          <w:rPr>
            <w:rStyle w:val="Hipervnculo"/>
            <w:rFonts w:ascii="Times New Roman" w:hAnsi="Times New Roman" w:cs="Times New Roman"/>
            <w:sz w:val="24"/>
            <w:szCs w:val="24"/>
          </w:rPr>
          <w:t>Rodrigo, Olària, Fernández-Ordoñez, &amp; Gómez, 2015</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w:t>
      </w:r>
      <w:r w:rsidR="00F35568" w:rsidRPr="00050A09">
        <w:rPr>
          <w:rFonts w:ascii="Times New Roman" w:hAnsi="Times New Roman" w:cs="Times New Roman"/>
          <w:sz w:val="24"/>
          <w:szCs w:val="24"/>
        </w:rPr>
        <w:fldChar w:fldCharType="end"/>
      </w:r>
      <w:r w:rsidR="00F35568" w:rsidRPr="00050A09">
        <w:rPr>
          <w:rFonts w:ascii="Times New Roman" w:hAnsi="Times New Roman" w:cs="Times New Roman"/>
          <w:sz w:val="24"/>
          <w:szCs w:val="24"/>
        </w:rPr>
        <w:t xml:space="preserve">. The consequences of bridge failure can range from unexpected maintenance needs, to the loss of life and economic prosperity. Failure types include hydraulic, collision, overload, deterioration, fire, construction, fatigue, and miscellaneous </w:t>
      </w:r>
      <w:r w:rsidR="00F35568" w:rsidRPr="00050A09">
        <w:rPr>
          <w:rFonts w:ascii="Times New Roman" w:hAnsi="Times New Roman" w:cs="Times New Roman"/>
          <w:sz w:val="24"/>
          <w:szCs w:val="24"/>
        </w:rPr>
        <w:fldChar w:fldCharType="begin">
          <w:fldData xml:space="preserve">PEVuZE5vdGU+PENpdGU+PEF1dGhvcj5EdW50ZW1hbm48L0F1dGhvcj48WWVhcj4yMDAwPC9ZZWFy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</w:fldData>
        </w:fldChar>
      </w:r>
      <w:r w:rsidR="00F35568" w:rsidRPr="00050A09">
        <w:rPr>
          <w:rFonts w:ascii="Times New Roman" w:hAnsi="Times New Roman" w:cs="Times New Roman"/>
          <w:sz w:val="24"/>
          <w:szCs w:val="24"/>
        </w:rPr>
        <w:instrText xml:space="preserve"> ADDIN EN.CITE </w:instrText>
      </w:r>
      <w:r w:rsidR="00F35568" w:rsidRPr="00050A09">
        <w:rPr>
          <w:rFonts w:ascii="Times New Roman" w:hAnsi="Times New Roman" w:cs="Times New Roman"/>
          <w:sz w:val="24"/>
          <w:szCs w:val="24"/>
        </w:rPr>
        <w:fldChar w:fldCharType="begin">
          <w:fldData xml:space="preserve">PEVuZE5vdGU+PENpdGU+PEF1dGhvcj5EdW50ZW1hbm48L0F1dGhvcj48WWVhcj4yMDAwPC9ZZWFy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</w:fldData>
        </w:fldChar>
      </w:r>
      <w:r w:rsidR="00F35568" w:rsidRPr="00050A09">
        <w:rPr>
          <w:rFonts w:ascii="Times New Roman" w:hAnsi="Times New Roman" w:cs="Times New Roman"/>
          <w:sz w:val="24"/>
          <w:szCs w:val="24"/>
        </w:rPr>
        <w:instrText xml:space="preserve"> ADDIN EN.CITE.DATA </w:instrText>
      </w:r>
      <w:r w:rsidR="00F35568" w:rsidRPr="00050A09">
        <w:rPr>
          <w:rFonts w:ascii="Times New Roman" w:hAnsi="Times New Roman" w:cs="Times New Roman"/>
          <w:sz w:val="24"/>
          <w:szCs w:val="24"/>
        </w:rPr>
      </w:r>
      <w:r w:rsidR="00F35568" w:rsidRPr="00050A09">
        <w:rPr>
          <w:rFonts w:ascii="Times New Roman" w:hAnsi="Times New Roman" w:cs="Times New Roman"/>
          <w:sz w:val="24"/>
          <w:szCs w:val="24"/>
        </w:rPr>
        <w:fldChar w:fldCharType="end"/>
      </w:r>
      <w:r w:rsidR="00F35568" w:rsidRPr="00050A09">
        <w:rPr>
          <w:rFonts w:ascii="Times New Roman" w:hAnsi="Times New Roman" w:cs="Times New Roman"/>
          <w:sz w:val="24"/>
          <w:szCs w:val="24"/>
        </w:rPr>
      </w:r>
      <w:r w:rsidR="00F35568" w:rsidRPr="00050A09">
        <w:rPr>
          <w:rFonts w:ascii="Times New Roman" w:hAnsi="Times New Roman" w:cs="Times New Roman"/>
          <w:sz w:val="24"/>
          <w:szCs w:val="24"/>
        </w:rPr>
        <w:fldChar w:fldCharType="separate"/>
      </w:r>
      <w:r w:rsidR="00F35568" w:rsidRPr="00050A09">
        <w:rPr>
          <w:rFonts w:ascii="Times New Roman" w:hAnsi="Times New Roman" w:cs="Times New Roman"/>
          <w:sz w:val="24"/>
          <w:szCs w:val="24"/>
        </w:rPr>
        <w:t>(</w:t>
      </w:r>
      <w:r w:rsidRPr="009F14CA">
        <w:rPr>
          <w:rFonts w:ascii="Arial" w:hAnsi="Arial" w:cs="Arial"/>
          <w:color w:val="0000FF"/>
          <w:sz w:val="24"/>
          <w:szCs w:val="24"/>
        </w:rPr>
        <w:t>[xref  ref-type="bibr" rid="r4"]</w:t>
      </w:r>
      <w:hyperlink w:anchor="mkp_ref_004" w:history="1">
        <w:r w:rsidR="00F35568" w:rsidRPr="009F14CA">
          <w:rPr>
            <w:rStyle w:val="Hipervnculo"/>
            <w:rFonts w:ascii="Times New Roman" w:hAnsi="Times New Roman" w:cs="Times New Roman"/>
            <w:sz w:val="24"/>
            <w:szCs w:val="24"/>
          </w:rPr>
          <w:t>Duntemann &amp; Subrizi, 2000</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 xml:space="preserve">; </w:t>
      </w:r>
      <w:r w:rsidRPr="009F14CA">
        <w:rPr>
          <w:rFonts w:ascii="Arial" w:hAnsi="Arial" w:cs="Arial"/>
          <w:color w:val="0000FF"/>
          <w:sz w:val="24"/>
          <w:szCs w:val="24"/>
        </w:rPr>
        <w:t>[xref  ref-type="bibr" rid="r17"]</w:t>
      </w:r>
      <w:hyperlink w:anchor="mkp_ref_017" w:history="1">
        <w:r w:rsidR="00F35568" w:rsidRPr="009F14CA">
          <w:rPr>
            <w:rStyle w:val="Hipervnculo"/>
            <w:rFonts w:ascii="Times New Roman" w:hAnsi="Times New Roman" w:cs="Times New Roman"/>
            <w:sz w:val="24"/>
            <w:szCs w:val="24"/>
          </w:rPr>
          <w:t>Moroni, Sarrazin, Venegas, &amp; Villarroel, 2015</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 xml:space="preserve">; </w:t>
      </w:r>
      <w:r w:rsidRPr="009F14CA">
        <w:rPr>
          <w:rFonts w:ascii="Arial" w:hAnsi="Arial" w:cs="Arial"/>
          <w:color w:val="0000FF"/>
          <w:sz w:val="24"/>
          <w:szCs w:val="24"/>
        </w:rPr>
        <w:t>[xref  ref-type="bibr" rid="r20"]</w:t>
      </w:r>
      <w:hyperlink w:anchor="mkp_ref_020" w:history="1">
        <w:r w:rsidR="00F35568" w:rsidRPr="009F14CA">
          <w:rPr>
            <w:rStyle w:val="Hipervnculo"/>
            <w:rFonts w:ascii="Times New Roman" w:hAnsi="Times New Roman" w:cs="Times New Roman"/>
            <w:sz w:val="24"/>
            <w:szCs w:val="24"/>
          </w:rPr>
          <w:t>Wardhana &amp; Hadipriono, 2003</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w:t>
      </w:r>
      <w:r w:rsidR="00F35568" w:rsidRPr="00050A09">
        <w:rPr>
          <w:rFonts w:ascii="Times New Roman" w:hAnsi="Times New Roman" w:cs="Times New Roman"/>
          <w:sz w:val="24"/>
          <w:szCs w:val="24"/>
        </w:rPr>
        <w:fldChar w:fldCharType="end"/>
      </w:r>
      <w:r w:rsidR="00F35568" w:rsidRPr="00050A09">
        <w:rPr>
          <w:rFonts w:ascii="Times New Roman" w:hAnsi="Times New Roman" w:cs="Times New Roman"/>
          <w:sz w:val="24"/>
          <w:szCs w:val="24"/>
        </w:rPr>
        <w:t xml:space="preserve">. </w:t>
      </w:r>
      <w:r w:rsidRPr="009F14CA">
        <w:rPr>
          <w:rFonts w:ascii="Arial" w:hAnsi="Arial" w:cs="Arial"/>
          <w:color w:val="FF0000"/>
          <w:sz w:val="24"/>
          <w:szCs w:val="24"/>
        </w:rPr>
        <w:t>[/p]</w:t>
      </w:r>
    </w:p>
    <w:p w14:paraId="1F46D244" w14:textId="77777777" w:rsidR="001E0413" w:rsidRPr="00050A09" w:rsidRDefault="001E0413" w:rsidP="00050A09">
      <w:pPr>
        <w:spacing w:after="0"/>
        <w:ind w:firstLine="238"/>
        <w:jc w:val="both"/>
        <w:rPr>
          <w:rFonts w:ascii="Times New Roman" w:hAnsi="Times New Roman" w:cs="Times New Roman"/>
          <w:sz w:val="24"/>
          <w:szCs w:val="24"/>
        </w:rPr>
      </w:pPr>
    </w:p>
    <w:p w14:paraId="412AB8E5" w14:textId="2B1F77E7" w:rsidR="00F35568" w:rsidRPr="00050A09" w:rsidRDefault="009F14CA" w:rsidP="00050A09">
      <w:pPr>
        <w:spacing w:after="0"/>
        <w:jc w:val="both"/>
        <w:rPr>
          <w:rFonts w:ascii="Times New Roman" w:hAnsi="Times New Roman" w:cs="Times New Roman"/>
          <w:sz w:val="24"/>
          <w:szCs w:val="24"/>
        </w:rPr>
      </w:pPr>
      <w:r w:rsidRPr="009F14CA">
        <w:rPr>
          <w:rFonts w:ascii="Arial" w:hAnsi="Arial" w:cs="Arial"/>
          <w:color w:val="FF0000"/>
          <w:sz w:val="24"/>
          <w:szCs w:val="24"/>
        </w:rPr>
        <w:t>[p]</w:t>
      </w:r>
      <w:r w:rsidR="00F35568" w:rsidRPr="00050A09">
        <w:rPr>
          <w:rFonts w:ascii="Times New Roman" w:hAnsi="Times New Roman" w:cs="Times New Roman"/>
          <w:sz w:val="24"/>
          <w:szCs w:val="24"/>
        </w:rPr>
        <w:t>The damage caused by foundation scour and settlement from soil erosion is a great threat to bridge structure. Scour is the main cause of bridge failure</w:t>
      </w:r>
      <w:r w:rsidR="001350A5" w:rsidRPr="00050A09">
        <w:rPr>
          <w:rFonts w:ascii="Times New Roman" w:hAnsi="Times New Roman" w:cs="Times New Roman"/>
          <w:sz w:val="24"/>
          <w:szCs w:val="24"/>
        </w:rPr>
        <w:t xml:space="preserve"> </w:t>
      </w:r>
      <w:r w:rsidR="00F35568" w:rsidRPr="00050A09">
        <w:rPr>
          <w:rFonts w:ascii="Times New Roman" w:hAnsi="Times New Roman" w:cs="Times New Roman"/>
          <w:sz w:val="24"/>
          <w:szCs w:val="24"/>
        </w:rPr>
        <w:fldChar w:fldCharType="begin"/>
      </w:r>
      <w:r w:rsidR="00F35568" w:rsidRPr="00050A09">
        <w:rPr>
          <w:rFonts w:ascii="Times New Roman" w:hAnsi="Times New Roman" w:cs="Times New Roman"/>
          <w:sz w:val="24"/>
          <w:szCs w:val="24"/>
        </w:rPr>
        <w:instrText xml:space="preserve"> ADDIN EN.CITE &lt;EndNote&gt;&lt;Cite&gt;&lt;Author&gt;Duntemann&lt;/Author&gt;&lt;Year&gt;2000&lt;/Year&gt;&lt;RecNum&gt;4&lt;/RecNum&gt;&lt;DisplayText&gt;(Duntemann &amp;amp; Subrizi, 2000; Harik et al., 1990)&lt;/DisplayText&gt;&lt;record&gt;&lt;rec-number&gt;4&lt;/rec-number&gt;&lt;foreign-keys&gt;&lt;key app="EN" db-id="2eavefvfz0wxase9z97prx9q2fwsstaaw0et" timestamp="1647437760"&gt;4&lt;/key&gt;&lt;/foreign-keys&gt;&lt;ref-type name="Conference Paper"&gt;47&lt;/ref-type&gt;&lt;contributors&gt;&lt;authors&gt;&lt;author&gt;John F. Duntemann&lt;/author&gt;&lt;author&gt;Cris D. Subrizi&lt;/author&gt;&lt;/authors&gt;&lt;secondary-authors&gt;&lt;author&gt;San Juan&lt;/author&gt;&lt;/secondary-authors&gt;&lt;/contributors&gt;&lt;titles&gt;&lt;title&gt;Lessons learned from bridge construction failures&lt;/title&gt;&lt;secondary-title&gt;Second Forensic Engineering Congress&lt;/secondary-title&gt;&lt;/titles&gt;&lt;pages&gt;374-385&lt;/pages&gt;&lt;dates&gt;&lt;year&gt;2000&lt;/year&gt;&lt;/dates&gt;&lt;pub-location&gt; Puerto&lt;/pub-location&gt;&lt;publisher&gt;American Society of Civil Engineers&lt;/publisher&gt;&lt;urls&gt;&lt;/urls&gt;&lt;/record&gt;&lt;/Cite&gt;&lt;Cite&gt;&lt;Author&gt;Harik&lt;/Author&gt;&lt;Year&gt;1990&lt;/Year&gt;&lt;RecNum&gt;2&lt;/RecNum&gt;&lt;record&gt;&lt;rec-number&gt;2&lt;/rec-number&gt;&lt;foreign-keys&gt;&lt;key app="EN" db-id="2eavefvfz0wxase9z97prx9q2fwsstaaw0et" timestamp="1647437760"&gt;2&lt;/key&gt;&lt;/foreign-keys&gt;&lt;ref-type name="Journal Article"&gt;17&lt;/ref-type&gt;&lt;contributors&gt;&lt;authors&gt;&lt;author&gt; I. E. Harik&lt;/author&gt;&lt;author&gt;A. M. Shaaban&lt;/author&gt;&lt;author&gt;H. Gesund&lt;/author&gt;&lt;author&gt; G. Y. S. Valli&lt;/author&gt;&lt;author&gt; S. T. Wang&lt;/author&gt;&lt;/authors&gt;&lt;/contributors&gt;&lt;titles&gt;&lt;title&gt;&lt;style face="normal" font="default" size="100%"&gt;United States bridge failures, 1951&lt;/style&gt;&lt;style face="normal" font="default" charset="134" size="100%"&gt;–1988&lt;/style&gt;&lt;/title&gt;&lt;secondary-title&gt;Journal of Performance of Constructed Facilities&lt;/secondary-title&gt;&lt;/titles&gt;&lt;periodical&gt;&lt;full-title&gt;Journal of Performance of Constructed Facilities&lt;/full-title&gt;&lt;/periodical&gt;&lt;pages&gt;&lt;style face="normal" font="default" size="100%"&gt; 272&lt;/style&gt;&lt;style face="normal" font="default" charset="134" size="100%"&gt;–277&lt;/style&gt;&lt;/pages&gt;&lt;volume&gt;4&lt;/volume&gt;&lt;number&gt;4&lt;/number&gt;&lt;dates&gt;&lt;year&gt;1990&lt;/year&gt;&lt;/dates&gt;&lt;urls&gt;&lt;/urls&gt;&lt;/record&gt;&lt;/Cite&gt;&lt;/EndNote&gt;</w:instrText>
      </w:r>
      <w:r w:rsidR="00F35568" w:rsidRPr="00050A09">
        <w:rPr>
          <w:rFonts w:ascii="Times New Roman" w:hAnsi="Times New Roman" w:cs="Times New Roman"/>
          <w:sz w:val="24"/>
          <w:szCs w:val="24"/>
        </w:rPr>
        <w:fldChar w:fldCharType="separate"/>
      </w:r>
      <w:r w:rsidR="00F35568" w:rsidRPr="00050A09">
        <w:rPr>
          <w:rFonts w:ascii="Times New Roman" w:hAnsi="Times New Roman" w:cs="Times New Roman"/>
          <w:sz w:val="24"/>
          <w:szCs w:val="24"/>
        </w:rPr>
        <w:t>(</w:t>
      </w:r>
      <w:r w:rsidRPr="009F14CA">
        <w:rPr>
          <w:rFonts w:ascii="Arial" w:hAnsi="Arial" w:cs="Arial"/>
          <w:color w:val="0000FF"/>
          <w:sz w:val="24"/>
          <w:szCs w:val="24"/>
        </w:rPr>
        <w:t>[xref  ref-type="bibr" rid="r4"]</w:t>
      </w:r>
      <w:hyperlink w:anchor="mkp_ref_004" w:history="1">
        <w:r w:rsidR="00F35568" w:rsidRPr="009F14CA">
          <w:rPr>
            <w:rStyle w:val="Hipervnculo"/>
            <w:rFonts w:ascii="Times New Roman" w:hAnsi="Times New Roman" w:cs="Times New Roman"/>
            <w:sz w:val="24"/>
            <w:szCs w:val="24"/>
          </w:rPr>
          <w:t>Duntemann &amp; Subrizi, 2000</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 xml:space="preserve">; </w:t>
      </w:r>
      <w:r w:rsidRPr="009F14CA">
        <w:rPr>
          <w:rFonts w:ascii="Arial" w:hAnsi="Arial" w:cs="Arial"/>
          <w:color w:val="0000FF"/>
          <w:sz w:val="24"/>
          <w:szCs w:val="24"/>
        </w:rPr>
        <w:t>[xref  ref-type="bibr" rid="r7"]</w:t>
      </w:r>
      <w:hyperlink w:anchor="mkp_ref_007" w:history="1">
        <w:r w:rsidR="00F35568" w:rsidRPr="009F14CA">
          <w:rPr>
            <w:rStyle w:val="Hipervnculo"/>
            <w:rFonts w:ascii="Times New Roman" w:hAnsi="Times New Roman" w:cs="Times New Roman"/>
            <w:sz w:val="24"/>
            <w:szCs w:val="24"/>
          </w:rPr>
          <w:t>Harik et al., 1990</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w:t>
      </w:r>
      <w:r w:rsidR="00F35568" w:rsidRPr="00050A09">
        <w:rPr>
          <w:rFonts w:ascii="Times New Roman" w:hAnsi="Times New Roman" w:cs="Times New Roman"/>
          <w:sz w:val="24"/>
          <w:szCs w:val="24"/>
        </w:rPr>
        <w:fldChar w:fldCharType="end"/>
      </w:r>
      <w:r w:rsidR="00F35568" w:rsidRPr="00050A09">
        <w:rPr>
          <w:rFonts w:ascii="Times New Roman" w:hAnsi="Times New Roman" w:cs="Times New Roman"/>
          <w:sz w:val="24"/>
          <w:szCs w:val="24"/>
        </w:rPr>
        <w:t>. Wadhana found that flooding or scouring was the main cause of bridge failure in the United States</w:t>
      </w:r>
      <w:r w:rsidR="001350A5" w:rsidRPr="00050A09">
        <w:rPr>
          <w:rFonts w:ascii="Times New Roman" w:hAnsi="Times New Roman" w:cs="Times New Roman"/>
          <w:sz w:val="24"/>
          <w:szCs w:val="24"/>
        </w:rPr>
        <w:t xml:space="preserve"> </w:t>
      </w:r>
      <w:r w:rsidR="00F35568" w:rsidRPr="00050A09">
        <w:rPr>
          <w:rFonts w:ascii="Times New Roman" w:hAnsi="Times New Roman" w:cs="Times New Roman"/>
          <w:sz w:val="24"/>
          <w:szCs w:val="24"/>
        </w:rPr>
        <w:fldChar w:fldCharType="begin"/>
      </w:r>
      <w:r w:rsidR="00F35568" w:rsidRPr="00050A09">
        <w:rPr>
          <w:rFonts w:ascii="Times New Roman" w:hAnsi="Times New Roman" w:cs="Times New Roman"/>
          <w:sz w:val="24"/>
          <w:szCs w:val="24"/>
        </w:rPr>
        <w:instrText xml:space="preserve"> ADDIN EN.CITE &lt;EndNote&gt;&lt;Cite&gt;&lt;Author&gt;Wardhana&lt;/Author&gt;&lt;Year&gt;2003&lt;/Year&gt;&lt;RecNum&gt;5&lt;/RecNum&gt;&lt;DisplayText&gt;(Wardhana &amp;amp; Hadipriono, 2003)&lt;/DisplayText&gt;&lt;record&gt;&lt;rec-number&gt;5&lt;/rec-number&gt;&lt;foreign-keys&gt;&lt;key app="EN" db-id="2eavefvfz0wxase9z97prx9q2fwsstaaw0et" timestamp="1647437760"&gt;5&lt;/key&gt;&lt;/foreign-keys&gt;&lt;ref-type name="Journal Article"&gt;17&lt;/ref-type&gt;&lt;contributors&gt;&lt;authors&gt;&lt;author&gt;Kumalasari Wardhana&lt;/author&gt;&lt;author&gt;Fabian C. Hadipriono&lt;/author&gt;&lt;/authors&gt;&lt;/contributors&gt;&lt;titles&gt;&lt;title&gt;Analysis of Recent Bridge Failures in the United States&lt;/title&gt;&lt;secondary-title&gt;Journal of Performance of Constructed Facilities&lt;/secondary-title&gt;&lt;/titles&gt;&lt;periodical&gt;&lt;full-title&gt;Journal of Performance of Constructed Facilities&lt;/full-title&gt;&lt;/periodical&gt;&lt;pages&gt;144-150 &lt;/pages&gt;&lt;volume&gt;17&lt;/volume&gt;&lt;number&gt;3&lt;/number&gt;&lt;dates&gt;&lt;year&gt;2003&lt;/year&gt;&lt;/dates&gt;&lt;urls&gt;&lt;/urls&gt;&lt;electronic-resource-num&gt;&lt;style face="underline" font="default" size="100%"&gt;https://doi.org/10.1061/(ASCE)0887-3828(2003)17:3(144&lt;/style&gt;&lt;style face="normal" font="default" size="100%"&gt;)&lt;/style&gt;&lt;/electronic-resource-num&gt;&lt;/record&gt;&lt;/Cite&gt;&lt;/EndNote&gt;</w:instrText>
      </w:r>
      <w:r w:rsidR="00F35568" w:rsidRPr="00050A09">
        <w:rPr>
          <w:rFonts w:ascii="Times New Roman" w:hAnsi="Times New Roman" w:cs="Times New Roman"/>
          <w:sz w:val="24"/>
          <w:szCs w:val="24"/>
        </w:rPr>
        <w:fldChar w:fldCharType="separate"/>
      </w:r>
      <w:r w:rsidR="00F35568" w:rsidRPr="00050A09">
        <w:rPr>
          <w:rFonts w:ascii="Times New Roman" w:hAnsi="Times New Roman" w:cs="Times New Roman"/>
          <w:sz w:val="24"/>
          <w:szCs w:val="24"/>
        </w:rPr>
        <w:t>(</w:t>
      </w:r>
      <w:r w:rsidRPr="009F14CA">
        <w:rPr>
          <w:rFonts w:ascii="Arial" w:hAnsi="Arial" w:cs="Arial"/>
          <w:color w:val="0000FF"/>
          <w:sz w:val="24"/>
          <w:szCs w:val="24"/>
        </w:rPr>
        <w:t>[xref  ref-type="bibr" rid="r20"]</w:t>
      </w:r>
      <w:hyperlink w:anchor="mkp_ref_020" w:history="1">
        <w:r w:rsidR="00F35568" w:rsidRPr="009F14CA">
          <w:rPr>
            <w:rStyle w:val="Hipervnculo"/>
            <w:rFonts w:ascii="Times New Roman" w:hAnsi="Times New Roman" w:cs="Times New Roman"/>
            <w:sz w:val="24"/>
            <w:szCs w:val="24"/>
          </w:rPr>
          <w:t>Wardhana &amp; Hadipriono, 2003</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w:t>
      </w:r>
      <w:r w:rsidR="00F35568" w:rsidRPr="00050A09">
        <w:rPr>
          <w:rFonts w:ascii="Times New Roman" w:hAnsi="Times New Roman" w:cs="Times New Roman"/>
          <w:sz w:val="24"/>
          <w:szCs w:val="24"/>
        </w:rPr>
        <w:fldChar w:fldCharType="end"/>
      </w:r>
      <w:r w:rsidR="00F35568" w:rsidRPr="00050A09">
        <w:rPr>
          <w:rFonts w:ascii="Times New Roman" w:hAnsi="Times New Roman" w:cs="Times New Roman"/>
          <w:sz w:val="24"/>
          <w:szCs w:val="24"/>
        </w:rPr>
        <w:t>. Cook estimated an annual hydraulic bridge failure frequency of approximately 1/8500</w:t>
      </w:r>
      <w:r w:rsidR="001350A5" w:rsidRPr="00050A09">
        <w:rPr>
          <w:rFonts w:ascii="Times New Roman" w:hAnsi="Times New Roman" w:cs="Times New Roman"/>
          <w:sz w:val="24"/>
          <w:szCs w:val="24"/>
        </w:rPr>
        <w:t xml:space="preserve"> </w:t>
      </w:r>
      <w:r w:rsidR="00F35568" w:rsidRPr="00050A09">
        <w:rPr>
          <w:rFonts w:ascii="Times New Roman" w:hAnsi="Times New Roman" w:cs="Times New Roman"/>
          <w:sz w:val="24"/>
          <w:szCs w:val="24"/>
        </w:rPr>
        <w:fldChar w:fldCharType="begin"/>
      </w:r>
      <w:r w:rsidR="00F35568" w:rsidRPr="00050A09">
        <w:rPr>
          <w:rFonts w:ascii="Times New Roman" w:hAnsi="Times New Roman" w:cs="Times New Roman"/>
          <w:sz w:val="24"/>
          <w:szCs w:val="24"/>
        </w:rPr>
        <w:instrText xml:space="preserve"> ADDIN EN.CITE &lt;EndNote&gt;&lt;Cite&gt;&lt;Author&gt;Cook&lt;/Author&gt;&lt;Year&gt;2014&lt;/Year&gt;&lt;RecNum&gt;7&lt;/RecNum&gt;&lt;DisplayText&gt;(W. Cook, Barr, &amp;amp; Halling, 2014)&lt;/DisplayText&gt;&lt;record&gt;&lt;rec-number&gt;7&lt;/rec-number&gt;&lt;foreign-keys&gt;&lt;key app="EN" db-id="2eavefvfz0wxase9z97prx9q2fwsstaaw0et" timestamp="1647437760"&gt;7&lt;/key&gt;&lt;/foreign-keys&gt;&lt;ref-type name="Conference Paper"&gt;47&lt;/ref-type&gt;&lt;contributors&gt;&lt;authors&gt;&lt;author&gt;Cook, W.&lt;/author&gt;&lt;author&gt;Barr, P. J&lt;/author&gt;&lt;author&gt;Halling, M. W. &lt;/author&gt;&lt;/authors&gt;&lt;/contributors&gt;&lt;titles&gt;&lt;title&gt;Segregation of bridge failure causes and consequences&lt;/title&gt;&lt;secondary-title&gt;TRB 2014&lt;/secondary-title&gt;&lt;/titles&gt;&lt;dates&gt;&lt;year&gt;2014&lt;/year&gt;&lt;/dates&gt;&lt;pub-location&gt;Washington, DC.&lt;/pub-location&gt;&lt;urls&gt;&lt;/urls&gt;&lt;/record&gt;&lt;/Cite&gt;&lt;/EndNote&gt;</w:instrText>
      </w:r>
      <w:r w:rsidR="00F35568" w:rsidRPr="00050A09">
        <w:rPr>
          <w:rFonts w:ascii="Times New Roman" w:hAnsi="Times New Roman" w:cs="Times New Roman"/>
          <w:sz w:val="24"/>
          <w:szCs w:val="24"/>
        </w:rPr>
        <w:fldChar w:fldCharType="separate"/>
      </w:r>
      <w:r w:rsidR="00F35568" w:rsidRPr="00050A09">
        <w:rPr>
          <w:rFonts w:ascii="Times New Roman" w:hAnsi="Times New Roman" w:cs="Times New Roman"/>
          <w:sz w:val="24"/>
          <w:szCs w:val="24"/>
        </w:rPr>
        <w:t>(W. Cook, Barr, &amp; Halling, 2014)</w:t>
      </w:r>
      <w:r w:rsidR="00F35568" w:rsidRPr="00050A09">
        <w:rPr>
          <w:rFonts w:ascii="Times New Roman" w:hAnsi="Times New Roman" w:cs="Times New Roman"/>
          <w:sz w:val="24"/>
          <w:szCs w:val="24"/>
        </w:rPr>
        <w:fldChar w:fldCharType="end"/>
      </w:r>
      <w:r w:rsidR="00F35568" w:rsidRPr="00050A09">
        <w:rPr>
          <w:rFonts w:ascii="Times New Roman" w:hAnsi="Times New Roman" w:cs="Times New Roman"/>
          <w:sz w:val="24"/>
          <w:szCs w:val="24"/>
        </w:rPr>
        <w:t>. Montalvo reported that in the United States, 55% of collapsed bridges were caused by hydraulic collapse</w:t>
      </w:r>
      <w:r w:rsidR="00861796" w:rsidRPr="00050A09">
        <w:rPr>
          <w:rFonts w:ascii="Times New Roman" w:hAnsi="Times New Roman" w:cs="Times New Roman"/>
          <w:sz w:val="24"/>
          <w:szCs w:val="24"/>
        </w:rPr>
        <w:t xml:space="preserve"> </w:t>
      </w:r>
      <w:r w:rsidR="00F35568" w:rsidRPr="00050A09">
        <w:rPr>
          <w:rFonts w:ascii="Times New Roman" w:hAnsi="Times New Roman" w:cs="Times New Roman"/>
          <w:sz w:val="24"/>
          <w:szCs w:val="24"/>
        </w:rPr>
        <w:fldChar w:fldCharType="begin"/>
      </w:r>
      <w:r w:rsidR="00F35568" w:rsidRPr="00050A09">
        <w:rPr>
          <w:rFonts w:ascii="Times New Roman" w:hAnsi="Times New Roman" w:cs="Times New Roman"/>
          <w:sz w:val="24"/>
          <w:szCs w:val="24"/>
        </w:rPr>
        <w:instrText xml:space="preserve"> ADDIN EN.CITE &lt;EndNote&gt;&lt;Cite&gt;&lt;Author&gt;Montalvo&lt;/Author&gt;&lt;Year&gt;2020&lt;/Year&gt;&lt;RecNum&gt;8&lt;/RecNum&gt;&lt;DisplayText&gt;(Montalvo, Cook, &amp;amp; Keeney, 2020)&lt;/DisplayText&gt;&lt;record&gt;&lt;rec-number&gt;8&lt;/rec-number&gt;&lt;foreign-keys&gt;&lt;key app="EN" db-id="2eavefvfz0wxase9z97prx9q2fwsstaaw0et" timestamp="1647437760"&gt;8&lt;/key&gt;&lt;/foreign-keys&gt;&lt;ref-type name="Journal Article"&gt;17&lt;/ref-type&gt;&lt;contributors&gt;&lt;authors&gt;&lt;author&gt;Cristopher Montalvo&lt;/author&gt;&lt;author&gt; Wesley Cook&lt;/author&gt;&lt;author&gt;Taviana Keeney&lt;/author&gt;&lt;/authors&gt;&lt;/contributors&gt;&lt;titles&gt;&lt;title&gt;Retrospective Analysis of Hydraulic Bridge Collapse&lt;/title&gt;&lt;secondary-title&gt;Journal of Performance of Constructed Facilities&lt;/secondary-title&gt;&lt;/titles&gt;&lt;periodical&gt;&lt;full-title&gt;Journal of Performance of Constructed Facilities&lt;/full-title&gt;&lt;/periodical&gt;&lt;pages&gt;1-8&lt;/pages&gt;&lt;volume&gt;34&lt;/volume&gt;&lt;number&gt;1&lt;/number&gt;&lt;dates&gt;&lt;year&gt;2020&lt;/year&gt;&lt;/dates&gt;&lt;urls&gt;&lt;/urls&gt;&lt;electronic-resource-num&gt;&lt;style face="underline" font="default" size="100%"&gt;https://doi.org/10.1061/(ASCE)CF.1943-5509.0001378&lt;/style&gt;&lt;/electronic-resource-num&gt;&lt;/record&gt;&lt;/Cite&gt;&lt;/EndNote&gt;</w:instrText>
      </w:r>
      <w:r w:rsidR="00F35568" w:rsidRPr="00050A09">
        <w:rPr>
          <w:rFonts w:ascii="Times New Roman" w:hAnsi="Times New Roman" w:cs="Times New Roman"/>
          <w:sz w:val="24"/>
          <w:szCs w:val="24"/>
        </w:rPr>
        <w:fldChar w:fldCharType="separate"/>
      </w:r>
      <w:r w:rsidR="00F35568" w:rsidRPr="00050A09">
        <w:rPr>
          <w:rFonts w:ascii="Times New Roman" w:hAnsi="Times New Roman" w:cs="Times New Roman"/>
          <w:sz w:val="24"/>
          <w:szCs w:val="24"/>
        </w:rPr>
        <w:t>(Montalvo, Cook, &amp; Keeney, 2020)</w:t>
      </w:r>
      <w:r w:rsidR="00F35568" w:rsidRPr="00050A09">
        <w:rPr>
          <w:rFonts w:ascii="Times New Roman" w:hAnsi="Times New Roman" w:cs="Times New Roman"/>
          <w:sz w:val="24"/>
          <w:szCs w:val="24"/>
        </w:rPr>
        <w:fldChar w:fldCharType="end"/>
      </w:r>
      <w:r w:rsidR="00F35568" w:rsidRPr="00050A09">
        <w:rPr>
          <w:rFonts w:ascii="Times New Roman" w:hAnsi="Times New Roman" w:cs="Times New Roman"/>
          <w:sz w:val="24"/>
          <w:szCs w:val="24"/>
        </w:rPr>
        <w:t>. Flint indicated that bridge failures may increase due to more frequent or intense flooding</w:t>
      </w:r>
      <w:r w:rsidR="00861796" w:rsidRPr="00050A09">
        <w:rPr>
          <w:rFonts w:ascii="Times New Roman" w:hAnsi="Times New Roman" w:cs="Times New Roman"/>
          <w:sz w:val="24"/>
          <w:szCs w:val="24"/>
        </w:rPr>
        <w:t xml:space="preserve"> </w:t>
      </w:r>
      <w:r w:rsidR="00F35568" w:rsidRPr="00050A09">
        <w:rPr>
          <w:rFonts w:ascii="Times New Roman" w:hAnsi="Times New Roman" w:cs="Times New Roman"/>
          <w:sz w:val="24"/>
          <w:szCs w:val="24"/>
        </w:rPr>
        <w:fldChar w:fldCharType="begin"/>
      </w:r>
      <w:r w:rsidR="00F35568" w:rsidRPr="00050A09">
        <w:rPr>
          <w:rFonts w:ascii="Times New Roman" w:hAnsi="Times New Roman" w:cs="Times New Roman"/>
          <w:sz w:val="24"/>
          <w:szCs w:val="24"/>
        </w:rPr>
        <w:instrText xml:space="preserve"> ADDIN EN.CITE &lt;EndNote&gt;&lt;Cite&gt;&lt;Author&gt;Madeleine M. Flint&lt;/Author&gt;&lt;Year&gt;2017&lt;/Year&gt;&lt;RecNum&gt;9&lt;/RecNum&gt;&lt;DisplayText&gt;(Madeleine M. Flint, Oliver  Fringe, Sarah L. Billington, David Freyberg, &amp;amp; Diffenbaugh, 2017)&lt;/DisplayText&gt;&lt;record&gt;&lt;rec-number&gt;9&lt;/rec-number&gt;&lt;foreign-keys&gt;&lt;key app="EN" db-id="2eavefvfz0wxase9z97prx9q2fwsstaaw0et" timestamp="1647437760"&gt;9&lt;/key&gt;&lt;/foreign-keys&gt;&lt;ref-type name="Journal Article"&gt;17&lt;/ref-type&gt;&lt;contributors&gt;&lt;authors&gt;&lt;author&gt;Madeleine M. Flint,&lt;/author&gt;&lt;author&gt;Oliver  Fringe,&lt;/author&gt;&lt;author&gt;Sarah L. Billington,&lt;/author&gt;&lt;author&gt;David Freyberg,&lt;/author&gt;&lt;author&gt;Noah S. Diffenbaugh&lt;/author&gt;&lt;/authors&gt;&lt;/contributors&gt;&lt;titles&gt;&lt;title&gt;Historical Analysis of Hydraulic Bridge Collapses in the Continental United States&lt;/title&gt;&lt;secondary-title&gt;Journal of Infrastructure Systems&lt;/secondary-title&gt;&lt;/titles&gt;&lt;periodical&gt;&lt;full-title&gt;Journal of Infrastructure Systems&lt;/full-title&gt;&lt;/periodical&gt;&lt;pages&gt;1-16&lt;/pages&gt;&lt;volume&gt;23&lt;/volume&gt;&lt;number&gt;3&lt;/number&gt;&lt;dates&gt;&lt;year&gt;2017&lt;/year&gt;&lt;/dates&gt;&lt;urls&gt;&lt;/urls&gt;&lt;electronic-resource-num&gt;&lt;style face="underline" font="default" size="100%"&gt;https://doi.org/10.1061/(ASCE)IS.1943-555X.0000354&lt;/style&gt;&lt;/electronic-resource-num&gt;&lt;/record&gt;&lt;/Cite&gt;&lt;/EndNote&gt;</w:instrText>
      </w:r>
      <w:r w:rsidR="00F35568" w:rsidRPr="00050A09">
        <w:rPr>
          <w:rFonts w:ascii="Times New Roman" w:hAnsi="Times New Roman" w:cs="Times New Roman"/>
          <w:sz w:val="24"/>
          <w:szCs w:val="24"/>
        </w:rPr>
        <w:fldChar w:fldCharType="separate"/>
      </w:r>
      <w:r w:rsidR="00F35568" w:rsidRPr="00050A09">
        <w:rPr>
          <w:rFonts w:ascii="Times New Roman" w:hAnsi="Times New Roman" w:cs="Times New Roman"/>
          <w:sz w:val="24"/>
          <w:szCs w:val="24"/>
        </w:rPr>
        <w:t>(</w:t>
      </w:r>
      <w:r w:rsidRPr="009F14CA">
        <w:rPr>
          <w:rFonts w:ascii="Arial" w:hAnsi="Arial" w:cs="Arial"/>
          <w:color w:val="0000FF"/>
          <w:sz w:val="24"/>
          <w:szCs w:val="24"/>
        </w:rPr>
        <w:t>[xref  ref-type="bibr" rid="r13"]</w:t>
      </w:r>
      <w:hyperlink w:anchor="mkp_ref_013" w:history="1">
        <w:r w:rsidR="00F35568" w:rsidRPr="009F14CA">
          <w:rPr>
            <w:rStyle w:val="Hipervnculo"/>
            <w:rFonts w:ascii="Times New Roman" w:hAnsi="Times New Roman" w:cs="Times New Roman"/>
            <w:sz w:val="24"/>
            <w:szCs w:val="24"/>
          </w:rPr>
          <w:t>Madeleine M. Flint, Oliver  Fringe, Sarah L. Billington, David Freyberg, &amp; Diffenbaugh, 2017</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w:t>
      </w:r>
      <w:r w:rsidR="00F35568" w:rsidRPr="00050A09">
        <w:rPr>
          <w:rFonts w:ascii="Times New Roman" w:hAnsi="Times New Roman" w:cs="Times New Roman"/>
          <w:sz w:val="24"/>
          <w:szCs w:val="24"/>
        </w:rPr>
        <w:fldChar w:fldCharType="end"/>
      </w:r>
      <w:r w:rsidR="00F35568" w:rsidRPr="00050A09">
        <w:rPr>
          <w:rFonts w:ascii="Times New Roman" w:hAnsi="Times New Roman" w:cs="Times New Roman"/>
          <w:sz w:val="24"/>
          <w:szCs w:val="24"/>
        </w:rPr>
        <w:t>. Lin selected 45 bridges as a case study to evaluate scour performance using the developed integrated analysis technique</w:t>
      </w:r>
      <w:r w:rsidR="00861796" w:rsidRPr="00050A09">
        <w:rPr>
          <w:rFonts w:ascii="Times New Roman" w:hAnsi="Times New Roman" w:cs="Times New Roman"/>
          <w:sz w:val="24"/>
          <w:szCs w:val="24"/>
        </w:rPr>
        <w:t xml:space="preserve"> </w:t>
      </w:r>
      <w:r w:rsidR="00F35568" w:rsidRPr="00050A09">
        <w:rPr>
          <w:rFonts w:ascii="Times New Roman" w:hAnsi="Times New Roman" w:cs="Times New Roman"/>
          <w:sz w:val="24"/>
          <w:szCs w:val="24"/>
        </w:rPr>
        <w:fldChar w:fldCharType="begin"/>
      </w:r>
      <w:r w:rsidR="00F35568" w:rsidRPr="00050A09">
        <w:rPr>
          <w:rFonts w:ascii="Times New Roman" w:hAnsi="Times New Roman" w:cs="Times New Roman"/>
          <w:sz w:val="24"/>
          <w:szCs w:val="24"/>
        </w:rPr>
        <w:instrText xml:space="preserve"> ADDIN EN.CITE &lt;EndNote&gt;&lt;Cite&gt;&lt;Author&gt;Lin&lt;/Author&gt;&lt;Year&gt;2012&lt;/Year&gt;&lt;RecNum&gt;10&lt;/RecNum&gt;&lt;DisplayText&gt;(Lin, Bennett, Han, &amp;amp; Parsons, 2012)&lt;/DisplayText&gt;&lt;record&gt;&lt;rec-number&gt;10&lt;/rec-number&gt;&lt;foreign-keys&gt;&lt;key app="EN" db-id="2eavefvfz0wxase9z97prx9q2fwsstaaw0et" timestamp="1647437761"&gt;10&lt;/key&gt;&lt;/foreign-keys&gt;&lt;ref-type name="Journal Article"&gt;17&lt;/ref-type&gt;&lt;contributors&gt;&lt;authors&gt;&lt;author&gt;Cheng Lin&lt;/author&gt;&lt;author&gt;Caroline Bennett &lt;/author&gt;&lt;author&gt;&lt;style face="normal" font="default" charset="134" size="100%"&gt;Jie Han&lt;/style&gt;&lt;/author&gt;&lt;author&gt;&lt;style face="normal" font="default" charset="134" size="100%"&gt; Robert L. Parsons&lt;/style&gt;&lt;/author&gt;&lt;/authors&gt;&lt;/contributors&gt;&lt;titles&gt;&lt;title&gt;Integrated analysis of the performance of pile-supported bridges under scoured conditions&lt;/title&gt;&lt;secondary-title&gt;Engineering Structures &lt;/secondary-title&gt;&lt;/titles&gt;&lt;periodical&gt;&lt;full-title&gt;Engineering Structures&lt;/full-title&gt;&lt;/periodical&gt;&lt;pages&gt;&lt;style face="normal" font="default" size="100%"&gt; 27&lt;/style&gt;&lt;style face="normal" font="default" charset="134" size="100%"&gt;–38&lt;/style&gt;&lt;/pages&gt;&lt;volume&gt;36&lt;/volume&gt;&lt;dates&gt;&lt;year&gt;2012&lt;/year&gt;&lt;/dates&gt;&lt;urls&gt;&lt;/urls&gt;&lt;electronic-resource-num&gt;&lt;style face="underline" font="default" size="100%"&gt;https://doi.org/10.1016/j.engstruct.2011.11.015&lt;/style&gt;&lt;/electronic-resource-num&gt;&lt;/record&gt;&lt;/Cite&gt;&lt;/EndNote&gt;</w:instrText>
      </w:r>
      <w:r w:rsidR="00F35568" w:rsidRPr="00050A09">
        <w:rPr>
          <w:rFonts w:ascii="Times New Roman" w:hAnsi="Times New Roman" w:cs="Times New Roman"/>
          <w:sz w:val="24"/>
          <w:szCs w:val="24"/>
        </w:rPr>
        <w:fldChar w:fldCharType="separate"/>
      </w:r>
      <w:r w:rsidR="00F35568" w:rsidRPr="00050A09">
        <w:rPr>
          <w:rFonts w:ascii="Times New Roman" w:hAnsi="Times New Roman" w:cs="Times New Roman"/>
          <w:sz w:val="24"/>
          <w:szCs w:val="24"/>
        </w:rPr>
        <w:t>(Lin, Bennett, Han, &amp; Parsons, 2012)</w:t>
      </w:r>
      <w:r w:rsidR="00F35568" w:rsidRPr="00050A09">
        <w:rPr>
          <w:rFonts w:ascii="Times New Roman" w:hAnsi="Times New Roman" w:cs="Times New Roman"/>
          <w:sz w:val="24"/>
          <w:szCs w:val="24"/>
        </w:rPr>
        <w:fldChar w:fldCharType="end"/>
      </w:r>
      <w:r w:rsidR="00F35568" w:rsidRPr="00050A09">
        <w:rPr>
          <w:rFonts w:ascii="Times New Roman" w:hAnsi="Times New Roman" w:cs="Times New Roman"/>
          <w:sz w:val="24"/>
          <w:szCs w:val="24"/>
        </w:rPr>
        <w:t>. Hung examined the influence of scour on the behavior of bridge piers subjected to flood-induced loading</w:t>
      </w:r>
      <w:r w:rsidR="00F35568" w:rsidRPr="00050A09">
        <w:rPr>
          <w:rFonts w:ascii="Times New Roman" w:hAnsi="Times New Roman" w:cs="Times New Roman"/>
          <w:sz w:val="24"/>
          <w:szCs w:val="24"/>
        </w:rPr>
        <w:fldChar w:fldCharType="begin"/>
      </w:r>
      <w:r w:rsidR="00F35568" w:rsidRPr="00050A09">
        <w:rPr>
          <w:rFonts w:ascii="Times New Roman" w:hAnsi="Times New Roman" w:cs="Times New Roman"/>
          <w:sz w:val="24"/>
          <w:szCs w:val="24"/>
        </w:rPr>
        <w:instrText xml:space="preserve"> ADDIN EN.CITE &lt;EndNote&gt;&lt;Cite&gt;&lt;Author&gt;Hung&lt;/Author&gt;&lt;Year&gt;2014&lt;/Year&gt;&lt;RecNum&gt;11&lt;/RecNum&gt;&lt;DisplayText&gt;(Hung &amp;amp; Yau, 2014)&lt;/DisplayText&gt;&lt;record&gt;&lt;rec-number&gt;11&lt;/rec-number&gt;&lt;foreign-keys&gt;&lt;key app="EN" db-id="2eavefvfz0wxase9z97prx9q2fwsstaaw0et" timestamp="1647437761"&gt;11&lt;/key&gt;&lt;/foreign-keys&gt;&lt;ref-type name="Journal Article"&gt;17&lt;/ref-type&gt;&lt;contributors&gt;&lt;authors&gt;&lt;author&gt;Chung-Chan Hung&lt;/author&gt;&lt;author&gt;&lt;style face="normal" font="default" charset="134" size="100%"&gt;Wen-Gi Yau&lt;/style&gt;&lt;/author&gt;&lt;/authors&gt;&lt;/contributors&gt;&lt;titles&gt;&lt;title&gt;Behavior of scoured bridge piers subjected to flood-induced loads&lt;/title&gt;&lt;secondary-title&gt;Engineering Structures &lt;/secondary-title&gt;&lt;/titles&gt;&lt;periodical&gt;&lt;full-title&gt;Engineering Structures&lt;/full-title&gt;&lt;/periodical&gt;&lt;pages&gt;&lt;style face="normal" font="default" size="100%"&gt;241&lt;/style&gt;&lt;style face="normal" font="default" charset="134" size="100%"&gt;–250&lt;/style&gt;&lt;/pages&gt;&lt;volume&gt;80&lt;/volume&gt;&lt;dates&gt;&lt;year&gt;2014&lt;/year&gt;&lt;/dates&gt;&lt;urls&gt;&lt;/urls&gt;&lt;electronic-resource-num&gt;&lt;style face="underline" font="default" size="100%"&gt;https://doi.org/10.1016/j.engstruct.2014.09.009&lt;/style&gt;&lt;/electronic-resource-num&gt;&lt;/record&gt;&lt;/Cite&gt;&lt;/EndNote&gt;</w:instrText>
      </w:r>
      <w:r w:rsidR="00F35568" w:rsidRPr="00050A09">
        <w:rPr>
          <w:rFonts w:ascii="Times New Roman" w:hAnsi="Times New Roman" w:cs="Times New Roman"/>
          <w:sz w:val="24"/>
          <w:szCs w:val="24"/>
        </w:rPr>
        <w:fldChar w:fldCharType="separate"/>
      </w:r>
      <w:r w:rsidR="00F35568" w:rsidRPr="00050A09">
        <w:rPr>
          <w:rFonts w:ascii="Times New Roman" w:hAnsi="Times New Roman" w:cs="Times New Roman"/>
          <w:sz w:val="24"/>
          <w:szCs w:val="24"/>
        </w:rPr>
        <w:t>(Hung &amp; Yau, 2014)</w:t>
      </w:r>
      <w:r w:rsidR="00F35568" w:rsidRPr="00050A09">
        <w:rPr>
          <w:rFonts w:ascii="Times New Roman" w:hAnsi="Times New Roman" w:cs="Times New Roman"/>
          <w:sz w:val="24"/>
          <w:szCs w:val="24"/>
        </w:rPr>
        <w:fldChar w:fldCharType="end"/>
      </w:r>
      <w:r w:rsidR="00F35568" w:rsidRPr="00050A09">
        <w:rPr>
          <w:rFonts w:ascii="Times New Roman" w:hAnsi="Times New Roman" w:cs="Times New Roman"/>
          <w:sz w:val="24"/>
          <w:szCs w:val="24"/>
        </w:rPr>
        <w:t>. Hager investigated the end scour depth due to a single peaked flood wave in an essentially plane rectangular sediment bed containing a single pier for clear-water conditions</w:t>
      </w:r>
      <w:r w:rsidR="00F35568" w:rsidRPr="00050A09">
        <w:rPr>
          <w:rFonts w:ascii="Times New Roman" w:hAnsi="Times New Roman" w:cs="Times New Roman"/>
          <w:sz w:val="24"/>
          <w:szCs w:val="24"/>
        </w:rPr>
        <w:fldChar w:fldCharType="begin"/>
      </w:r>
      <w:r w:rsidR="00F35568" w:rsidRPr="00050A09">
        <w:rPr>
          <w:rFonts w:ascii="Times New Roman" w:hAnsi="Times New Roman" w:cs="Times New Roman"/>
          <w:sz w:val="24"/>
          <w:szCs w:val="24"/>
        </w:rPr>
        <w:instrText xml:space="preserve"> ADDIN EN.CITE &lt;EndNote&gt;&lt;Cite&gt;&lt;Author&gt;Hager&lt;/Author&gt;&lt;Year&gt;2010&lt;/Year&gt;&lt;RecNum&gt;21&lt;/RecNum&gt;&lt;DisplayText&gt;(Hager &amp;amp; Unger, 2010)&lt;/DisplayText&gt;&lt;record&gt;&lt;rec-number&gt;21&lt;/rec-number&gt;&lt;foreign-keys&gt;&lt;key app="EN" db-id="2eavefvfz0wxase9z97prx9q2fwsstaaw0et" timestamp="1647439383"&gt;21&lt;/key&gt;&lt;/foreign-keys&gt;&lt;ref-type name="Journal Article"&gt;17&lt;/ref-type&gt;&lt;contributors&gt;&lt;authors&gt;&lt;author&gt;Hager, Willi H.&lt;/author&gt;&lt;author&gt;Unger, Jens&lt;/author&gt;&lt;/authors&gt;&lt;/contributors&gt;&lt;titles&gt;&lt;title&gt;Bridge Pier Scour under Flood Waves&lt;/title&gt;&lt;secondary-title&gt;JOURNAL OF HYDRAULIC ENGINEERING&lt;/secondary-title&gt;&lt;/titles&gt;&lt;periodical&gt;&lt;full-title&gt;Journal of Hydraulic Engineering&lt;/full-title&gt;&lt;/periodical&gt;&lt;pages&gt;842-847&lt;/pages&gt;&lt;volume&gt;136&lt;/volume&gt;&lt;number&gt;10&lt;/number&gt;&lt;dates&gt;&lt;year&gt;2010&lt;/year&gt;&lt;pub-dates&gt;&lt;date&gt;2010 OCT&lt;/date&gt;&lt;/pub-dates&gt;&lt;/dates&gt;&lt;isbn&gt;0733-9429&amp;#xD;1943-7900&lt;/isbn&gt;&lt;accession-num&gt;WOS:000281854000019&lt;/accession-num&gt;&lt;work-type&gt;Article&lt;/work-type&gt;&lt;urls&gt;&lt;/urls&gt;&lt;electronic-resource-num&gt;&lt;style face="underline" font="default" size="100%"&gt;https://doi.org/10.1061/(ASCE)HY.1943-7900.0000281&lt;/style&gt;&lt;/electronic-resource-num&gt;&lt;/record&gt;&lt;/Cite&gt;&lt;/EndNote&gt;</w:instrText>
      </w:r>
      <w:r w:rsidR="00F35568" w:rsidRPr="00050A09">
        <w:rPr>
          <w:rFonts w:ascii="Times New Roman" w:hAnsi="Times New Roman" w:cs="Times New Roman"/>
          <w:sz w:val="24"/>
          <w:szCs w:val="24"/>
        </w:rPr>
        <w:fldChar w:fldCharType="separate"/>
      </w:r>
      <w:r w:rsidR="00F35568" w:rsidRPr="00050A09">
        <w:rPr>
          <w:rFonts w:ascii="Times New Roman" w:hAnsi="Times New Roman" w:cs="Times New Roman"/>
          <w:sz w:val="24"/>
          <w:szCs w:val="24"/>
        </w:rPr>
        <w:t>(Hager &amp; Unger, 2010)</w:t>
      </w:r>
      <w:r w:rsidR="00F35568" w:rsidRPr="00050A09">
        <w:rPr>
          <w:rFonts w:ascii="Times New Roman" w:hAnsi="Times New Roman" w:cs="Times New Roman"/>
          <w:sz w:val="24"/>
          <w:szCs w:val="24"/>
        </w:rPr>
        <w:fldChar w:fldCharType="end"/>
      </w:r>
      <w:r w:rsidR="00F35568" w:rsidRPr="00050A09">
        <w:rPr>
          <w:rFonts w:ascii="Times New Roman" w:hAnsi="Times New Roman" w:cs="Times New Roman"/>
          <w:sz w:val="24"/>
          <w:szCs w:val="24"/>
        </w:rPr>
        <w:t>.</w:t>
      </w:r>
      <w:r w:rsidRPr="009F14CA">
        <w:rPr>
          <w:rFonts w:ascii="Arial" w:hAnsi="Arial" w:cs="Arial"/>
          <w:color w:val="FF0000"/>
          <w:sz w:val="24"/>
          <w:szCs w:val="24"/>
        </w:rPr>
        <w:t>[/p]</w:t>
      </w:r>
    </w:p>
    <w:p w14:paraId="597540BD" w14:textId="77777777" w:rsidR="001E0413" w:rsidRPr="00050A09" w:rsidRDefault="001E0413" w:rsidP="00050A09">
      <w:pPr>
        <w:spacing w:after="0"/>
        <w:ind w:firstLine="238"/>
        <w:jc w:val="both"/>
        <w:rPr>
          <w:rFonts w:ascii="Times New Roman" w:hAnsi="Times New Roman" w:cs="Times New Roman"/>
          <w:sz w:val="24"/>
          <w:szCs w:val="24"/>
        </w:rPr>
      </w:pPr>
    </w:p>
    <w:p w14:paraId="56A1A4C1" w14:textId="65B8B89F" w:rsidR="001E0413" w:rsidRPr="00050A09" w:rsidRDefault="009F14CA" w:rsidP="00050A09">
      <w:pPr>
        <w:spacing w:after="0"/>
        <w:jc w:val="both"/>
        <w:rPr>
          <w:rFonts w:ascii="Times New Roman" w:hAnsi="Times New Roman" w:cs="Times New Roman"/>
          <w:sz w:val="24"/>
          <w:szCs w:val="24"/>
        </w:rPr>
      </w:pPr>
      <w:r w:rsidRPr="009F14CA">
        <w:rPr>
          <w:rFonts w:ascii="Arial" w:hAnsi="Arial" w:cs="Arial"/>
          <w:color w:val="FF0000"/>
          <w:sz w:val="24"/>
          <w:szCs w:val="24"/>
        </w:rPr>
        <w:t>[p]</w:t>
      </w:r>
      <w:r w:rsidR="00F35568" w:rsidRPr="00050A09">
        <w:rPr>
          <w:rFonts w:ascii="Times New Roman" w:hAnsi="Times New Roman" w:cs="Times New Roman"/>
          <w:sz w:val="24"/>
          <w:szCs w:val="24"/>
        </w:rPr>
        <w:t>Foundation settlement is caused by erosion and weak soil conditions. When the pier tilts, there is potential for the bridge to collapse without warning. After the construction of piers and abutments, the cross-section area of flood decreases and the velocity of flow increases, which causes local scour around the piers and makes the foundation empty. In recent years, global climate change has led to the gradual concentration of rainwater and the frequent occurrence of floods. Once the foundation without sufficient depth is submerged, it is easy to collapse. Today, climate change and associated extreme weather events are causing more flood-related damage to bridges</w:t>
      </w:r>
      <w:r w:rsidR="00F35568" w:rsidRPr="00050A09">
        <w:rPr>
          <w:rFonts w:ascii="Times New Roman" w:hAnsi="Times New Roman" w:cs="Times New Roman"/>
          <w:sz w:val="24"/>
          <w:szCs w:val="24"/>
        </w:rPr>
        <w:fldChar w:fldCharType="begin"/>
      </w:r>
      <w:r w:rsidR="00F35568" w:rsidRPr="00050A09">
        <w:rPr>
          <w:rFonts w:ascii="Times New Roman" w:hAnsi="Times New Roman" w:cs="Times New Roman"/>
          <w:sz w:val="24"/>
          <w:szCs w:val="24"/>
        </w:rPr>
        <w:instrText xml:space="preserve"> ADDIN EN.CITE &lt;EndNote&gt;&lt;Cite&gt;&lt;Author&gt;Wardhana&lt;/Author&gt;&lt;Year&gt;2003&lt;/Year&gt;&lt;RecNum&gt;5&lt;/RecNum&gt;&lt;DisplayText&gt;(Choudhury &amp;amp; Hasnat, 2015; Wardhana &amp;amp; Hadipriono, 2003)&lt;/DisplayText&gt;&lt;record&gt;&lt;rec-number&gt;5&lt;/rec-number&gt;&lt;foreign-keys&gt;&lt;key app="EN" db-id="2eavefvfz0wxase9z97prx9q2fwsstaaw0et" timestamp="1647437760"&gt;5&lt;/key&gt;&lt;/foreign-keys&gt;&lt;ref-type name="Journal Article"&gt;17&lt;/ref-type&gt;&lt;contributors&gt;&lt;authors&gt;&lt;author&gt;Kumalasari Wardhana&lt;/author&gt;&lt;author&gt;Fabian C. Hadipriono&lt;/author&gt;&lt;/authors&gt;&lt;/contributors&gt;&lt;titles&gt;&lt;title&gt;Analysis of Recent Bridge Failures in the United States&lt;/title&gt;&lt;secondary-title&gt;Journal of Performance of Constructed Facilities&lt;/secondary-title&gt;&lt;/titles&gt;&lt;periodical&gt;&lt;full-title&gt;Journal of Performance of Constructed Facilities&lt;/full-title&gt;&lt;/periodical&gt;&lt;pages&gt;144-150 &lt;/pages&gt;&lt;volume&gt;17&lt;/volume&gt;&lt;number&gt;3&lt;/number&gt;&lt;dates&gt;&lt;year&gt;2003&lt;/year&gt;&lt;/dates&gt;&lt;urls&gt;&lt;/urls&gt;&lt;electronic-resource-num&gt;&lt;style face="underline" font="default" size="100%"&gt;https://doi.org/10.1061/(ASCE)0887-3828(2003)17:3(144&lt;/style&gt;&lt;style face="normal" font="default" size="100%"&gt;)&lt;/style&gt;&lt;/electronic-resource-num&gt;&lt;/record&gt;&lt;/Cite&gt;&lt;Cite&gt;&lt;Author&gt;Choudhury&lt;/Author&gt;&lt;Year&gt;2015&lt;/Year&gt;&lt;RecNum&gt;13&lt;/RecNum&gt;&lt;record&gt;&lt;rec-number&gt;13&lt;/rec-number&gt;&lt;foreign-keys&gt;&lt;key app="EN" db-id="2eavefvfz0wxase9z97prx9q2fwsstaaw0et" timestamp="1647437761"&gt;13&lt;/key&gt;&lt;/foreign-keys&gt;&lt;ref-type name="Conference Paper"&gt;47&lt;/ref-type&gt;&lt;contributors&gt;&lt;authors&gt;&lt;author&gt;Jamilur Reza Choudhury&lt;/author&gt;&lt;author&gt;Ariful Hasnat&lt;/author&gt;&lt;/authors&gt;&lt;secondary-authors&gt;&lt;author&gt;Amin&lt;/author&gt;&lt;author&gt; Okui&lt;/author&gt;&lt;author&gt; Bhuiyan&lt;/author&gt;&lt;author&gt; Ueda &lt;/author&gt;&lt;/secondary-authors&gt;&lt;/contributors&gt;&lt;titles&gt;&lt;title&gt;Bridge collapses around the world: Causes and mechanisms&lt;/title&gt;&lt;secondary-title&gt;IABSE-JSCE Joint Conference on Advances in Bridge Engineering-III&lt;/secondary-title&gt;&lt;/titles&gt;&lt;dates&gt;&lt;year&gt;2015&lt;/year&gt;&lt;pub-dates&gt;&lt;date&gt;August 21-22, 2015&lt;/date&gt;&lt;/pub-dates&gt;&lt;/dates&gt;&lt;pub-location&gt;Dhaka, Bangladesh&lt;/pub-location&gt;&lt;publisher&gt;IABSE-JSCE&lt;/publisher&gt;&lt;urls&gt;&lt;/urls&gt;&lt;/record&gt;&lt;/Cite&gt;&lt;/EndNote&gt;</w:instrText>
      </w:r>
      <w:r w:rsidR="00F35568" w:rsidRPr="00050A09">
        <w:rPr>
          <w:rFonts w:ascii="Times New Roman" w:hAnsi="Times New Roman" w:cs="Times New Roman"/>
          <w:sz w:val="24"/>
          <w:szCs w:val="24"/>
        </w:rPr>
        <w:fldChar w:fldCharType="separate"/>
      </w:r>
      <w:r w:rsidR="00F35568" w:rsidRPr="00050A09">
        <w:rPr>
          <w:rFonts w:ascii="Times New Roman" w:hAnsi="Times New Roman" w:cs="Times New Roman"/>
          <w:sz w:val="24"/>
          <w:szCs w:val="24"/>
        </w:rPr>
        <w:t>(</w:t>
      </w:r>
      <w:r w:rsidRPr="009F14CA">
        <w:rPr>
          <w:rFonts w:ascii="Arial" w:hAnsi="Arial" w:cs="Arial"/>
          <w:color w:val="0000FF"/>
          <w:sz w:val="24"/>
          <w:szCs w:val="24"/>
        </w:rPr>
        <w:t>[xref  ref-type="bibr" rid="r1"]</w:t>
      </w:r>
      <w:hyperlink w:anchor="mkp_ref_001" w:history="1">
        <w:r w:rsidR="00F35568" w:rsidRPr="009F14CA">
          <w:rPr>
            <w:rStyle w:val="Hipervnculo"/>
            <w:rFonts w:ascii="Times New Roman" w:hAnsi="Times New Roman" w:cs="Times New Roman"/>
            <w:sz w:val="24"/>
            <w:szCs w:val="24"/>
          </w:rPr>
          <w:t>Choudhury &amp; Hasnat, 2015</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 xml:space="preserve">; </w:t>
      </w:r>
      <w:r w:rsidRPr="009F14CA">
        <w:rPr>
          <w:rFonts w:ascii="Arial" w:hAnsi="Arial" w:cs="Arial"/>
          <w:color w:val="0000FF"/>
          <w:sz w:val="24"/>
          <w:szCs w:val="24"/>
        </w:rPr>
        <w:t>[xref  ref-type="bibr" rid="r20"]</w:t>
      </w:r>
      <w:hyperlink w:anchor="mkp_ref_020" w:history="1">
        <w:r w:rsidR="00F35568" w:rsidRPr="009F14CA">
          <w:rPr>
            <w:rStyle w:val="Hipervnculo"/>
            <w:rFonts w:ascii="Times New Roman" w:hAnsi="Times New Roman" w:cs="Times New Roman"/>
            <w:sz w:val="24"/>
            <w:szCs w:val="24"/>
          </w:rPr>
          <w:t>Wardhana &amp; Hadipriono, 2003</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w:t>
      </w:r>
      <w:r w:rsidR="00F35568" w:rsidRPr="00050A09">
        <w:rPr>
          <w:rFonts w:ascii="Times New Roman" w:hAnsi="Times New Roman" w:cs="Times New Roman"/>
          <w:sz w:val="24"/>
          <w:szCs w:val="24"/>
        </w:rPr>
        <w:fldChar w:fldCharType="end"/>
      </w:r>
      <w:r w:rsidR="00F35568" w:rsidRPr="00050A09">
        <w:rPr>
          <w:rFonts w:ascii="Times New Roman" w:hAnsi="Times New Roman" w:cs="Times New Roman"/>
          <w:sz w:val="24"/>
          <w:szCs w:val="24"/>
        </w:rPr>
        <w:t>. Most of the damage are not just caused by water. During the flood period, sediment and other tiny floating objects are easy to deposit in the river channel, which affects the flood discharge and makes the bridge easy to be washed away by water. Large floating objects, such as trees, will directly impact the bridge foundation and damage the pier and river channel.</w:t>
      </w:r>
      <w:r w:rsidRPr="009F14CA">
        <w:rPr>
          <w:rFonts w:ascii="Arial" w:hAnsi="Arial" w:cs="Arial"/>
          <w:color w:val="FF0000"/>
          <w:sz w:val="24"/>
          <w:szCs w:val="24"/>
        </w:rPr>
        <w:t>[/p]</w:t>
      </w:r>
    </w:p>
    <w:p w14:paraId="1F03FA91" w14:textId="67D0F707" w:rsidR="00F35568" w:rsidRPr="00050A09" w:rsidRDefault="00F35568" w:rsidP="00050A09">
      <w:pPr>
        <w:spacing w:after="0"/>
        <w:ind w:firstLine="238"/>
        <w:jc w:val="both"/>
        <w:rPr>
          <w:rFonts w:ascii="Times New Roman" w:hAnsi="Times New Roman" w:cs="Times New Roman"/>
          <w:sz w:val="24"/>
          <w:szCs w:val="24"/>
        </w:rPr>
      </w:pPr>
      <w:r w:rsidRPr="00050A09">
        <w:rPr>
          <w:rFonts w:ascii="Times New Roman" w:hAnsi="Times New Roman" w:cs="Times New Roman"/>
          <w:sz w:val="24"/>
          <w:szCs w:val="24"/>
        </w:rPr>
        <w:t xml:space="preserve"> </w:t>
      </w:r>
    </w:p>
    <w:p w14:paraId="437F1893" w14:textId="72FEC8D5" w:rsidR="00A5179C" w:rsidRPr="00050A09" w:rsidRDefault="009F14CA" w:rsidP="00050A09">
      <w:pPr>
        <w:spacing w:after="0"/>
        <w:jc w:val="both"/>
        <w:rPr>
          <w:rFonts w:ascii="Times New Roman" w:hAnsi="Times New Roman" w:cs="Times New Roman"/>
          <w:sz w:val="24"/>
          <w:szCs w:val="24"/>
        </w:rPr>
      </w:pPr>
      <w:r w:rsidRPr="009F14CA">
        <w:rPr>
          <w:rFonts w:ascii="Arial" w:hAnsi="Arial" w:cs="Arial"/>
          <w:color w:val="FF0000"/>
          <w:sz w:val="24"/>
          <w:szCs w:val="24"/>
        </w:rPr>
        <w:t>[p]</w:t>
      </w:r>
      <w:r w:rsidR="00F35568" w:rsidRPr="00050A09">
        <w:rPr>
          <w:rFonts w:ascii="Times New Roman" w:hAnsi="Times New Roman" w:cs="Times New Roman"/>
          <w:sz w:val="24"/>
          <w:szCs w:val="24"/>
        </w:rPr>
        <w:t>By the end of 2017, more than 830000 bridges had been built in China</w:t>
      </w:r>
      <w:r w:rsidR="001350A5" w:rsidRPr="00050A09">
        <w:rPr>
          <w:rFonts w:ascii="Times New Roman" w:hAnsi="Times New Roman" w:cs="Times New Roman"/>
          <w:sz w:val="24"/>
          <w:szCs w:val="24"/>
        </w:rPr>
        <w:t xml:space="preserve"> </w:t>
      </w:r>
      <w:r w:rsidR="00F35568" w:rsidRPr="00050A09">
        <w:rPr>
          <w:rFonts w:ascii="Times New Roman" w:hAnsi="Times New Roman" w:cs="Times New Roman"/>
          <w:sz w:val="24"/>
          <w:szCs w:val="24"/>
        </w:rPr>
        <w:fldChar w:fldCharType="begin"/>
      </w:r>
      <w:r w:rsidR="00F35568" w:rsidRPr="00050A09">
        <w:rPr>
          <w:rFonts w:ascii="Times New Roman" w:hAnsi="Times New Roman" w:cs="Times New Roman"/>
          <w:sz w:val="24"/>
          <w:szCs w:val="24"/>
        </w:rPr>
        <w:instrText xml:space="preserve"> ADDIN EN.CITE &lt;EndNote&gt;&lt;Cite&gt;&lt;Author&gt;Zhou&lt;/Author&gt;&lt;Year&gt;2019&lt;/Year&gt;&lt;RecNum&gt;14&lt;/RecNum&gt;&lt;DisplayText&gt;(Zhou &amp;amp; Zhang, 2019)&lt;/DisplayText&gt;&lt;record&gt;&lt;rec-number&gt;14&lt;/rec-number&gt;&lt;foreign-keys&gt;&lt;key app="EN" db-id="2eavefvfz0wxase9z97prx9q2fwsstaaw0et" timestamp="1647437761"&gt;14&lt;/key&gt;&lt;/foreign-keys&gt;&lt;ref-type name="Journal Article"&gt;17&lt;/ref-type&gt;&lt;contributors&gt;&lt;authors&gt;&lt;author&gt;Xuhong Zhou&lt;/author&gt;&lt;author&gt;&lt;style face="normal" font="default" charset="134" size="100%"&gt;Xigang Zhang &lt;/style&gt;&lt;/author&gt;&lt;/authors&gt;&lt;/contributors&gt;&lt;titles&gt;&lt;title&gt;Thoughts on the Development of Bridge Technology in China&lt;/title&gt;&lt;secondary-title&gt;Engineering&lt;/secondary-title&gt;&lt;/titles&gt;&lt;periodical&gt;&lt;full-title&gt;Engineering&lt;/full-title&gt;&lt;/periodical&gt;&lt;pages&gt;&lt;style face="normal" font="default" size="100%"&gt;1120&lt;/style&gt;&lt;style face="normal" font="default" charset="134" size="100%"&gt;–1130&lt;/style&gt;&lt;/pages&gt;&lt;volume&gt;5&lt;/volume&gt;&lt;dates&gt;&lt;year&gt;2019&lt;/year&gt;&lt;/dates&gt;&lt;urls&gt;&lt;/urls&gt;&lt;electronic-resource-num&gt;&lt;style face="underline" font="default" size="100%"&gt;https://doi.org/10.1016/j.eng.2019.10.001&lt;/style&gt;&lt;/electronic-resource-num&gt;&lt;/record&gt;&lt;/Cite&gt;&lt;/EndNote&gt;</w:instrText>
      </w:r>
      <w:r w:rsidR="00F35568" w:rsidRPr="00050A09">
        <w:rPr>
          <w:rFonts w:ascii="Times New Roman" w:hAnsi="Times New Roman" w:cs="Times New Roman"/>
          <w:sz w:val="24"/>
          <w:szCs w:val="24"/>
        </w:rPr>
        <w:fldChar w:fldCharType="separate"/>
      </w:r>
      <w:r w:rsidR="00F35568" w:rsidRPr="00050A09">
        <w:rPr>
          <w:rFonts w:ascii="Times New Roman" w:hAnsi="Times New Roman" w:cs="Times New Roman"/>
          <w:sz w:val="24"/>
          <w:szCs w:val="24"/>
        </w:rPr>
        <w:t>(</w:t>
      </w:r>
      <w:r w:rsidRPr="009F14CA">
        <w:rPr>
          <w:rFonts w:ascii="Arial" w:hAnsi="Arial" w:cs="Arial"/>
          <w:color w:val="0000FF"/>
          <w:sz w:val="24"/>
          <w:szCs w:val="24"/>
        </w:rPr>
        <w:t>[xref  ref-type="bibr" rid="r25"]</w:t>
      </w:r>
      <w:hyperlink w:anchor="mkp_ref_025" w:history="1">
        <w:r w:rsidR="00F35568" w:rsidRPr="009F14CA">
          <w:rPr>
            <w:rStyle w:val="Hipervnculo"/>
            <w:rFonts w:ascii="Times New Roman" w:hAnsi="Times New Roman" w:cs="Times New Roman"/>
            <w:sz w:val="24"/>
            <w:szCs w:val="24"/>
          </w:rPr>
          <w:t>Zhou &amp; Zhang, 2019</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w:t>
      </w:r>
      <w:r w:rsidR="00F35568" w:rsidRPr="00050A09">
        <w:rPr>
          <w:rFonts w:ascii="Times New Roman" w:hAnsi="Times New Roman" w:cs="Times New Roman"/>
          <w:sz w:val="24"/>
          <w:szCs w:val="24"/>
        </w:rPr>
        <w:fldChar w:fldCharType="end"/>
      </w:r>
      <w:r w:rsidR="00F35568" w:rsidRPr="00050A09">
        <w:rPr>
          <w:rFonts w:ascii="Times New Roman" w:hAnsi="Times New Roman" w:cs="Times New Roman"/>
          <w:sz w:val="24"/>
          <w:szCs w:val="24"/>
        </w:rPr>
        <w:t>. Bridge failures often occur in China</w:t>
      </w:r>
      <w:r w:rsidR="001350A5" w:rsidRPr="00050A09">
        <w:rPr>
          <w:rFonts w:ascii="Times New Roman" w:hAnsi="Times New Roman" w:cs="Times New Roman"/>
          <w:sz w:val="24"/>
          <w:szCs w:val="24"/>
        </w:rPr>
        <w:t xml:space="preserve"> </w:t>
      </w:r>
      <w:r w:rsidR="00F35568" w:rsidRPr="00050A09">
        <w:rPr>
          <w:rFonts w:ascii="Times New Roman" w:hAnsi="Times New Roman" w:cs="Times New Roman"/>
          <w:sz w:val="24"/>
          <w:szCs w:val="24"/>
        </w:rPr>
        <w:fldChar w:fldCharType="begin">
          <w:fldData xml:space="preserve">PEVuZE5vdGU+PENpdGU+PEF1dGhvcj5aaHVhbmc8L0F1dGhvcj48WWVhcj4yMDIwPC9ZZWFyPjxS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</w:fldData>
        </w:fldChar>
      </w:r>
      <w:r w:rsidR="00F35568" w:rsidRPr="00050A09">
        <w:rPr>
          <w:rFonts w:ascii="Times New Roman" w:hAnsi="Times New Roman" w:cs="Times New Roman"/>
          <w:sz w:val="24"/>
          <w:szCs w:val="24"/>
        </w:rPr>
        <w:instrText xml:space="preserve"> ADDIN EN.CITE </w:instrText>
      </w:r>
      <w:r w:rsidR="00F35568" w:rsidRPr="00050A09">
        <w:rPr>
          <w:rFonts w:ascii="Times New Roman" w:hAnsi="Times New Roman" w:cs="Times New Roman"/>
          <w:sz w:val="24"/>
          <w:szCs w:val="24"/>
        </w:rPr>
        <w:fldChar w:fldCharType="begin">
          <w:fldData xml:space="preserve">PEVuZE5vdGU+PENpdGU+PEF1dGhvcj5aaHVhbmc8L0F1dGhvcj48WWVhcj4yMDIwPC9ZZWFyPjxS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</w:fldData>
        </w:fldChar>
      </w:r>
      <w:r w:rsidR="00F35568" w:rsidRPr="00050A09">
        <w:rPr>
          <w:rFonts w:ascii="Times New Roman" w:hAnsi="Times New Roman" w:cs="Times New Roman"/>
          <w:sz w:val="24"/>
          <w:szCs w:val="24"/>
        </w:rPr>
        <w:instrText xml:space="preserve"> ADDIN EN.CITE.DATA </w:instrText>
      </w:r>
      <w:r w:rsidR="00F35568" w:rsidRPr="00050A09">
        <w:rPr>
          <w:rFonts w:ascii="Times New Roman" w:hAnsi="Times New Roman" w:cs="Times New Roman"/>
          <w:sz w:val="24"/>
          <w:szCs w:val="24"/>
        </w:rPr>
      </w:r>
      <w:r w:rsidR="00F35568" w:rsidRPr="00050A09">
        <w:rPr>
          <w:rFonts w:ascii="Times New Roman" w:hAnsi="Times New Roman" w:cs="Times New Roman"/>
          <w:sz w:val="24"/>
          <w:szCs w:val="24"/>
        </w:rPr>
        <w:fldChar w:fldCharType="end"/>
      </w:r>
      <w:r w:rsidR="00F35568" w:rsidRPr="00050A09">
        <w:rPr>
          <w:rFonts w:ascii="Times New Roman" w:hAnsi="Times New Roman" w:cs="Times New Roman"/>
          <w:sz w:val="24"/>
          <w:szCs w:val="24"/>
        </w:rPr>
      </w:r>
      <w:r w:rsidR="00F35568" w:rsidRPr="00050A09">
        <w:rPr>
          <w:rFonts w:ascii="Times New Roman" w:hAnsi="Times New Roman" w:cs="Times New Roman"/>
          <w:sz w:val="24"/>
          <w:szCs w:val="24"/>
        </w:rPr>
        <w:fldChar w:fldCharType="separate"/>
      </w:r>
      <w:r w:rsidR="00F35568" w:rsidRPr="00050A09">
        <w:rPr>
          <w:rFonts w:ascii="Times New Roman" w:hAnsi="Times New Roman" w:cs="Times New Roman"/>
          <w:sz w:val="24"/>
          <w:szCs w:val="24"/>
        </w:rPr>
        <w:t>(</w:t>
      </w:r>
      <w:r w:rsidRPr="009F14CA">
        <w:rPr>
          <w:rFonts w:ascii="Arial" w:hAnsi="Arial" w:cs="Arial"/>
          <w:color w:val="0000FF"/>
          <w:sz w:val="24"/>
          <w:szCs w:val="24"/>
        </w:rPr>
        <w:t>[xref  ref-type="bibr" rid="r12"]</w:t>
      </w:r>
      <w:hyperlink w:anchor="mkp_ref_012" w:history="1">
        <w:r w:rsidR="00F35568" w:rsidRPr="009F14CA">
          <w:rPr>
            <w:rStyle w:val="Hipervnculo"/>
            <w:rFonts w:ascii="Times New Roman" w:hAnsi="Times New Roman" w:cs="Times New Roman"/>
            <w:sz w:val="24"/>
            <w:szCs w:val="24"/>
          </w:rPr>
          <w:t>Hong, Chiew, Lu, Lai, &amp; Lin, 2012</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 xml:space="preserve">; </w:t>
      </w:r>
      <w:r w:rsidRPr="009F14CA">
        <w:rPr>
          <w:rFonts w:ascii="Arial" w:hAnsi="Arial" w:cs="Arial"/>
          <w:color w:val="0000FF"/>
          <w:sz w:val="24"/>
          <w:szCs w:val="24"/>
        </w:rPr>
        <w:t>[xref  ref-type="bibr" rid="r10"]</w:t>
      </w:r>
      <w:hyperlink w:anchor="mkp_ref_010" w:history="1">
        <w:r w:rsidR="00F35568" w:rsidRPr="009F14CA">
          <w:rPr>
            <w:rStyle w:val="Hipervnculo"/>
            <w:rFonts w:ascii="Times New Roman" w:hAnsi="Times New Roman" w:cs="Times New Roman"/>
            <w:sz w:val="24"/>
            <w:szCs w:val="24"/>
          </w:rPr>
          <w:t>Ji &amp; Fu, 2010</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 xml:space="preserve">; D. </w:t>
      </w:r>
      <w:r w:rsidRPr="009F14CA">
        <w:rPr>
          <w:rFonts w:ascii="Arial" w:hAnsi="Arial" w:cs="Arial"/>
          <w:color w:val="0000FF"/>
          <w:sz w:val="24"/>
          <w:szCs w:val="24"/>
        </w:rPr>
        <w:t>[xref  ref-type="bibr" rid="r22"]</w:t>
      </w:r>
      <w:hyperlink w:anchor="mkp_ref_022" w:history="1">
        <w:r w:rsidR="00F35568" w:rsidRPr="009F14CA">
          <w:rPr>
            <w:rStyle w:val="Hipervnculo"/>
            <w:rFonts w:ascii="Times New Roman" w:hAnsi="Times New Roman" w:cs="Times New Roman"/>
            <w:sz w:val="24"/>
            <w:szCs w:val="24"/>
          </w:rPr>
          <w:t>Xu, 2003</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 xml:space="preserve">; H. T. Xu, Guo, Pu, &amp; Yuan, 2007; </w:t>
      </w:r>
      <w:r w:rsidRPr="009F14CA">
        <w:rPr>
          <w:rFonts w:ascii="Arial" w:hAnsi="Arial" w:cs="Arial"/>
          <w:color w:val="0000FF"/>
          <w:sz w:val="24"/>
          <w:szCs w:val="24"/>
        </w:rPr>
        <w:t>[xref  ref-type="bibr" rid="r26"]</w:t>
      </w:r>
      <w:hyperlink w:anchor="mkp_ref_026" w:history="1">
        <w:r w:rsidR="00F35568" w:rsidRPr="009F14CA">
          <w:rPr>
            <w:rStyle w:val="Hipervnculo"/>
            <w:rFonts w:ascii="Times New Roman" w:hAnsi="Times New Roman" w:cs="Times New Roman"/>
            <w:sz w:val="24"/>
            <w:szCs w:val="24"/>
          </w:rPr>
          <w:t>Zhuang, Xiao, Jia, &amp; Sun, 2020</w:t>
        </w:r>
      </w:hyperlink>
      <w:r w:rsidRPr="009F14CA">
        <w:rPr>
          <w:rFonts w:ascii="Arial" w:hAnsi="Arial" w:cs="Arial"/>
          <w:color w:val="0000FF"/>
          <w:sz w:val="24"/>
          <w:szCs w:val="24"/>
        </w:rPr>
        <w:t>[/xref]</w:t>
      </w:r>
      <w:r w:rsidR="00F35568" w:rsidRPr="00050A09">
        <w:rPr>
          <w:rFonts w:ascii="Times New Roman" w:hAnsi="Times New Roman" w:cs="Times New Roman"/>
          <w:sz w:val="24"/>
          <w:szCs w:val="24"/>
        </w:rPr>
        <w:t>)</w:t>
      </w:r>
      <w:r w:rsidR="00F35568" w:rsidRPr="00050A09">
        <w:rPr>
          <w:rFonts w:ascii="Times New Roman" w:hAnsi="Times New Roman" w:cs="Times New Roman"/>
          <w:sz w:val="24"/>
          <w:szCs w:val="24"/>
        </w:rPr>
        <w:fldChar w:fldCharType="end"/>
      </w:r>
      <w:r w:rsidR="00F35568" w:rsidRPr="00050A09">
        <w:rPr>
          <w:rFonts w:ascii="Times New Roman" w:hAnsi="Times New Roman" w:cs="Times New Roman"/>
          <w:sz w:val="24"/>
          <w:szCs w:val="24"/>
        </w:rPr>
        <w:t xml:space="preserve">. In this paper, the diseases of hydraulic bridge in China from 1998 to 2018 are analyzed retrospectively. The investigation constitutes the types and causes of hydraulic bridge failure in China. </w:t>
      </w:r>
      <w:r w:rsidRPr="009F14CA">
        <w:rPr>
          <w:rFonts w:ascii="Arial" w:hAnsi="Arial" w:cs="Arial"/>
          <w:color w:val="FF0000"/>
          <w:sz w:val="24"/>
          <w:szCs w:val="24"/>
        </w:rPr>
        <w:t>[/p]</w:t>
      </w:r>
    </w:p>
    <w:p w14:paraId="7DDE950B" w14:textId="32DC21EA" w:rsidR="00141E73" w:rsidRDefault="00141E73" w:rsidP="00050A09">
      <w:pPr>
        <w:spacing w:after="0"/>
        <w:jc w:val="both"/>
        <w:rPr>
          <w:rFonts w:ascii="Times New Roman" w:hAnsi="Times New Roman" w:cs="Times New Roman"/>
          <w:sz w:val="24"/>
          <w:szCs w:val="24"/>
        </w:rPr>
      </w:pPr>
    </w:p>
    <w:p w14:paraId="420DD843" w14:textId="77777777" w:rsidR="00050A09" w:rsidRPr="00050A09" w:rsidRDefault="00050A09" w:rsidP="00050A09">
      <w:pPr>
        <w:spacing w:after="0"/>
        <w:jc w:val="both"/>
        <w:rPr>
          <w:rFonts w:ascii="Times New Roman" w:hAnsi="Times New Roman" w:cs="Times New Roman"/>
          <w:sz w:val="24"/>
          <w:szCs w:val="24"/>
        </w:rPr>
      </w:pPr>
    </w:p>
    <w:p w14:paraId="2DBBFEF2" w14:textId="5C7D2373" w:rsidR="00761FCF" w:rsidRPr="004908D8" w:rsidRDefault="009F14CA" w:rsidP="00050A09">
      <w:pPr>
        <w:pStyle w:val="Prrafodelista"/>
        <w:numPr>
          <w:ilvl w:val="0"/>
          <w:numId w:val="5"/>
        </w:numPr>
        <w:spacing w:after="0"/>
        <w:ind w:left="578" w:hanging="340"/>
        <w:jc w:val="center"/>
        <w:rPr>
          <w:rFonts w:ascii="Times New Roman" w:hAnsi="Times New Roman" w:cs="Times New Roman"/>
          <w:b/>
          <w:color w:val="000000" w:themeColor="text1"/>
          <w:sz w:val="32"/>
          <w:szCs w:val="24"/>
        </w:rPr>
      </w:pPr>
      <w:r w:rsidRPr="009F14CA">
        <w:rPr>
          <w:rFonts w:ascii="Arial" w:hAnsi="Arial" w:cs="Arial"/>
          <w:color w:val="008000"/>
          <w:sz w:val="32"/>
          <w:szCs w:val="24"/>
        </w:rPr>
        <w:t>[/sec][sec sec-type="cases"][sectitle]</w:t>
      </w:r>
      <w:r w:rsidR="005F251E" w:rsidRPr="004908D8">
        <w:rPr>
          <w:rFonts w:ascii="Times New Roman" w:hAnsi="Times New Roman" w:cs="Times New Roman"/>
          <w:b/>
          <w:color w:val="000000" w:themeColor="text1"/>
          <w:sz w:val="32"/>
          <w:szCs w:val="24"/>
        </w:rPr>
        <w:t>Case study of hydraulic bridge failure</w:t>
      </w:r>
      <w:r w:rsidRPr="009F14CA">
        <w:rPr>
          <w:rFonts w:ascii="Arial" w:hAnsi="Arial" w:cs="Arial"/>
          <w:color w:val="008000"/>
          <w:sz w:val="32"/>
          <w:szCs w:val="24"/>
        </w:rPr>
        <w:t>[/sectitle]</w:t>
      </w:r>
    </w:p>
    <w:p w14:paraId="7C830BCF" w14:textId="282E5C68" w:rsidR="00005D83" w:rsidRDefault="00005D83" w:rsidP="00050A09">
      <w:pPr>
        <w:spacing w:after="0"/>
        <w:jc w:val="both"/>
        <w:rPr>
          <w:rFonts w:ascii="Times New Roman" w:hAnsi="Times New Roman" w:cs="Times New Roman"/>
          <w:color w:val="005696"/>
          <w:sz w:val="24"/>
          <w:szCs w:val="24"/>
        </w:rPr>
      </w:pPr>
    </w:p>
    <w:p w14:paraId="159BC1FF" w14:textId="77777777" w:rsidR="00050A09" w:rsidRPr="00050A09" w:rsidRDefault="00050A09" w:rsidP="00050A09">
      <w:pPr>
        <w:spacing w:after="0"/>
        <w:jc w:val="both"/>
        <w:rPr>
          <w:rFonts w:ascii="Times New Roman" w:hAnsi="Times New Roman" w:cs="Times New Roman"/>
          <w:color w:val="005696"/>
          <w:sz w:val="24"/>
          <w:szCs w:val="24"/>
        </w:rPr>
      </w:pPr>
    </w:p>
    <w:p w14:paraId="2110F401" w14:textId="08EE07EC" w:rsidR="00761FCF" w:rsidRPr="00050A09" w:rsidRDefault="009F14CA" w:rsidP="00050A09">
      <w:pPr>
        <w:spacing w:after="0"/>
        <w:jc w:val="both"/>
        <w:rPr>
          <w:rFonts w:ascii="Times New Roman" w:hAnsi="Times New Roman" w:cs="Times New Roman"/>
          <w:sz w:val="24"/>
          <w:szCs w:val="24"/>
        </w:rPr>
      </w:pPr>
      <w:r w:rsidRPr="009F14CA">
        <w:rPr>
          <w:rFonts w:ascii="Arial" w:hAnsi="Arial" w:cs="Arial"/>
          <w:color w:val="FF0000"/>
          <w:sz w:val="24"/>
          <w:szCs w:val="24"/>
        </w:rPr>
        <w:t>[p]</w:t>
      </w:r>
      <w:r w:rsidR="009C6B8C" w:rsidRPr="00050A09">
        <w:rPr>
          <w:rFonts w:ascii="Times New Roman" w:hAnsi="Times New Roman" w:cs="Times New Roman"/>
          <w:sz w:val="24"/>
          <w:szCs w:val="24"/>
        </w:rPr>
        <w:t>This paper discusses the hydraulic bridge failure in China from 1998 to 2018.</w:t>
      </w:r>
      <w:r w:rsidRPr="009F14CA">
        <w:rPr>
          <w:rFonts w:ascii="Arial" w:hAnsi="Arial" w:cs="Arial"/>
          <w:color w:val="FF0000"/>
          <w:sz w:val="24"/>
          <w:szCs w:val="24"/>
        </w:rPr>
        <w:t>[/p]</w:t>
      </w:r>
    </w:p>
    <w:p w14:paraId="2D518688" w14:textId="77777777" w:rsidR="00005D83" w:rsidRPr="00050A09" w:rsidRDefault="00005D83" w:rsidP="00050A09">
      <w:pPr>
        <w:spacing w:after="0"/>
        <w:ind w:firstLine="238"/>
        <w:jc w:val="both"/>
        <w:rPr>
          <w:rFonts w:ascii="Times New Roman" w:hAnsi="Times New Roman" w:cs="Times New Roman"/>
          <w:sz w:val="24"/>
          <w:szCs w:val="24"/>
        </w:rPr>
      </w:pPr>
    </w:p>
    <w:p w14:paraId="1A90F489" w14:textId="17643B2B" w:rsidR="00D0438E" w:rsidRPr="00050A09" w:rsidRDefault="009F14CA" w:rsidP="00050A09">
      <w:pPr>
        <w:pStyle w:val="Prrafodelista"/>
        <w:numPr>
          <w:ilvl w:val="1"/>
          <w:numId w:val="5"/>
        </w:numPr>
        <w:spacing w:after="0"/>
        <w:ind w:left="595" w:hanging="357"/>
        <w:jc w:val="both"/>
        <w:rPr>
          <w:rFonts w:ascii="Times New Roman" w:hAnsi="Times New Roman" w:cs="Times New Roman"/>
          <w:sz w:val="24"/>
          <w:szCs w:val="24"/>
        </w:rPr>
      </w:pPr>
      <w:r w:rsidRPr="009F14CA">
        <w:rPr>
          <w:rFonts w:ascii="Arial" w:hAnsi="Arial" w:cs="Arial"/>
          <w:color w:val="FF0000"/>
          <w:sz w:val="24"/>
          <w:szCs w:val="24"/>
        </w:rPr>
        <w:t>[p]</w:t>
      </w:r>
      <w:r w:rsidR="009C6B8C" w:rsidRPr="00050A09">
        <w:rPr>
          <w:rFonts w:ascii="Times New Roman" w:hAnsi="Times New Roman" w:cs="Times New Roman"/>
          <w:i/>
          <w:sz w:val="24"/>
          <w:szCs w:val="24"/>
        </w:rPr>
        <w:t>Taiwan Gaoping Bridge</w:t>
      </w:r>
      <w:r w:rsidRPr="009F14CA">
        <w:rPr>
          <w:rFonts w:ascii="Arial" w:hAnsi="Arial" w:cs="Arial"/>
          <w:color w:val="FF0000"/>
          <w:sz w:val="24"/>
          <w:szCs w:val="24"/>
        </w:rPr>
        <w:t>[/p]</w:t>
      </w:r>
    </w:p>
    <w:p w14:paraId="45F9FBD1" w14:textId="77777777" w:rsidR="00005D83" w:rsidRPr="00050A09" w:rsidRDefault="00005D83" w:rsidP="00050A09">
      <w:pPr>
        <w:spacing w:after="0"/>
        <w:ind w:left="238"/>
        <w:jc w:val="both"/>
        <w:rPr>
          <w:rFonts w:ascii="Times New Roman" w:hAnsi="Times New Roman" w:cs="Times New Roman"/>
          <w:sz w:val="24"/>
          <w:szCs w:val="24"/>
        </w:rPr>
      </w:pPr>
    </w:p>
    <w:p w14:paraId="228FF1E0" w14:textId="2C6DC19D" w:rsidR="00D0438E" w:rsidRPr="00050A09" w:rsidRDefault="009F14CA" w:rsidP="00050A09">
      <w:pPr>
        <w:spacing w:after="0"/>
        <w:jc w:val="both"/>
        <w:rPr>
          <w:rFonts w:ascii="Times New Roman" w:hAnsi="Times New Roman" w:cs="Times New Roman"/>
          <w:color w:val="000000" w:themeColor="text1"/>
          <w:sz w:val="24"/>
          <w:szCs w:val="24"/>
        </w:rPr>
      </w:pPr>
      <w:r w:rsidRPr="009F14CA">
        <w:rPr>
          <w:rFonts w:ascii="Arial" w:hAnsi="Arial" w:cs="Arial"/>
          <w:color w:val="FF0000"/>
          <w:sz w:val="24"/>
          <w:szCs w:val="24"/>
        </w:rPr>
        <w:t>[p]</w:t>
      </w:r>
      <w:r w:rsidR="00D0438E" w:rsidRPr="00050A09">
        <w:rPr>
          <w:rFonts w:ascii="Times New Roman" w:hAnsi="Times New Roman" w:cs="Times New Roman"/>
          <w:color w:val="000000" w:themeColor="text1"/>
          <w:sz w:val="24"/>
          <w:szCs w:val="24"/>
        </w:rPr>
        <w:t xml:space="preserve">Taiwan Gaoping Bridge was a continuous beam bridge and about 1990 meters long. On August 27, 2000, severe tropical storm Bilis destroyed some piers of Gaoping Bridge. The bridge deck collapsed about 100 meters, a total of 17 vehicles collided on the road, and 22 people were seriously injured, as shown in </w:t>
      </w:r>
      <w:r w:rsidR="00D0438E" w:rsidRPr="00050A09">
        <w:rPr>
          <w:rFonts w:ascii="Times New Roman" w:hAnsi="Times New Roman" w:cs="Times New Roman"/>
          <w:color w:val="000000" w:themeColor="text1"/>
          <w:sz w:val="24"/>
          <w:szCs w:val="24"/>
        </w:rPr>
        <w:fldChar w:fldCharType="begin"/>
      </w:r>
      <w:r w:rsidR="00D0438E" w:rsidRPr="00050A09">
        <w:rPr>
          <w:rFonts w:ascii="Times New Roman" w:hAnsi="Times New Roman" w:cs="Times New Roman"/>
          <w:color w:val="000000" w:themeColor="text1"/>
          <w:sz w:val="24"/>
          <w:szCs w:val="24"/>
        </w:rPr>
        <w:instrText xml:space="preserve"> REF _Ref44445423 \h  \* MERGEFORMAT </w:instrText>
      </w:r>
      <w:r w:rsidR="00D0438E" w:rsidRPr="00050A09">
        <w:rPr>
          <w:rFonts w:ascii="Times New Roman" w:hAnsi="Times New Roman" w:cs="Times New Roman"/>
          <w:color w:val="000000" w:themeColor="text1"/>
          <w:sz w:val="24"/>
          <w:szCs w:val="24"/>
        </w:rPr>
      </w:r>
      <w:r w:rsidR="00D0438E" w:rsidRPr="00050A09">
        <w:rPr>
          <w:rFonts w:ascii="Times New Roman" w:hAnsi="Times New Roman" w:cs="Times New Roman"/>
          <w:color w:val="000000" w:themeColor="text1"/>
          <w:sz w:val="24"/>
          <w:szCs w:val="24"/>
        </w:rPr>
        <w:fldChar w:fldCharType="separate"/>
      </w:r>
      <w:r w:rsidRPr="009F14CA">
        <w:rPr>
          <w:rFonts w:ascii="Arial" w:hAnsi="Arial" w:cs="Arial"/>
          <w:color w:val="0000FF"/>
          <w:sz w:val="24"/>
          <w:szCs w:val="24"/>
        </w:rPr>
        <w:t>[xref  ref-type="fig" rid="f1"]</w:t>
      </w:r>
      <w:hyperlink w:anchor="f1" w:history="1">
        <w:r w:rsidR="002F2C0D" w:rsidRPr="009F14CA">
          <w:rPr>
            <w:rStyle w:val="Hipervnculo"/>
            <w:rFonts w:ascii="Times New Roman" w:hAnsi="Times New Roman" w:cs="Times New Roman"/>
            <w:sz w:val="24"/>
            <w:szCs w:val="24"/>
          </w:rPr>
          <w:t>Figure 1</w:t>
        </w:r>
      </w:hyperlink>
      <w:r w:rsidRPr="009F14CA">
        <w:rPr>
          <w:rFonts w:ascii="Arial" w:hAnsi="Arial" w:cs="Arial"/>
          <w:color w:val="0000FF"/>
          <w:sz w:val="24"/>
          <w:szCs w:val="24"/>
        </w:rPr>
        <w:t>[/xref]</w:t>
      </w:r>
      <w:r w:rsidR="00D0438E" w:rsidRPr="00050A09">
        <w:rPr>
          <w:rFonts w:ascii="Times New Roman" w:hAnsi="Times New Roman" w:cs="Times New Roman"/>
          <w:color w:val="000000" w:themeColor="text1"/>
          <w:sz w:val="24"/>
          <w:szCs w:val="24"/>
        </w:rPr>
        <w:fldChar w:fldCharType="end"/>
      </w:r>
      <w:r w:rsidR="002E1CC2" w:rsidRPr="00050A09">
        <w:rPr>
          <w:rFonts w:ascii="Times New Roman" w:hAnsi="Times New Roman" w:cs="Times New Roman"/>
          <w:color w:val="000000" w:themeColor="text1"/>
          <w:sz w:val="24"/>
          <w:szCs w:val="24"/>
        </w:rPr>
        <w:t xml:space="preserve"> </w:t>
      </w:r>
      <w:r w:rsidR="002E1CC2" w:rsidRPr="00050A09">
        <w:rPr>
          <w:rFonts w:ascii="Times New Roman" w:hAnsi="Times New Roman" w:cs="Times New Roman"/>
          <w:color w:val="000000" w:themeColor="text1"/>
          <w:sz w:val="24"/>
          <w:szCs w:val="24"/>
        </w:rPr>
        <w:fldChar w:fldCharType="begin"/>
      </w:r>
      <w:r w:rsidR="002E1CC2" w:rsidRPr="00050A09">
        <w:rPr>
          <w:rFonts w:ascii="Times New Roman" w:hAnsi="Times New Roman" w:cs="Times New Roman"/>
          <w:color w:val="000000" w:themeColor="text1"/>
          <w:sz w:val="24"/>
          <w:szCs w:val="24"/>
        </w:rPr>
        <w:instrText xml:space="preserve"> ADDIN EN.CITE &lt;EndNote&gt;&lt;Cite&gt;&lt;Author&gt;Sina&lt;/Author&gt;&lt;Year&gt;2000&lt;/Year&gt;&lt;RecNum&gt;22&lt;/RecNum&gt;&lt;DisplayText&gt;(Sina, 2000)&lt;/DisplayText&gt;&lt;record&gt;&lt;rec-number&gt;22&lt;/rec-number&gt;&lt;foreign-keys&gt;&lt;key app="EN" db-id="2eavefvfz0wxase9z97prx9q2fwsstaaw0et" timestamp="1653738111"&gt;22&lt;/key&gt;&lt;/foreign-keys&gt;&lt;ref-type name="Web Page"&gt;12&lt;/ref-type&gt;&lt;contributors&gt;&lt;authors&gt;&lt;author&gt;Sina&lt;/author&gt;&lt;/authors&gt;&lt;/contributors&gt;&lt;titles&gt;&lt;title&gt;&lt;style face="underline" font="default" size="100%"&gt;https://news.sina.com.cn/china/2000-08-28/121178.html&lt;/style&gt;&lt;/title&gt;&lt;/titles&gt;&lt;dates&gt;&lt;year&gt;2000&lt;/year&gt;&lt;/dates&gt;&lt;urls&gt;&lt;/urls&gt;&lt;/record&gt;&lt;/Cite&gt;&lt;/EndNote&gt;</w:instrText>
      </w:r>
      <w:r w:rsidR="002E1CC2" w:rsidRPr="00050A09">
        <w:rPr>
          <w:rFonts w:ascii="Times New Roman" w:hAnsi="Times New Roman" w:cs="Times New Roman"/>
          <w:color w:val="000000" w:themeColor="text1"/>
          <w:sz w:val="24"/>
          <w:szCs w:val="24"/>
        </w:rPr>
        <w:fldChar w:fldCharType="separate"/>
      </w:r>
      <w:r w:rsidR="002E1CC2" w:rsidRPr="00050A09">
        <w:rPr>
          <w:rFonts w:ascii="Times New Roman" w:hAnsi="Times New Roman" w:cs="Times New Roman"/>
          <w:noProof/>
          <w:color w:val="000000" w:themeColor="text1"/>
          <w:sz w:val="24"/>
          <w:szCs w:val="24"/>
        </w:rPr>
        <w:t>(Sina, 2000)</w:t>
      </w:r>
      <w:r w:rsidR="002E1CC2" w:rsidRPr="00050A09">
        <w:rPr>
          <w:rFonts w:ascii="Times New Roman" w:hAnsi="Times New Roman" w:cs="Times New Roman"/>
          <w:color w:val="000000" w:themeColor="text1"/>
          <w:sz w:val="24"/>
          <w:szCs w:val="24"/>
        </w:rPr>
        <w:fldChar w:fldCharType="end"/>
      </w:r>
      <w:r w:rsidR="006830E9" w:rsidRPr="00050A09">
        <w:rPr>
          <w:rFonts w:ascii="Times New Roman" w:hAnsi="Times New Roman" w:cs="Times New Roman"/>
          <w:color w:val="000000" w:themeColor="text1"/>
          <w:sz w:val="24"/>
          <w:szCs w:val="24"/>
        </w:rPr>
        <w:t>.</w:t>
      </w:r>
      <w:r w:rsidR="00D0438E" w:rsidRPr="00050A09">
        <w:rPr>
          <w:rFonts w:ascii="Times New Roman" w:hAnsi="Times New Roman" w:cs="Times New Roman"/>
          <w:color w:val="000000" w:themeColor="text1"/>
          <w:sz w:val="24"/>
          <w:szCs w:val="24"/>
        </w:rPr>
        <w:t xml:space="preserve"> </w:t>
      </w:r>
      <w:r w:rsidR="002E1CC2" w:rsidRPr="00050A09">
        <w:rPr>
          <w:rFonts w:ascii="Times New Roman" w:hAnsi="Times New Roman" w:cs="Times New Roman"/>
          <w:color w:val="000000" w:themeColor="text1"/>
          <w:sz w:val="24"/>
          <w:szCs w:val="24"/>
        </w:rPr>
        <w:t xml:space="preserve">  </w:t>
      </w:r>
      <w:r w:rsidRPr="009F14CA">
        <w:rPr>
          <w:rFonts w:ascii="Arial" w:hAnsi="Arial" w:cs="Arial"/>
          <w:color w:val="FF0000"/>
          <w:sz w:val="24"/>
          <w:szCs w:val="24"/>
        </w:rPr>
        <w:t>[/p]</w:t>
      </w:r>
    </w:p>
    <w:p w14:paraId="3168B9E5" w14:textId="750020F9" w:rsidR="00005D83" w:rsidRPr="00050A09" w:rsidRDefault="002E1CC2" w:rsidP="00050A09">
      <w:pPr>
        <w:spacing w:after="0"/>
        <w:ind w:firstLine="238"/>
        <w:jc w:val="both"/>
        <w:rPr>
          <w:rFonts w:ascii="Times New Roman" w:hAnsi="Times New Roman" w:cs="Times New Roman"/>
          <w:color w:val="000000" w:themeColor="text1"/>
          <w:sz w:val="24"/>
          <w:szCs w:val="24"/>
          <w:lang w:eastAsia="zh-CN"/>
        </w:rPr>
      </w:pPr>
      <w:r w:rsidRPr="00050A09">
        <w:rPr>
          <w:rFonts w:ascii="Times New Roman" w:hAnsi="Times New Roman" w:cs="Times New Roman"/>
          <w:color w:val="000000" w:themeColor="text1"/>
          <w:sz w:val="24"/>
          <w:szCs w:val="24"/>
          <w:lang w:eastAsia="zh-CN"/>
        </w:rPr>
        <w:t xml:space="preserve"> </w:t>
      </w:r>
    </w:p>
    <w:p w14:paraId="073EF5F8" w14:textId="5546B974" w:rsidR="00D0438E" w:rsidRPr="00050A09" w:rsidRDefault="005B6D7E" w:rsidP="00050A09">
      <w:pPr>
        <w:spacing w:after="0"/>
        <w:jc w:val="center"/>
        <w:rPr>
          <w:rFonts w:ascii="Times New Roman" w:hAnsi="Times New Roman" w:cs="Times New Roman"/>
          <w:sz w:val="24"/>
          <w:szCs w:val="24"/>
        </w:rPr>
      </w:pPr>
      <w:r w:rsidRPr="005B6D7E">
        <w:rPr>
          <w:rFonts w:ascii="Arial" w:hAnsi="Arial" w:cs="Arial"/>
          <w:color w:val="008080"/>
          <w:sz w:val="24"/>
          <w:szCs w:val="24"/>
        </w:rPr>
        <w:t>[figgrp id="f1"]</w:t>
      </w:r>
      <w:r w:rsidR="009F14CA" w:rsidRPr="009F14CA">
        <w:rPr>
          <w:rFonts w:ascii="Arial" w:hAnsi="Arial" w:cs="Arial"/>
          <w:color w:val="FF99CC"/>
          <w:sz w:val="24"/>
          <w:szCs w:val="24"/>
        </w:rPr>
        <w:t>[graphic href="?art01"]</w:t>
      </w:r>
      <w:r w:rsidR="00D0438E" w:rsidRPr="00050A09">
        <w:rPr>
          <w:rFonts w:ascii="Times New Roman" w:hAnsi="Times New Roman" w:cs="Times New Roman"/>
          <w:noProof/>
          <w:sz w:val="24"/>
          <w:szCs w:val="24"/>
        </w:rPr>
        <w:drawing>
          <wp:inline distT="0" distB="0" distL="0" distR="0" wp14:anchorId="5B4EA256" wp14:editId="0B04BB3F">
            <wp:extent cx="3138828" cy="2004060"/>
            <wp:effectExtent l="0" t="0" r="4445" b="0"/>
            <wp:docPr id="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3138828" cy="2004060"/>
                    </a:xfrm>
                    <a:prstGeom prst="rect">
                      <a:avLst/>
                    </a:prstGeom>
                    <a:noFill/>
                    <a:ln>
                      <a:noFill/>
                    </a:ln>
                  </pic:spPr>
                </pic:pic>
              </a:graphicData>
            </a:graphic>
          </wp:inline>
        </w:drawing>
      </w:r>
      <w:r w:rsidR="009F14CA" w:rsidRPr="009F14CA">
        <w:rPr>
          <w:rFonts w:ascii="Arial" w:hAnsi="Arial" w:cs="Arial"/>
          <w:color w:val="FF99CC"/>
          <w:sz w:val="24"/>
          <w:szCs w:val="24"/>
        </w:rPr>
        <w:t>[/graphic]</w:t>
      </w:r>
    </w:p>
    <w:p w14:paraId="592CA7D7" w14:textId="70E94C84" w:rsidR="00D0438E" w:rsidRPr="004908D8" w:rsidRDefault="005B6D7E" w:rsidP="00050A09">
      <w:pPr>
        <w:spacing w:before="1" w:after="0"/>
        <w:ind w:left="565" w:right="582"/>
        <w:jc w:val="center"/>
        <w:rPr>
          <w:rFonts w:ascii="Times New Roman" w:hAnsi="Times New Roman" w:cs="Times New Roman"/>
          <w:color w:val="000000" w:themeColor="text1"/>
          <w:sz w:val="24"/>
          <w:szCs w:val="24"/>
        </w:rPr>
      </w:pPr>
      <w:bookmarkStart w:id="6" w:name="_Ref44445423"/>
      <w:r w:rsidRPr="005B6D7E">
        <w:rPr>
          <w:rFonts w:ascii="Arial" w:hAnsi="Arial" w:cs="Arial"/>
          <w:color w:val="FF0000"/>
          <w:sz w:val="24"/>
          <w:szCs w:val="24"/>
        </w:rPr>
        <w:t>[label]</w:t>
      </w:r>
      <w:r w:rsidR="00BE1784" w:rsidRPr="004908D8">
        <w:rPr>
          <w:rFonts w:ascii="Times New Roman" w:hAnsi="Times New Roman" w:cs="Times New Roman"/>
          <w:b/>
          <w:color w:val="000000" w:themeColor="text1"/>
          <w:sz w:val="24"/>
          <w:szCs w:val="24"/>
        </w:rPr>
        <w:t xml:space="preserve">Figure </w:t>
      </w:r>
      <w:r w:rsidR="00BE1784" w:rsidRPr="004908D8">
        <w:rPr>
          <w:rFonts w:ascii="Times New Roman" w:hAnsi="Times New Roman" w:cs="Times New Roman"/>
          <w:b/>
          <w:color w:val="000000" w:themeColor="text1"/>
          <w:sz w:val="24"/>
          <w:szCs w:val="24"/>
        </w:rPr>
        <w:fldChar w:fldCharType="begin"/>
      </w:r>
      <w:r w:rsidR="00BE1784" w:rsidRPr="004908D8">
        <w:rPr>
          <w:rFonts w:ascii="Times New Roman" w:hAnsi="Times New Roman" w:cs="Times New Roman"/>
          <w:b/>
          <w:color w:val="000000" w:themeColor="text1"/>
          <w:sz w:val="24"/>
          <w:szCs w:val="24"/>
        </w:rPr>
        <w:instrText xml:space="preserve"> SEQ Figure \* ARABIC </w:instrText>
      </w:r>
      <w:r w:rsidR="00BE1784" w:rsidRPr="004908D8">
        <w:rPr>
          <w:rFonts w:ascii="Times New Roman" w:hAnsi="Times New Roman" w:cs="Times New Roman"/>
          <w:b/>
          <w:color w:val="000000" w:themeColor="text1"/>
          <w:sz w:val="24"/>
          <w:szCs w:val="24"/>
        </w:rPr>
        <w:fldChar w:fldCharType="separate"/>
      </w:r>
      <w:r w:rsidR="002F2C0D" w:rsidRPr="004908D8">
        <w:rPr>
          <w:rFonts w:ascii="Times New Roman" w:hAnsi="Times New Roman" w:cs="Times New Roman"/>
          <w:b/>
          <w:noProof/>
          <w:color w:val="000000" w:themeColor="text1"/>
          <w:sz w:val="24"/>
          <w:szCs w:val="24"/>
        </w:rPr>
        <w:t>1</w:t>
      </w:r>
      <w:r w:rsidR="00BE1784" w:rsidRPr="004908D8">
        <w:rPr>
          <w:rFonts w:ascii="Times New Roman" w:hAnsi="Times New Roman" w:cs="Times New Roman"/>
          <w:b/>
          <w:color w:val="000000" w:themeColor="text1"/>
          <w:sz w:val="24"/>
          <w:szCs w:val="24"/>
        </w:rPr>
        <w:fldChar w:fldCharType="end"/>
      </w:r>
      <w:bookmarkEnd w:id="6"/>
      <w:r w:rsidR="00D0438E" w:rsidRPr="004908D8">
        <w:rPr>
          <w:rFonts w:ascii="Times New Roman" w:hAnsi="Times New Roman" w:cs="Times New Roman"/>
          <w:b/>
          <w:color w:val="000000" w:themeColor="text1"/>
          <w:sz w:val="24"/>
          <w:szCs w:val="24"/>
        </w:rPr>
        <w:t>.</w:t>
      </w:r>
      <w:r w:rsidRPr="005B6D7E">
        <w:rPr>
          <w:rFonts w:ascii="Arial" w:hAnsi="Arial" w:cs="Arial"/>
          <w:color w:val="FF0000"/>
          <w:sz w:val="24"/>
          <w:szCs w:val="24"/>
        </w:rPr>
        <w:t xml:space="preserve"> [/label]</w:t>
      </w:r>
      <w:r w:rsidRPr="004908D8">
        <w:rPr>
          <w:rFonts w:ascii="Times New Roman" w:hAnsi="Times New Roman" w:cs="Times New Roman"/>
          <w:color w:val="000000" w:themeColor="text1"/>
          <w:sz w:val="24"/>
          <w:szCs w:val="24"/>
        </w:rPr>
        <w:t xml:space="preserve"> </w:t>
      </w:r>
      <w:r w:rsidRPr="005B6D7E">
        <w:rPr>
          <w:rFonts w:ascii="Arial" w:hAnsi="Arial" w:cs="Arial"/>
          <w:color w:val="008000"/>
          <w:sz w:val="24"/>
          <w:szCs w:val="24"/>
        </w:rPr>
        <w:t>[caption]</w:t>
      </w:r>
      <w:r w:rsidR="00D0438E" w:rsidRPr="004908D8">
        <w:rPr>
          <w:rFonts w:ascii="Times New Roman" w:hAnsi="Times New Roman" w:cs="Times New Roman"/>
          <w:color w:val="000000" w:themeColor="text1"/>
          <w:sz w:val="24"/>
          <w:szCs w:val="24"/>
        </w:rPr>
        <w:t>Collapse</w:t>
      </w:r>
      <w:r>
        <w:rPr>
          <w:rFonts w:ascii="Times New Roman" w:hAnsi="Times New Roman" w:cs="Times New Roman"/>
          <w:color w:val="000000" w:themeColor="text1"/>
          <w:sz w:val="24"/>
          <w:szCs w:val="24"/>
        </w:rPr>
        <w:t xml:space="preserve"> </w:t>
      </w:r>
      <w:r w:rsidR="00D0438E" w:rsidRPr="004908D8">
        <w:rPr>
          <w:rFonts w:ascii="Times New Roman" w:hAnsi="Times New Roman" w:cs="Times New Roman"/>
          <w:color w:val="000000" w:themeColor="text1"/>
          <w:sz w:val="24"/>
          <w:szCs w:val="24"/>
        </w:rPr>
        <w:t>of Gaoping Bridge</w:t>
      </w:r>
      <w:r w:rsidR="00861796" w:rsidRPr="004908D8">
        <w:rPr>
          <w:rFonts w:ascii="Times New Roman" w:hAnsi="Times New Roman" w:cs="Times New Roman"/>
          <w:color w:val="000000" w:themeColor="text1"/>
          <w:sz w:val="24"/>
          <w:szCs w:val="24"/>
        </w:rPr>
        <w:t>.</w:t>
      </w:r>
      <w:r w:rsidRPr="005B6D7E">
        <w:rPr>
          <w:rFonts w:ascii="Arial" w:hAnsi="Arial" w:cs="Arial"/>
          <w:color w:val="008000"/>
          <w:sz w:val="24"/>
          <w:szCs w:val="24"/>
        </w:rPr>
        <w:t>[/caption]</w:t>
      </w:r>
      <w:r w:rsidRPr="005B6D7E">
        <w:rPr>
          <w:rFonts w:ascii="Arial" w:hAnsi="Arial" w:cs="Arial"/>
          <w:color w:val="008080"/>
          <w:sz w:val="24"/>
          <w:szCs w:val="24"/>
        </w:rPr>
        <w:t>[/figgrp]</w:t>
      </w:r>
    </w:p>
    <w:p w14:paraId="67E4D39C" w14:textId="77777777" w:rsidR="00005D83" w:rsidRPr="00050A09" w:rsidRDefault="00005D83" w:rsidP="00050A09">
      <w:pPr>
        <w:spacing w:before="1" w:after="0"/>
        <w:ind w:right="584" w:firstLine="238"/>
        <w:jc w:val="both"/>
        <w:rPr>
          <w:rFonts w:ascii="Times New Roman" w:hAnsi="Times New Roman" w:cs="Times New Roman"/>
          <w:sz w:val="24"/>
          <w:szCs w:val="24"/>
        </w:rPr>
      </w:pPr>
    </w:p>
    <w:p w14:paraId="4DE634BD" w14:textId="492288E3" w:rsidR="00D0438E" w:rsidRPr="00050A09" w:rsidRDefault="009F14CA" w:rsidP="00050A09">
      <w:pPr>
        <w:pStyle w:val="Prrafodelista"/>
        <w:numPr>
          <w:ilvl w:val="1"/>
          <w:numId w:val="5"/>
        </w:numPr>
        <w:spacing w:after="0"/>
        <w:ind w:left="595" w:hanging="357"/>
        <w:jc w:val="both"/>
        <w:rPr>
          <w:rFonts w:ascii="Times New Roman" w:hAnsi="Times New Roman" w:cs="Times New Roman"/>
          <w:i/>
          <w:sz w:val="24"/>
          <w:szCs w:val="24"/>
        </w:rPr>
      </w:pPr>
      <w:bookmarkStart w:id="7" w:name="OLE_LINK58"/>
      <w:bookmarkStart w:id="8" w:name="OLE_LINK59"/>
      <w:r w:rsidRPr="009F14CA">
        <w:rPr>
          <w:rFonts w:ascii="Arial" w:hAnsi="Arial" w:cs="Arial"/>
          <w:color w:val="FF0000"/>
          <w:sz w:val="24"/>
          <w:szCs w:val="24"/>
        </w:rPr>
        <w:t>[p]</w:t>
      </w:r>
      <w:r w:rsidR="00D0438E" w:rsidRPr="00050A09">
        <w:rPr>
          <w:rFonts w:ascii="Times New Roman" w:hAnsi="Times New Roman" w:cs="Times New Roman"/>
          <w:i/>
          <w:sz w:val="24"/>
          <w:szCs w:val="24"/>
        </w:rPr>
        <w:t>Sichuan Second Qujiang Bridge</w:t>
      </w:r>
      <w:bookmarkEnd w:id="7"/>
      <w:bookmarkEnd w:id="8"/>
      <w:r w:rsidRPr="009F14CA">
        <w:rPr>
          <w:rFonts w:ascii="Arial" w:hAnsi="Arial" w:cs="Arial"/>
          <w:color w:val="FF0000"/>
          <w:sz w:val="24"/>
          <w:szCs w:val="24"/>
        </w:rPr>
        <w:t>[/p]</w:t>
      </w:r>
    </w:p>
    <w:p w14:paraId="49AFF580" w14:textId="121115A3" w:rsidR="00D0438E" w:rsidRPr="00050A09" w:rsidRDefault="00D0438E" w:rsidP="00050A09">
      <w:pPr>
        <w:spacing w:before="1" w:after="0"/>
        <w:ind w:right="584" w:firstLine="238"/>
        <w:jc w:val="both"/>
        <w:rPr>
          <w:rFonts w:ascii="Times New Roman" w:hAnsi="Times New Roman" w:cs="Times New Roman"/>
          <w:sz w:val="24"/>
          <w:szCs w:val="24"/>
        </w:rPr>
      </w:pPr>
    </w:p>
    <w:p w14:paraId="0C99C753" w14:textId="55A00D17" w:rsidR="00D0438E" w:rsidRPr="00050A09" w:rsidRDefault="009F14CA" w:rsidP="00050A09">
      <w:pPr>
        <w:spacing w:after="0"/>
        <w:jc w:val="both"/>
        <w:rPr>
          <w:rFonts w:ascii="Times New Roman" w:hAnsi="Times New Roman" w:cs="Times New Roman"/>
          <w:color w:val="000000" w:themeColor="text1"/>
          <w:sz w:val="24"/>
          <w:szCs w:val="24"/>
        </w:rPr>
      </w:pPr>
      <w:r w:rsidRPr="009F14CA">
        <w:rPr>
          <w:rFonts w:ascii="Arial" w:hAnsi="Arial" w:cs="Arial"/>
          <w:color w:val="FF0000"/>
          <w:sz w:val="24"/>
          <w:szCs w:val="24"/>
        </w:rPr>
        <w:t>[p]</w:t>
      </w:r>
      <w:r w:rsidR="00D0438E" w:rsidRPr="00050A09">
        <w:rPr>
          <w:rFonts w:ascii="Times New Roman" w:hAnsi="Times New Roman" w:cs="Times New Roman"/>
          <w:color w:val="000000" w:themeColor="text1"/>
          <w:sz w:val="24"/>
          <w:szCs w:val="24"/>
        </w:rPr>
        <w:t xml:space="preserve">The Second Qujiang Bridge was an arch bridge, located in Dazhou City, Sichuan Province. It was 573 meters long and 15.5 meters wide. The construction began in 2008 and had expected to be completed in 2011. But in July 2010, after two-thirds of the total construction were completed, the project was destroyed by floods, as shown in </w:t>
      </w:r>
      <w:r w:rsidR="00BE1784" w:rsidRPr="00050A09">
        <w:rPr>
          <w:rFonts w:ascii="Times New Roman" w:hAnsi="Times New Roman" w:cs="Times New Roman"/>
          <w:color w:val="000000" w:themeColor="text1"/>
          <w:sz w:val="24"/>
          <w:szCs w:val="24"/>
        </w:rPr>
        <w:fldChar w:fldCharType="begin"/>
      </w:r>
      <w:r w:rsidR="00BE1784" w:rsidRPr="00050A09">
        <w:rPr>
          <w:rFonts w:ascii="Times New Roman" w:hAnsi="Times New Roman" w:cs="Times New Roman"/>
          <w:color w:val="000000" w:themeColor="text1"/>
          <w:sz w:val="24"/>
          <w:szCs w:val="24"/>
        </w:rPr>
        <w:instrText xml:space="preserve"> REF _Ref99035204 \h  \* MERGEFORMAT </w:instrText>
      </w:r>
      <w:r w:rsidR="00BE1784" w:rsidRPr="00050A09">
        <w:rPr>
          <w:rFonts w:ascii="Times New Roman" w:hAnsi="Times New Roman" w:cs="Times New Roman"/>
          <w:color w:val="000000" w:themeColor="text1"/>
          <w:sz w:val="24"/>
          <w:szCs w:val="24"/>
        </w:rPr>
      </w:r>
      <w:r w:rsidR="00BE1784" w:rsidRPr="00050A09">
        <w:rPr>
          <w:rFonts w:ascii="Times New Roman" w:hAnsi="Times New Roman" w:cs="Times New Roman"/>
          <w:color w:val="000000" w:themeColor="text1"/>
          <w:sz w:val="24"/>
          <w:szCs w:val="24"/>
        </w:rPr>
        <w:fldChar w:fldCharType="separate"/>
      </w:r>
      <w:r w:rsidR="002F2C0D" w:rsidRPr="00050A09">
        <w:rPr>
          <w:rFonts w:ascii="Times New Roman" w:hAnsi="Times New Roman" w:cs="Times New Roman"/>
          <w:color w:val="000000" w:themeColor="text1"/>
          <w:sz w:val="24"/>
          <w:szCs w:val="24"/>
        </w:rPr>
        <w:t>Figure 2</w:t>
      </w:r>
      <w:r w:rsidR="00BE1784" w:rsidRPr="00050A09">
        <w:rPr>
          <w:rFonts w:ascii="Times New Roman" w:hAnsi="Times New Roman" w:cs="Times New Roman"/>
          <w:color w:val="000000" w:themeColor="text1"/>
          <w:sz w:val="24"/>
          <w:szCs w:val="24"/>
        </w:rPr>
        <w:fldChar w:fldCharType="end"/>
      </w:r>
      <w:r w:rsidR="00762361" w:rsidRPr="00050A09">
        <w:rPr>
          <w:rFonts w:ascii="Times New Roman" w:hAnsi="Times New Roman" w:cs="Times New Roman"/>
          <w:color w:val="000000" w:themeColor="text1"/>
          <w:sz w:val="24"/>
          <w:szCs w:val="24"/>
        </w:rPr>
        <w:t xml:space="preserve"> </w:t>
      </w:r>
      <w:r w:rsidR="00762361" w:rsidRPr="00050A09">
        <w:rPr>
          <w:rFonts w:ascii="Times New Roman" w:hAnsi="Times New Roman" w:cs="Times New Roman"/>
          <w:color w:val="000000" w:themeColor="text1"/>
          <w:sz w:val="24"/>
          <w:szCs w:val="24"/>
        </w:rPr>
        <w:fldChar w:fldCharType="begin"/>
      </w:r>
      <w:r w:rsidR="005E55E7" w:rsidRPr="00050A09">
        <w:rPr>
          <w:rFonts w:ascii="Times New Roman" w:hAnsi="Times New Roman" w:cs="Times New Roman"/>
          <w:color w:val="000000" w:themeColor="text1"/>
          <w:sz w:val="24"/>
          <w:szCs w:val="24"/>
        </w:rPr>
        <w:instrText xml:space="preserve"> ADDIN EN.CITE &lt;EndNote&gt;&lt;Cite&gt;&lt;Author&gt;Xinhuashe&lt;/Author&gt;&lt;Year&gt;2010&lt;/Year&gt;&lt;RecNum&gt;23&lt;/RecNum&gt;&lt;DisplayText&gt;(Xinhuashe, 2010)&lt;/DisplayText&gt;&lt;record&gt;&lt;rec-number&gt;23&lt;/rec-number&gt;&lt;foreign-keys&gt;&lt;key app="EN" db-id="2eavefvfz0wxase9z97prx9q2fwsstaaw0et" timestamp="1653738516"&gt;23&lt;/key&gt;&lt;/foreign-keys&gt;&lt;ref-type name="Journal Article"&gt;17&lt;/ref-type&gt;&lt;contributors&gt;&lt;authors&gt;&lt;author&gt;Xinhuashe&lt;/author&gt;&lt;/authors&gt;&lt;/contributors&gt;&lt;titles&gt;&lt;title&gt;&lt;style face="underline" font="default" size="100%"&gt;https://war.163.com/photoview/00AN0001/10072.html#p=6C3OLBSD00AN0001&lt;/style&gt;&lt;/title&gt;&lt;/titles&gt;&lt;dates&gt;&lt;year&gt;2010&lt;/year&gt;&lt;/dates&gt;&lt;urls&gt;&lt;/urls&gt;&lt;/record&gt;&lt;/Cite&gt;&lt;/EndNote&gt;</w:instrText>
      </w:r>
      <w:r w:rsidR="00762361" w:rsidRPr="00050A09">
        <w:rPr>
          <w:rFonts w:ascii="Times New Roman" w:hAnsi="Times New Roman" w:cs="Times New Roman"/>
          <w:color w:val="000000" w:themeColor="text1"/>
          <w:sz w:val="24"/>
          <w:szCs w:val="24"/>
        </w:rPr>
        <w:fldChar w:fldCharType="separate"/>
      </w:r>
      <w:r w:rsidR="005E55E7" w:rsidRPr="00050A09">
        <w:rPr>
          <w:rFonts w:ascii="Times New Roman" w:hAnsi="Times New Roman" w:cs="Times New Roman"/>
          <w:noProof/>
          <w:color w:val="000000" w:themeColor="text1"/>
          <w:sz w:val="24"/>
          <w:szCs w:val="24"/>
        </w:rPr>
        <w:t>(Xinhuashe, 2010)</w:t>
      </w:r>
      <w:r w:rsidR="00762361" w:rsidRPr="00050A09">
        <w:rPr>
          <w:rFonts w:ascii="Times New Roman" w:hAnsi="Times New Roman" w:cs="Times New Roman"/>
          <w:color w:val="000000" w:themeColor="text1"/>
          <w:sz w:val="24"/>
          <w:szCs w:val="24"/>
        </w:rPr>
        <w:fldChar w:fldCharType="end"/>
      </w:r>
      <w:r w:rsidR="00D0438E" w:rsidRPr="00050A09">
        <w:rPr>
          <w:rFonts w:ascii="Times New Roman" w:hAnsi="Times New Roman" w:cs="Times New Roman"/>
          <w:color w:val="000000" w:themeColor="text1"/>
          <w:sz w:val="24"/>
          <w:szCs w:val="24"/>
        </w:rPr>
        <w:t xml:space="preserve">. </w:t>
      </w:r>
      <w:r w:rsidR="00EC6F07" w:rsidRPr="00050A09">
        <w:rPr>
          <w:rFonts w:ascii="Times New Roman" w:hAnsi="Times New Roman" w:cs="Times New Roman"/>
          <w:color w:val="000000" w:themeColor="text1"/>
          <w:sz w:val="24"/>
          <w:szCs w:val="24"/>
        </w:rPr>
        <w:t xml:space="preserve">The bridge was under construction, so it was an unintegrated structural system. The instability of the bridge and the erosion caused by the over </w:t>
      </w:r>
      <w:r w:rsidRPr="009F14CA">
        <w:rPr>
          <w:rFonts w:ascii="Arial" w:hAnsi="Arial" w:cs="Arial"/>
          <w:color w:val="FF0000"/>
          <w:sz w:val="24"/>
          <w:szCs w:val="24"/>
        </w:rPr>
        <w:t>[uri href="javascript:;"]</w:t>
      </w:r>
      <w:hyperlink r:id="rId9" w:history="1">
        <w:r w:rsidR="00EC6F07" w:rsidRPr="00050A09">
          <w:rPr>
            <w:rFonts w:ascii="Times New Roman" w:hAnsi="Times New Roman" w:cs="Times New Roman"/>
            <w:color w:val="000000" w:themeColor="text1"/>
            <w:sz w:val="24"/>
            <w:szCs w:val="24"/>
          </w:rPr>
          <w:t>expectation</w:t>
        </w:r>
      </w:hyperlink>
      <w:r w:rsidRPr="009F14CA">
        <w:rPr>
          <w:rFonts w:ascii="Arial" w:hAnsi="Arial" w:cs="Arial"/>
          <w:color w:val="FF0000"/>
          <w:sz w:val="24"/>
          <w:szCs w:val="24"/>
        </w:rPr>
        <w:t>[/uri]</w:t>
      </w:r>
      <w:r w:rsidR="00EC6F07" w:rsidRPr="00050A09">
        <w:rPr>
          <w:rFonts w:ascii="Times New Roman" w:hAnsi="Times New Roman" w:cs="Times New Roman"/>
          <w:color w:val="000000" w:themeColor="text1"/>
          <w:sz w:val="24"/>
          <w:szCs w:val="24"/>
        </w:rPr>
        <w:t xml:space="preserve"> flood leaded to the destruction of the bridge. Pearson</w:t>
      </w:r>
      <w:r w:rsidR="00AB41BD">
        <w:rPr>
          <w:rFonts w:ascii="Times New Roman" w:hAnsi="Times New Roman" w:cs="Times New Roman"/>
          <w:color w:val="000000" w:themeColor="text1"/>
          <w:sz w:val="24"/>
          <w:szCs w:val="24"/>
        </w:rPr>
        <w:t>-</w:t>
      </w:r>
      <w:r w:rsidR="00EC6F07" w:rsidRPr="00050A09">
        <w:rPr>
          <w:rFonts w:ascii="Times New Roman" w:hAnsi="Times New Roman" w:cs="Times New Roman"/>
          <w:color w:val="000000" w:themeColor="text1"/>
          <w:sz w:val="24"/>
          <w:szCs w:val="24"/>
        </w:rPr>
        <w:t>Ⅲ theoretic frequency curves are widely used to calculate flood rate in China. The design flood rate prediction is based on historical measurements. More historical measurements can improve prediction precision.</w:t>
      </w:r>
      <w:r w:rsidRPr="009F14CA">
        <w:rPr>
          <w:rFonts w:ascii="Arial" w:hAnsi="Arial" w:cs="Arial"/>
          <w:color w:val="FF0000"/>
          <w:sz w:val="24"/>
          <w:szCs w:val="24"/>
        </w:rPr>
        <w:t>[/p]</w:t>
      </w:r>
    </w:p>
    <w:p w14:paraId="02808376" w14:textId="77777777" w:rsidR="00D0438E" w:rsidRPr="00050A09" w:rsidRDefault="00D0438E" w:rsidP="00050A09">
      <w:pPr>
        <w:spacing w:after="0"/>
        <w:ind w:firstLine="238"/>
        <w:jc w:val="both"/>
        <w:rPr>
          <w:rFonts w:ascii="Times New Roman" w:hAnsi="Times New Roman" w:cs="Times New Roman"/>
          <w:sz w:val="24"/>
          <w:szCs w:val="24"/>
        </w:rPr>
      </w:pPr>
    </w:p>
    <w:p w14:paraId="17400436" w14:textId="39915C6A" w:rsidR="00D0438E" w:rsidRPr="00050A09" w:rsidRDefault="005B6D7E" w:rsidP="00050A09">
      <w:pPr>
        <w:spacing w:after="0"/>
        <w:jc w:val="center"/>
        <w:rPr>
          <w:rFonts w:ascii="Times New Roman" w:hAnsi="Times New Roman" w:cs="Times New Roman"/>
          <w:sz w:val="24"/>
          <w:szCs w:val="24"/>
        </w:rPr>
      </w:pPr>
      <w:r w:rsidRPr="005B6D7E">
        <w:rPr>
          <w:rFonts w:ascii="Arial" w:hAnsi="Arial" w:cs="Arial"/>
          <w:color w:val="008080"/>
          <w:sz w:val="24"/>
          <w:szCs w:val="24"/>
        </w:rPr>
        <w:t>[figgrp id="f2"]</w:t>
      </w:r>
      <w:r w:rsidR="009F14CA" w:rsidRPr="009F14CA">
        <w:rPr>
          <w:rFonts w:ascii="Arial" w:hAnsi="Arial" w:cs="Arial"/>
          <w:color w:val="FF99CC"/>
          <w:sz w:val="24"/>
          <w:szCs w:val="24"/>
        </w:rPr>
        <w:t>[graphic href="?art01"]</w:t>
      </w:r>
      <w:r w:rsidR="00D0438E" w:rsidRPr="00050A09">
        <w:rPr>
          <w:rFonts w:ascii="Times New Roman" w:hAnsi="Times New Roman" w:cs="Times New Roman"/>
          <w:noProof/>
          <w:sz w:val="24"/>
          <w:szCs w:val="24"/>
        </w:rPr>
        <w:drawing>
          <wp:inline distT="0" distB="0" distL="0" distR="0" wp14:anchorId="08AF5C1F" wp14:editId="4E7EFC5C">
            <wp:extent cx="3410908" cy="1905000"/>
            <wp:effectExtent l="0" t="0" r="0" b="0"/>
            <wp:docPr id="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3"/>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3410908" cy="1905000"/>
                    </a:xfrm>
                    <a:prstGeom prst="rect">
                      <a:avLst/>
                    </a:prstGeom>
                    <a:noFill/>
                    <a:ln>
                      <a:noFill/>
                    </a:ln>
                  </pic:spPr>
                </pic:pic>
              </a:graphicData>
            </a:graphic>
          </wp:inline>
        </w:drawing>
      </w:r>
      <w:r w:rsidR="009F14CA" w:rsidRPr="009F14CA">
        <w:rPr>
          <w:rFonts w:ascii="Arial" w:hAnsi="Arial" w:cs="Arial"/>
          <w:color w:val="FF99CC"/>
          <w:sz w:val="24"/>
          <w:szCs w:val="24"/>
        </w:rPr>
        <w:t>[/graphic]</w:t>
      </w:r>
    </w:p>
    <w:p w14:paraId="0DEE43E5" w14:textId="6375DA7F" w:rsidR="00D0438E" w:rsidRPr="004908D8" w:rsidRDefault="005B6D7E" w:rsidP="00050A09">
      <w:pPr>
        <w:spacing w:before="1" w:after="0"/>
        <w:ind w:left="565" w:right="582"/>
        <w:jc w:val="center"/>
        <w:rPr>
          <w:rFonts w:ascii="Times New Roman" w:hAnsi="Times New Roman" w:cs="Times New Roman"/>
          <w:color w:val="000000" w:themeColor="text1"/>
          <w:sz w:val="24"/>
          <w:szCs w:val="24"/>
        </w:rPr>
      </w:pPr>
      <w:bookmarkStart w:id="9" w:name="_Ref99035204"/>
      <w:r w:rsidRPr="005B6D7E">
        <w:rPr>
          <w:rFonts w:ascii="Arial" w:hAnsi="Arial" w:cs="Arial"/>
          <w:color w:val="FF0000"/>
          <w:sz w:val="24"/>
          <w:szCs w:val="24"/>
        </w:rPr>
        <w:t>[label]</w:t>
      </w:r>
      <w:r w:rsidR="00BE1784" w:rsidRPr="004908D8">
        <w:rPr>
          <w:rFonts w:ascii="Times New Roman" w:hAnsi="Times New Roman" w:cs="Times New Roman"/>
          <w:b/>
          <w:color w:val="000000" w:themeColor="text1"/>
          <w:sz w:val="24"/>
          <w:szCs w:val="24"/>
        </w:rPr>
        <w:t xml:space="preserve">Figure </w:t>
      </w:r>
      <w:r w:rsidR="00BE1784" w:rsidRPr="004908D8">
        <w:rPr>
          <w:rFonts w:ascii="Times New Roman" w:hAnsi="Times New Roman" w:cs="Times New Roman"/>
          <w:b/>
          <w:color w:val="000000" w:themeColor="text1"/>
          <w:sz w:val="24"/>
          <w:szCs w:val="24"/>
        </w:rPr>
        <w:fldChar w:fldCharType="begin"/>
      </w:r>
      <w:r w:rsidR="00BE1784" w:rsidRPr="004908D8">
        <w:rPr>
          <w:rFonts w:ascii="Times New Roman" w:hAnsi="Times New Roman" w:cs="Times New Roman"/>
          <w:b/>
          <w:color w:val="000000" w:themeColor="text1"/>
          <w:sz w:val="24"/>
          <w:szCs w:val="24"/>
        </w:rPr>
        <w:instrText xml:space="preserve"> SEQ Figure \* ARABIC </w:instrText>
      </w:r>
      <w:r w:rsidR="00BE1784" w:rsidRPr="004908D8">
        <w:rPr>
          <w:rFonts w:ascii="Times New Roman" w:hAnsi="Times New Roman" w:cs="Times New Roman"/>
          <w:b/>
          <w:color w:val="000000" w:themeColor="text1"/>
          <w:sz w:val="24"/>
          <w:szCs w:val="24"/>
        </w:rPr>
        <w:fldChar w:fldCharType="separate"/>
      </w:r>
      <w:r w:rsidR="002F2C0D" w:rsidRPr="004908D8">
        <w:rPr>
          <w:rFonts w:ascii="Times New Roman" w:hAnsi="Times New Roman" w:cs="Times New Roman"/>
          <w:b/>
          <w:noProof/>
          <w:color w:val="000000" w:themeColor="text1"/>
          <w:sz w:val="24"/>
          <w:szCs w:val="24"/>
        </w:rPr>
        <w:t>2</w:t>
      </w:r>
      <w:r w:rsidR="00BE1784" w:rsidRPr="004908D8">
        <w:rPr>
          <w:rFonts w:ascii="Times New Roman" w:hAnsi="Times New Roman" w:cs="Times New Roman"/>
          <w:b/>
          <w:color w:val="000000" w:themeColor="text1"/>
          <w:sz w:val="24"/>
          <w:szCs w:val="24"/>
        </w:rPr>
        <w:fldChar w:fldCharType="end"/>
      </w:r>
      <w:bookmarkEnd w:id="9"/>
      <w:r w:rsidR="00BE1784" w:rsidRPr="004908D8">
        <w:rPr>
          <w:rFonts w:ascii="Times New Roman" w:hAnsi="Times New Roman" w:cs="Times New Roman"/>
          <w:b/>
          <w:color w:val="000000" w:themeColor="text1"/>
          <w:sz w:val="24"/>
          <w:szCs w:val="24"/>
        </w:rPr>
        <w:t>.</w:t>
      </w:r>
      <w:r w:rsidRPr="005B6D7E">
        <w:rPr>
          <w:rFonts w:ascii="Arial" w:hAnsi="Arial" w:cs="Arial"/>
          <w:color w:val="FF0000"/>
          <w:sz w:val="24"/>
          <w:szCs w:val="24"/>
        </w:rPr>
        <w:t xml:space="preserve"> [/label]</w:t>
      </w:r>
      <w:r w:rsidRPr="004908D8">
        <w:rPr>
          <w:rFonts w:ascii="Times New Roman" w:hAnsi="Times New Roman" w:cs="Times New Roman"/>
          <w:color w:val="000000" w:themeColor="text1"/>
          <w:sz w:val="24"/>
          <w:szCs w:val="24"/>
        </w:rPr>
        <w:t xml:space="preserve"> </w:t>
      </w:r>
      <w:r w:rsidRPr="005B6D7E">
        <w:rPr>
          <w:rFonts w:ascii="Arial" w:hAnsi="Arial" w:cs="Arial"/>
          <w:color w:val="008000"/>
          <w:sz w:val="24"/>
          <w:szCs w:val="24"/>
        </w:rPr>
        <w:t>[caption]</w:t>
      </w:r>
      <w:r w:rsidR="00D0438E" w:rsidRPr="004908D8">
        <w:rPr>
          <w:rFonts w:ascii="Times New Roman" w:hAnsi="Times New Roman" w:cs="Times New Roman"/>
          <w:b/>
          <w:color w:val="000000" w:themeColor="text1"/>
          <w:spacing w:val="14"/>
          <w:sz w:val="24"/>
          <w:szCs w:val="24"/>
        </w:rPr>
        <w:t xml:space="preserve"> </w:t>
      </w:r>
      <w:r w:rsidR="00D0438E" w:rsidRPr="004908D8">
        <w:rPr>
          <w:rFonts w:ascii="Times New Roman" w:hAnsi="Times New Roman" w:cs="Times New Roman"/>
          <w:color w:val="000000" w:themeColor="text1"/>
          <w:sz w:val="24"/>
          <w:szCs w:val="24"/>
        </w:rPr>
        <w:t>Collapse</w:t>
      </w:r>
      <w:r>
        <w:rPr>
          <w:rFonts w:ascii="Times New Roman" w:hAnsi="Times New Roman" w:cs="Times New Roman"/>
          <w:color w:val="000000" w:themeColor="text1"/>
          <w:sz w:val="24"/>
          <w:szCs w:val="24"/>
        </w:rPr>
        <w:t xml:space="preserve"> </w:t>
      </w:r>
      <w:r w:rsidR="00D0438E" w:rsidRPr="004908D8">
        <w:rPr>
          <w:rFonts w:ascii="Times New Roman" w:hAnsi="Times New Roman" w:cs="Times New Roman"/>
          <w:color w:val="000000" w:themeColor="text1"/>
          <w:sz w:val="24"/>
          <w:szCs w:val="24"/>
        </w:rPr>
        <w:t>of Second Qujiang Bridge</w:t>
      </w:r>
      <w:r w:rsidR="0007057C" w:rsidRPr="004908D8">
        <w:rPr>
          <w:rFonts w:ascii="Times New Roman" w:hAnsi="Times New Roman" w:cs="Times New Roman"/>
          <w:color w:val="000000" w:themeColor="text1"/>
          <w:sz w:val="24"/>
          <w:szCs w:val="24"/>
        </w:rPr>
        <w:t>.</w:t>
      </w:r>
      <w:r w:rsidRPr="005B6D7E">
        <w:rPr>
          <w:rFonts w:ascii="Arial" w:hAnsi="Arial" w:cs="Arial"/>
          <w:color w:val="008000"/>
          <w:sz w:val="24"/>
          <w:szCs w:val="24"/>
        </w:rPr>
        <w:t>[/caption]</w:t>
      </w:r>
      <w:r w:rsidRPr="005B6D7E">
        <w:rPr>
          <w:rFonts w:ascii="Arial" w:hAnsi="Arial" w:cs="Arial"/>
          <w:color w:val="008080"/>
          <w:sz w:val="24"/>
          <w:szCs w:val="24"/>
        </w:rPr>
        <w:t>[/figgrp]</w:t>
      </w:r>
    </w:p>
    <w:p w14:paraId="3477D4E0" w14:textId="77777777" w:rsidR="00D0438E" w:rsidRPr="00050A09" w:rsidRDefault="00D0438E" w:rsidP="00050A09">
      <w:pPr>
        <w:spacing w:after="0"/>
        <w:jc w:val="both"/>
        <w:rPr>
          <w:rFonts w:ascii="Times New Roman" w:hAnsi="Times New Roman" w:cs="Times New Roman"/>
          <w:sz w:val="24"/>
          <w:szCs w:val="24"/>
        </w:rPr>
      </w:pPr>
    </w:p>
    <w:p w14:paraId="257A0E75" w14:textId="39444F36" w:rsidR="00D0438E" w:rsidRPr="00050A09" w:rsidRDefault="009F14CA" w:rsidP="00050A09">
      <w:pPr>
        <w:pStyle w:val="Prrafodelista"/>
        <w:numPr>
          <w:ilvl w:val="1"/>
          <w:numId w:val="5"/>
        </w:numPr>
        <w:spacing w:after="0"/>
        <w:ind w:left="595" w:hanging="357"/>
        <w:jc w:val="both"/>
        <w:rPr>
          <w:rFonts w:ascii="Times New Roman" w:hAnsi="Times New Roman" w:cs="Times New Roman"/>
          <w:i/>
          <w:sz w:val="24"/>
          <w:szCs w:val="24"/>
        </w:rPr>
      </w:pPr>
      <w:r w:rsidRPr="009F14CA">
        <w:rPr>
          <w:rFonts w:ascii="Arial" w:hAnsi="Arial" w:cs="Arial"/>
          <w:color w:val="FF0000"/>
          <w:sz w:val="24"/>
          <w:szCs w:val="24"/>
        </w:rPr>
        <w:t>[p]</w:t>
      </w:r>
      <w:r w:rsidR="00D0438E" w:rsidRPr="00050A09">
        <w:rPr>
          <w:rFonts w:ascii="Times New Roman" w:hAnsi="Times New Roman" w:cs="Times New Roman"/>
          <w:i/>
          <w:sz w:val="24"/>
          <w:szCs w:val="24"/>
        </w:rPr>
        <w:t>Tangying Bridge</w:t>
      </w:r>
      <w:r w:rsidRPr="009F14CA">
        <w:rPr>
          <w:rFonts w:ascii="Arial" w:hAnsi="Arial" w:cs="Arial"/>
          <w:color w:val="FF0000"/>
          <w:sz w:val="24"/>
          <w:szCs w:val="24"/>
        </w:rPr>
        <w:t>[/p]</w:t>
      </w:r>
    </w:p>
    <w:p w14:paraId="7BFCCBD4" w14:textId="64734CA1" w:rsidR="00EC6F07" w:rsidRPr="00050A09" w:rsidRDefault="00EC6F07" w:rsidP="00050A09">
      <w:pPr>
        <w:spacing w:after="0"/>
        <w:jc w:val="both"/>
        <w:rPr>
          <w:rFonts w:ascii="Times New Roman" w:hAnsi="Times New Roman" w:cs="Times New Roman"/>
          <w:sz w:val="24"/>
          <w:szCs w:val="24"/>
        </w:rPr>
      </w:pPr>
    </w:p>
    <w:p w14:paraId="5425645B" w14:textId="60A64E81" w:rsidR="00EC6F07" w:rsidRPr="00050A09" w:rsidRDefault="009F14CA" w:rsidP="00050A09">
      <w:pPr>
        <w:jc w:val="both"/>
        <w:rPr>
          <w:rFonts w:ascii="Times New Roman" w:hAnsi="Times New Roman" w:cs="Times New Roman"/>
          <w:color w:val="000000" w:themeColor="text1"/>
          <w:sz w:val="24"/>
          <w:szCs w:val="24"/>
        </w:rPr>
      </w:pPr>
      <w:r w:rsidRPr="009F14CA">
        <w:rPr>
          <w:rFonts w:ascii="Arial" w:hAnsi="Arial" w:cs="Arial"/>
          <w:color w:val="FF0000"/>
          <w:sz w:val="24"/>
          <w:szCs w:val="24"/>
        </w:rPr>
        <w:t>[p]</w:t>
      </w:r>
      <w:r w:rsidR="00EC6F07" w:rsidRPr="00050A09">
        <w:rPr>
          <w:rFonts w:ascii="Times New Roman" w:hAnsi="Times New Roman" w:cs="Times New Roman"/>
          <w:color w:val="000000" w:themeColor="text1"/>
          <w:sz w:val="24"/>
          <w:szCs w:val="24"/>
        </w:rPr>
        <w:t xml:space="preserve">On July 24, 2010, Tangying Bridge in Luoyang City, Henan Province collapsed due to rainstorm, resulting in 53 deaths and 13 missing, as shown in </w:t>
      </w:r>
      <w:r w:rsidR="00893F26" w:rsidRPr="00050A09">
        <w:rPr>
          <w:rFonts w:ascii="Times New Roman" w:hAnsi="Times New Roman" w:cs="Times New Roman"/>
          <w:color w:val="000000" w:themeColor="text1"/>
          <w:sz w:val="24"/>
          <w:szCs w:val="24"/>
        </w:rPr>
        <w:fldChar w:fldCharType="begin"/>
      </w:r>
      <w:r w:rsidR="00893F26" w:rsidRPr="00050A09">
        <w:rPr>
          <w:rFonts w:ascii="Times New Roman" w:hAnsi="Times New Roman" w:cs="Times New Roman"/>
          <w:color w:val="000000" w:themeColor="text1"/>
          <w:sz w:val="24"/>
          <w:szCs w:val="24"/>
        </w:rPr>
        <w:instrText xml:space="preserve"> REF _Ref99035313 \h </w:instrText>
      </w:r>
      <w:r w:rsidR="00370DAD" w:rsidRPr="00050A09">
        <w:rPr>
          <w:rFonts w:ascii="Times New Roman" w:hAnsi="Times New Roman" w:cs="Times New Roman"/>
          <w:color w:val="000000" w:themeColor="text1"/>
          <w:sz w:val="24"/>
          <w:szCs w:val="24"/>
        </w:rPr>
        <w:instrText xml:space="preserve"> \* MERGEFORMAT </w:instrText>
      </w:r>
      <w:r w:rsidR="00893F26" w:rsidRPr="00050A09">
        <w:rPr>
          <w:rFonts w:ascii="Times New Roman" w:hAnsi="Times New Roman" w:cs="Times New Roman"/>
          <w:color w:val="000000" w:themeColor="text1"/>
          <w:sz w:val="24"/>
          <w:szCs w:val="24"/>
        </w:rPr>
      </w:r>
      <w:r w:rsidR="00893F26" w:rsidRPr="00050A09">
        <w:rPr>
          <w:rFonts w:ascii="Times New Roman" w:hAnsi="Times New Roman" w:cs="Times New Roman"/>
          <w:color w:val="000000" w:themeColor="text1"/>
          <w:sz w:val="24"/>
          <w:szCs w:val="24"/>
        </w:rPr>
        <w:fldChar w:fldCharType="separate"/>
      </w:r>
      <w:r w:rsidR="002F2C0D" w:rsidRPr="00050A09">
        <w:rPr>
          <w:rFonts w:ascii="Times New Roman" w:hAnsi="Times New Roman" w:cs="Times New Roman"/>
          <w:color w:val="000000" w:themeColor="text1"/>
          <w:sz w:val="24"/>
          <w:szCs w:val="24"/>
        </w:rPr>
        <w:t>Figure 3</w:t>
      </w:r>
      <w:r w:rsidR="00893F26" w:rsidRPr="00050A09">
        <w:rPr>
          <w:rFonts w:ascii="Times New Roman" w:hAnsi="Times New Roman" w:cs="Times New Roman"/>
          <w:color w:val="000000" w:themeColor="text1"/>
          <w:sz w:val="24"/>
          <w:szCs w:val="24"/>
        </w:rPr>
        <w:fldChar w:fldCharType="end"/>
      </w:r>
      <w:r w:rsidR="000D1F5F" w:rsidRPr="00050A09">
        <w:rPr>
          <w:rFonts w:ascii="Times New Roman" w:hAnsi="Times New Roman" w:cs="Times New Roman"/>
          <w:color w:val="000000" w:themeColor="text1"/>
          <w:sz w:val="24"/>
          <w:szCs w:val="24"/>
        </w:rPr>
        <w:t xml:space="preserve"> </w:t>
      </w:r>
      <w:r w:rsidR="000D1F5F" w:rsidRPr="00050A09">
        <w:rPr>
          <w:rFonts w:ascii="Times New Roman" w:hAnsi="Times New Roman" w:cs="Times New Roman"/>
          <w:color w:val="000000" w:themeColor="text1"/>
          <w:sz w:val="24"/>
          <w:szCs w:val="24"/>
        </w:rPr>
        <w:fldChar w:fldCharType="begin"/>
      </w:r>
      <w:r w:rsidR="000D1F5F" w:rsidRPr="00050A09">
        <w:rPr>
          <w:rFonts w:ascii="Times New Roman" w:hAnsi="Times New Roman" w:cs="Times New Roman"/>
          <w:color w:val="000000" w:themeColor="text1"/>
          <w:sz w:val="24"/>
          <w:szCs w:val="24"/>
        </w:rPr>
        <w:instrText xml:space="preserve"> ADDIN EN.CITE &lt;EndNote&gt;&lt;Cite&gt;&lt;Author&gt;Zhaoting&lt;/Author&gt;&lt;Year&gt;2010&lt;/Year&gt;&lt;RecNum&gt;24&lt;/RecNum&gt;&lt;DisplayText&gt;(Zhaoting, 2010)&lt;/DisplayText&gt;&lt;record&gt;&lt;rec-number&gt;24&lt;/rec-number&gt;&lt;foreign-keys&gt;&lt;key app="EN" db-id="2eavefvfz0wxase9z97prx9q2fwsstaaw0et" timestamp="1653738953"&gt;24&lt;/key&gt;&lt;/foreign-keys&gt;&lt;ref-type name="Journal Article"&gt;17&lt;/ref-type&gt;&lt;contributors&gt;&lt;authors&gt;&lt;author&gt;Zhaoting&lt;/author&gt;&lt;/authors&gt;&lt;/contributors&gt;&lt;titles&gt;&lt;title&gt;&lt;style face="underline" font="default" size="100%"&gt;http://news.sohu.com/20100729/n273847112.shtml&lt;/style&gt;&lt;/title&gt;&lt;/titles&gt;&lt;dates&gt;&lt;year&gt;2010&lt;/year&gt;&lt;/dates&gt;&lt;urls&gt;&lt;/urls&gt;&lt;/record&gt;&lt;/Cite&gt;&lt;/EndNote&gt;</w:instrText>
      </w:r>
      <w:r w:rsidR="000D1F5F" w:rsidRPr="00050A09">
        <w:rPr>
          <w:rFonts w:ascii="Times New Roman" w:hAnsi="Times New Roman" w:cs="Times New Roman"/>
          <w:color w:val="000000" w:themeColor="text1"/>
          <w:sz w:val="24"/>
          <w:szCs w:val="24"/>
        </w:rPr>
        <w:fldChar w:fldCharType="separate"/>
      </w:r>
      <w:r w:rsidR="000D1F5F" w:rsidRPr="00050A09">
        <w:rPr>
          <w:rFonts w:ascii="Times New Roman" w:hAnsi="Times New Roman" w:cs="Times New Roman"/>
          <w:noProof/>
          <w:color w:val="000000" w:themeColor="text1"/>
          <w:sz w:val="24"/>
          <w:szCs w:val="24"/>
        </w:rPr>
        <w:t>(Zhaoting, 2010)</w:t>
      </w:r>
      <w:r w:rsidR="000D1F5F" w:rsidRPr="00050A09">
        <w:rPr>
          <w:rFonts w:ascii="Times New Roman" w:hAnsi="Times New Roman" w:cs="Times New Roman"/>
          <w:color w:val="000000" w:themeColor="text1"/>
          <w:sz w:val="24"/>
          <w:szCs w:val="24"/>
        </w:rPr>
        <w:fldChar w:fldCharType="end"/>
      </w:r>
      <w:r w:rsidR="000D1F5F" w:rsidRPr="00050A09">
        <w:rPr>
          <w:rFonts w:ascii="Times New Roman" w:hAnsi="Times New Roman" w:cs="Times New Roman"/>
          <w:color w:val="000000" w:themeColor="text1"/>
          <w:sz w:val="24"/>
          <w:szCs w:val="24"/>
        </w:rPr>
        <w:t xml:space="preserve"> </w:t>
      </w:r>
      <w:r w:rsidR="00EC6F07" w:rsidRPr="00050A09">
        <w:rPr>
          <w:rFonts w:ascii="Times New Roman" w:hAnsi="Times New Roman" w:cs="Times New Roman"/>
          <w:color w:val="000000" w:themeColor="text1"/>
          <w:sz w:val="24"/>
          <w:szCs w:val="24"/>
        </w:rPr>
        <w:t>.</w:t>
      </w:r>
      <w:r w:rsidRPr="009F14CA">
        <w:rPr>
          <w:rFonts w:ascii="Arial" w:hAnsi="Arial" w:cs="Arial"/>
          <w:color w:val="FF0000"/>
          <w:sz w:val="24"/>
          <w:szCs w:val="24"/>
        </w:rPr>
        <w:t>[/p]</w:t>
      </w:r>
    </w:p>
    <w:p w14:paraId="63B1007A" w14:textId="1DAF8732" w:rsidR="00EC6F07" w:rsidRPr="00050A09" w:rsidRDefault="009F14CA" w:rsidP="00050A09">
      <w:pPr>
        <w:spacing w:after="0"/>
        <w:jc w:val="both"/>
        <w:rPr>
          <w:rFonts w:ascii="Times New Roman" w:hAnsi="Times New Roman" w:cs="Times New Roman"/>
          <w:color w:val="000000" w:themeColor="text1"/>
          <w:sz w:val="24"/>
          <w:szCs w:val="24"/>
        </w:rPr>
      </w:pPr>
      <w:r w:rsidRPr="009F14CA">
        <w:rPr>
          <w:rFonts w:ascii="Arial" w:hAnsi="Arial" w:cs="Arial"/>
          <w:color w:val="FF0000"/>
          <w:sz w:val="24"/>
          <w:szCs w:val="24"/>
        </w:rPr>
        <w:t>[p]</w:t>
      </w:r>
      <w:r w:rsidR="00EC6F07" w:rsidRPr="00050A09">
        <w:rPr>
          <w:rFonts w:ascii="Times New Roman" w:hAnsi="Times New Roman" w:cs="Times New Roman"/>
          <w:color w:val="000000" w:themeColor="text1"/>
          <w:sz w:val="24"/>
          <w:szCs w:val="24"/>
        </w:rPr>
        <w:t xml:space="preserve">Tangying Bridge was a continuous beam bridge with 233.7 meters long and 8 meters wide. The bridge, built in the 1980s, was a 5-span continuous arch bridge with a net span of 40 meters. It was made of stone and mortar without any reinforcement. This type of bridge structure is sensitive to foundation settlement. Any skewback foundation settlement will produce enormous secondary internal force. The flood </w:t>
      </w:r>
      <w:bookmarkStart w:id="10" w:name="_Hlk43713683"/>
      <w:r w:rsidR="00EC6F07" w:rsidRPr="00050A09">
        <w:rPr>
          <w:rFonts w:ascii="Times New Roman" w:hAnsi="Times New Roman" w:cs="Times New Roman"/>
          <w:color w:val="000000" w:themeColor="text1"/>
          <w:sz w:val="24"/>
          <w:szCs w:val="24"/>
        </w:rPr>
        <w:t>scoure</w:t>
      </w:r>
      <w:bookmarkEnd w:id="10"/>
      <w:r w:rsidR="00EC6F07" w:rsidRPr="00050A09">
        <w:rPr>
          <w:rFonts w:ascii="Times New Roman" w:hAnsi="Times New Roman" w:cs="Times New Roman"/>
          <w:color w:val="000000" w:themeColor="text1"/>
          <w:sz w:val="24"/>
          <w:szCs w:val="24"/>
        </w:rPr>
        <w:t>d a skewback of the bridge and caused foundation settlement. Then the bridge collapsed under the action of a huge secondary internal force.</w:t>
      </w:r>
      <w:r w:rsidRPr="009F14CA">
        <w:rPr>
          <w:rFonts w:ascii="Arial" w:hAnsi="Arial" w:cs="Arial"/>
          <w:color w:val="FF0000"/>
          <w:sz w:val="24"/>
          <w:szCs w:val="24"/>
        </w:rPr>
        <w:t>[/p]</w:t>
      </w:r>
    </w:p>
    <w:p w14:paraId="186C3F02" w14:textId="77777777" w:rsidR="00EC6F07" w:rsidRPr="00050A09" w:rsidRDefault="00EC6F07" w:rsidP="00050A09">
      <w:pPr>
        <w:spacing w:after="0"/>
        <w:jc w:val="both"/>
        <w:rPr>
          <w:rFonts w:ascii="Times New Roman" w:hAnsi="Times New Roman" w:cs="Times New Roman"/>
          <w:sz w:val="24"/>
          <w:szCs w:val="24"/>
        </w:rPr>
      </w:pPr>
    </w:p>
    <w:p w14:paraId="0BB9FEC8" w14:textId="45C2EFF8" w:rsidR="00EC6F07" w:rsidRPr="00050A09" w:rsidRDefault="005B6D7E" w:rsidP="00050A09">
      <w:pPr>
        <w:spacing w:after="0"/>
        <w:jc w:val="center"/>
        <w:rPr>
          <w:rFonts w:ascii="Times New Roman" w:hAnsi="Times New Roman" w:cs="Times New Roman"/>
          <w:sz w:val="24"/>
          <w:szCs w:val="24"/>
        </w:rPr>
      </w:pPr>
      <w:r w:rsidRPr="005B6D7E">
        <w:rPr>
          <w:rFonts w:ascii="Arial" w:hAnsi="Arial" w:cs="Arial"/>
          <w:color w:val="008080"/>
          <w:sz w:val="24"/>
          <w:szCs w:val="24"/>
        </w:rPr>
        <w:t>[figgrp id="f3"]</w:t>
      </w:r>
      <w:r w:rsidR="009F14CA" w:rsidRPr="009F14CA">
        <w:rPr>
          <w:rFonts w:ascii="Arial" w:hAnsi="Arial" w:cs="Arial"/>
          <w:color w:val="FF99CC"/>
          <w:sz w:val="24"/>
          <w:szCs w:val="24"/>
        </w:rPr>
        <w:t>[graphic href="?art01"]</w:t>
      </w:r>
      <w:r w:rsidR="00EC6F07" w:rsidRPr="00050A09">
        <w:rPr>
          <w:rFonts w:ascii="Times New Roman" w:hAnsi="Times New Roman" w:cs="Times New Roman"/>
          <w:noProof/>
          <w:sz w:val="24"/>
          <w:szCs w:val="24"/>
        </w:rPr>
        <w:drawing>
          <wp:inline distT="0" distB="0" distL="0" distR="0" wp14:anchorId="54898C77" wp14:editId="2D4E68C2">
            <wp:extent cx="3444022" cy="1943100"/>
            <wp:effectExtent l="0" t="0" r="4445" b="0"/>
            <wp:docPr id="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15142"/>
                    <a:stretch/>
                  </pic:blipFill>
                  <pic:spPr bwMode="auto">
                    <a:xfrm>
                      <a:off x="0" y="0"/>
                      <a:ext cx="3444022" cy="1943100"/>
                    </a:xfrm>
                    <a:prstGeom prst="rect">
                      <a:avLst/>
                    </a:prstGeom>
                    <a:noFill/>
                    <a:ln>
                      <a:noFill/>
                    </a:ln>
                    <a:extLst>
                      <a:ext uri="{53640926-AAD7-44D8-BBD7-CCE9431645EC}">
                        <a14:shadowObscured xmlns:a14="http://schemas.microsoft.com/office/drawing/2010/main"/>
                      </a:ext>
                    </a:extLst>
                  </pic:spPr>
                </pic:pic>
              </a:graphicData>
            </a:graphic>
          </wp:inline>
        </w:drawing>
      </w:r>
      <w:r w:rsidR="009F14CA" w:rsidRPr="009F14CA">
        <w:rPr>
          <w:rFonts w:ascii="Arial" w:hAnsi="Arial" w:cs="Arial"/>
          <w:color w:val="FF99CC"/>
          <w:sz w:val="24"/>
          <w:szCs w:val="24"/>
        </w:rPr>
        <w:t>[/graphic]</w:t>
      </w:r>
    </w:p>
    <w:p w14:paraId="3DC11C14" w14:textId="1F56E402" w:rsidR="00461400" w:rsidRPr="004908D8" w:rsidRDefault="005B6D7E" w:rsidP="00050A09">
      <w:pPr>
        <w:spacing w:before="1" w:after="0"/>
        <w:ind w:left="565" w:right="582"/>
        <w:jc w:val="center"/>
        <w:rPr>
          <w:rFonts w:ascii="Times New Roman" w:hAnsi="Times New Roman" w:cs="Times New Roman"/>
          <w:color w:val="000000" w:themeColor="text1"/>
          <w:sz w:val="24"/>
          <w:szCs w:val="24"/>
        </w:rPr>
      </w:pPr>
      <w:bookmarkStart w:id="11" w:name="_Ref99035313"/>
      <w:r w:rsidRPr="005B6D7E">
        <w:rPr>
          <w:rFonts w:ascii="Arial" w:hAnsi="Arial" w:cs="Arial"/>
          <w:color w:val="FF0000"/>
          <w:sz w:val="24"/>
          <w:szCs w:val="24"/>
        </w:rPr>
        <w:t>[label]</w:t>
      </w:r>
      <w:r w:rsidR="00893F26" w:rsidRPr="004908D8">
        <w:rPr>
          <w:rFonts w:ascii="Times New Roman" w:hAnsi="Times New Roman" w:cs="Times New Roman"/>
          <w:b/>
          <w:color w:val="000000" w:themeColor="text1"/>
          <w:sz w:val="24"/>
          <w:szCs w:val="24"/>
        </w:rPr>
        <w:t xml:space="preserve">Figure </w:t>
      </w:r>
      <w:r w:rsidR="00893F26" w:rsidRPr="004908D8">
        <w:rPr>
          <w:rFonts w:ascii="Times New Roman" w:hAnsi="Times New Roman" w:cs="Times New Roman"/>
          <w:b/>
          <w:color w:val="000000" w:themeColor="text1"/>
          <w:sz w:val="24"/>
          <w:szCs w:val="24"/>
        </w:rPr>
        <w:fldChar w:fldCharType="begin"/>
      </w:r>
      <w:r w:rsidR="00893F26" w:rsidRPr="004908D8">
        <w:rPr>
          <w:rFonts w:ascii="Times New Roman" w:hAnsi="Times New Roman" w:cs="Times New Roman"/>
          <w:b/>
          <w:color w:val="000000" w:themeColor="text1"/>
          <w:sz w:val="24"/>
          <w:szCs w:val="24"/>
        </w:rPr>
        <w:instrText xml:space="preserve"> SEQ Figure \* ARABIC </w:instrText>
      </w:r>
      <w:r w:rsidR="00893F26" w:rsidRPr="004908D8">
        <w:rPr>
          <w:rFonts w:ascii="Times New Roman" w:hAnsi="Times New Roman" w:cs="Times New Roman"/>
          <w:b/>
          <w:color w:val="000000" w:themeColor="text1"/>
          <w:sz w:val="24"/>
          <w:szCs w:val="24"/>
        </w:rPr>
        <w:fldChar w:fldCharType="separate"/>
      </w:r>
      <w:r w:rsidR="002F2C0D" w:rsidRPr="004908D8">
        <w:rPr>
          <w:rFonts w:ascii="Times New Roman" w:hAnsi="Times New Roman" w:cs="Times New Roman"/>
          <w:b/>
          <w:noProof/>
          <w:color w:val="000000" w:themeColor="text1"/>
          <w:sz w:val="24"/>
          <w:szCs w:val="24"/>
        </w:rPr>
        <w:t>3</w:t>
      </w:r>
      <w:r w:rsidR="00893F26" w:rsidRPr="004908D8">
        <w:rPr>
          <w:rFonts w:ascii="Times New Roman" w:hAnsi="Times New Roman" w:cs="Times New Roman"/>
          <w:b/>
          <w:color w:val="000000" w:themeColor="text1"/>
          <w:sz w:val="24"/>
          <w:szCs w:val="24"/>
        </w:rPr>
        <w:fldChar w:fldCharType="end"/>
      </w:r>
      <w:bookmarkEnd w:id="11"/>
      <w:r w:rsidR="00EC6F07" w:rsidRPr="004908D8">
        <w:rPr>
          <w:rFonts w:ascii="Times New Roman" w:hAnsi="Times New Roman" w:cs="Times New Roman"/>
          <w:b/>
          <w:color w:val="000000" w:themeColor="text1"/>
          <w:sz w:val="24"/>
          <w:szCs w:val="24"/>
        </w:rPr>
        <w:t>.</w:t>
      </w:r>
      <w:r w:rsidRPr="005B6D7E">
        <w:rPr>
          <w:rFonts w:ascii="Arial" w:hAnsi="Arial" w:cs="Arial"/>
          <w:color w:val="FF0000"/>
          <w:sz w:val="24"/>
          <w:szCs w:val="24"/>
        </w:rPr>
        <w:t xml:space="preserve"> [/label]</w:t>
      </w:r>
      <w:r w:rsidRPr="004908D8">
        <w:rPr>
          <w:rFonts w:ascii="Times New Roman" w:hAnsi="Times New Roman" w:cs="Times New Roman"/>
          <w:color w:val="000000" w:themeColor="text1"/>
          <w:sz w:val="24"/>
          <w:szCs w:val="24"/>
        </w:rPr>
        <w:t xml:space="preserve"> </w:t>
      </w:r>
      <w:r w:rsidRPr="005B6D7E">
        <w:rPr>
          <w:rFonts w:ascii="Arial" w:hAnsi="Arial" w:cs="Arial"/>
          <w:color w:val="008000"/>
          <w:sz w:val="24"/>
          <w:szCs w:val="24"/>
        </w:rPr>
        <w:t>[caption]</w:t>
      </w:r>
      <w:r w:rsidR="00EC6F07" w:rsidRPr="004908D8">
        <w:rPr>
          <w:rFonts w:ascii="Times New Roman" w:hAnsi="Times New Roman" w:cs="Times New Roman"/>
          <w:b/>
          <w:color w:val="000000" w:themeColor="text1"/>
          <w:spacing w:val="14"/>
          <w:sz w:val="24"/>
          <w:szCs w:val="24"/>
        </w:rPr>
        <w:t xml:space="preserve"> </w:t>
      </w:r>
      <w:r w:rsidR="00EC6F07" w:rsidRPr="004908D8">
        <w:rPr>
          <w:rFonts w:ascii="Times New Roman" w:hAnsi="Times New Roman" w:cs="Times New Roman"/>
          <w:color w:val="000000" w:themeColor="text1"/>
          <w:sz w:val="24"/>
          <w:szCs w:val="24"/>
        </w:rPr>
        <w:t>Collapse</w:t>
      </w:r>
      <w:r>
        <w:rPr>
          <w:rFonts w:ascii="Times New Roman" w:hAnsi="Times New Roman" w:cs="Times New Roman"/>
          <w:color w:val="000000" w:themeColor="text1"/>
          <w:sz w:val="24"/>
          <w:szCs w:val="24"/>
        </w:rPr>
        <w:t xml:space="preserve"> </w:t>
      </w:r>
      <w:r w:rsidR="00EC6F07" w:rsidRPr="004908D8">
        <w:rPr>
          <w:rFonts w:ascii="Times New Roman" w:hAnsi="Times New Roman" w:cs="Times New Roman"/>
          <w:color w:val="000000" w:themeColor="text1"/>
          <w:sz w:val="24"/>
          <w:szCs w:val="24"/>
        </w:rPr>
        <w:t>of Tangying Bridge</w:t>
      </w:r>
      <w:r w:rsidR="001E0413" w:rsidRPr="004908D8">
        <w:rPr>
          <w:rFonts w:ascii="Times New Roman" w:hAnsi="Times New Roman" w:cs="Times New Roman"/>
          <w:color w:val="000000" w:themeColor="text1"/>
          <w:sz w:val="24"/>
          <w:szCs w:val="24"/>
        </w:rPr>
        <w:t>.</w:t>
      </w:r>
      <w:r w:rsidRPr="005B6D7E">
        <w:rPr>
          <w:rFonts w:ascii="Arial" w:hAnsi="Arial" w:cs="Arial"/>
          <w:color w:val="008000"/>
          <w:sz w:val="24"/>
          <w:szCs w:val="24"/>
        </w:rPr>
        <w:t>[/caption]</w:t>
      </w:r>
      <w:r w:rsidRPr="005B6D7E">
        <w:rPr>
          <w:rFonts w:ascii="Arial" w:hAnsi="Arial" w:cs="Arial"/>
          <w:color w:val="008080"/>
          <w:sz w:val="24"/>
          <w:szCs w:val="24"/>
        </w:rPr>
        <w:t>[/figgrp]</w:t>
      </w:r>
    </w:p>
    <w:p w14:paraId="364FB247" w14:textId="77777777" w:rsidR="00EC6F07" w:rsidRPr="00050A09" w:rsidRDefault="00EC6F07" w:rsidP="00050A09">
      <w:pPr>
        <w:spacing w:after="0"/>
        <w:jc w:val="both"/>
        <w:rPr>
          <w:rFonts w:ascii="Times New Roman" w:hAnsi="Times New Roman" w:cs="Times New Roman"/>
          <w:sz w:val="24"/>
          <w:szCs w:val="24"/>
        </w:rPr>
      </w:pPr>
    </w:p>
    <w:p w14:paraId="3D5450DA" w14:textId="12D86AF5" w:rsidR="00D0438E" w:rsidRPr="00050A09" w:rsidRDefault="009F14CA" w:rsidP="00050A09">
      <w:pPr>
        <w:pStyle w:val="Prrafodelista"/>
        <w:numPr>
          <w:ilvl w:val="1"/>
          <w:numId w:val="5"/>
        </w:numPr>
        <w:spacing w:after="0"/>
        <w:ind w:left="595" w:hanging="357"/>
        <w:jc w:val="both"/>
        <w:rPr>
          <w:rFonts w:ascii="Times New Roman" w:hAnsi="Times New Roman" w:cs="Times New Roman"/>
          <w:i/>
          <w:sz w:val="24"/>
          <w:szCs w:val="24"/>
        </w:rPr>
      </w:pPr>
      <w:r w:rsidRPr="009F14CA">
        <w:rPr>
          <w:rFonts w:ascii="Arial" w:hAnsi="Arial" w:cs="Arial"/>
          <w:color w:val="FF0000"/>
          <w:sz w:val="24"/>
          <w:szCs w:val="24"/>
        </w:rPr>
        <w:t>[p]</w:t>
      </w:r>
      <w:r w:rsidR="00D0438E" w:rsidRPr="00050A09">
        <w:rPr>
          <w:rFonts w:ascii="Times New Roman" w:hAnsi="Times New Roman" w:cs="Times New Roman"/>
          <w:i/>
          <w:sz w:val="24"/>
          <w:szCs w:val="24"/>
        </w:rPr>
        <w:t>Shiting Bridge</w:t>
      </w:r>
      <w:r w:rsidRPr="009F14CA">
        <w:rPr>
          <w:rFonts w:ascii="Arial" w:hAnsi="Arial" w:cs="Arial"/>
          <w:color w:val="FF0000"/>
          <w:sz w:val="24"/>
          <w:szCs w:val="24"/>
        </w:rPr>
        <w:t>[/p]</w:t>
      </w:r>
    </w:p>
    <w:p w14:paraId="5C9B677E" w14:textId="77777777" w:rsidR="001E0413" w:rsidRPr="00050A09" w:rsidRDefault="001E0413" w:rsidP="00050A09">
      <w:pPr>
        <w:pStyle w:val="Prrafodelista"/>
        <w:spacing w:after="0"/>
        <w:ind w:left="595"/>
        <w:jc w:val="both"/>
        <w:rPr>
          <w:rFonts w:ascii="Times New Roman" w:hAnsi="Times New Roman" w:cs="Times New Roman"/>
          <w:sz w:val="24"/>
          <w:szCs w:val="24"/>
        </w:rPr>
      </w:pPr>
    </w:p>
    <w:p w14:paraId="44C3BCCD" w14:textId="78750DF1" w:rsidR="001E6639" w:rsidRPr="00050A09" w:rsidRDefault="009F14CA" w:rsidP="00050A09">
      <w:pPr>
        <w:spacing w:after="0"/>
        <w:jc w:val="both"/>
        <w:rPr>
          <w:rFonts w:ascii="Times New Roman" w:hAnsi="Times New Roman" w:cs="Times New Roman"/>
          <w:color w:val="000000" w:themeColor="text1"/>
          <w:sz w:val="24"/>
          <w:szCs w:val="24"/>
        </w:rPr>
      </w:pPr>
      <w:r w:rsidRPr="009F14CA">
        <w:rPr>
          <w:rFonts w:ascii="Arial" w:hAnsi="Arial" w:cs="Arial"/>
          <w:color w:val="FF0000"/>
          <w:sz w:val="24"/>
          <w:szCs w:val="24"/>
        </w:rPr>
        <w:t>[p]</w:t>
      </w:r>
      <w:r w:rsidR="001E6639" w:rsidRPr="00050A09">
        <w:rPr>
          <w:rFonts w:ascii="Times New Roman" w:hAnsi="Times New Roman" w:cs="Times New Roman"/>
          <w:color w:val="000000" w:themeColor="text1"/>
          <w:sz w:val="24"/>
          <w:szCs w:val="24"/>
        </w:rPr>
        <w:t xml:space="preserve">On August 19, 2010, Shiting Bridge of Baocheng railway was destroyed by flood, resulting in two sections of K165 train falling into the river, as shown in </w:t>
      </w:r>
      <w:r w:rsidR="00893F26" w:rsidRPr="00050A09">
        <w:rPr>
          <w:rFonts w:ascii="Times New Roman" w:hAnsi="Times New Roman" w:cs="Times New Roman"/>
          <w:color w:val="000000" w:themeColor="text1"/>
          <w:sz w:val="24"/>
          <w:szCs w:val="24"/>
        </w:rPr>
        <w:fldChar w:fldCharType="begin"/>
      </w:r>
      <w:r w:rsidR="00893F26" w:rsidRPr="00050A09">
        <w:rPr>
          <w:rFonts w:ascii="Times New Roman" w:hAnsi="Times New Roman" w:cs="Times New Roman"/>
          <w:color w:val="000000" w:themeColor="text1"/>
          <w:sz w:val="24"/>
          <w:szCs w:val="24"/>
        </w:rPr>
        <w:instrText xml:space="preserve"> REF _Ref99035329 \h </w:instrText>
      </w:r>
      <w:r w:rsidR="00370DAD" w:rsidRPr="00050A09">
        <w:rPr>
          <w:rFonts w:ascii="Times New Roman" w:hAnsi="Times New Roman" w:cs="Times New Roman"/>
          <w:color w:val="000000" w:themeColor="text1"/>
          <w:sz w:val="24"/>
          <w:szCs w:val="24"/>
        </w:rPr>
        <w:instrText xml:space="preserve"> \* MERGEFORMAT </w:instrText>
      </w:r>
      <w:r w:rsidR="00893F26" w:rsidRPr="00050A09">
        <w:rPr>
          <w:rFonts w:ascii="Times New Roman" w:hAnsi="Times New Roman" w:cs="Times New Roman"/>
          <w:color w:val="000000" w:themeColor="text1"/>
          <w:sz w:val="24"/>
          <w:szCs w:val="24"/>
        </w:rPr>
      </w:r>
      <w:r w:rsidR="00893F26" w:rsidRPr="00050A09">
        <w:rPr>
          <w:rFonts w:ascii="Times New Roman" w:hAnsi="Times New Roman" w:cs="Times New Roman"/>
          <w:color w:val="000000" w:themeColor="text1"/>
          <w:sz w:val="24"/>
          <w:szCs w:val="24"/>
        </w:rPr>
        <w:fldChar w:fldCharType="separate"/>
      </w:r>
      <w:r w:rsidR="002F2C0D" w:rsidRPr="00050A09">
        <w:rPr>
          <w:rFonts w:ascii="Times New Roman" w:hAnsi="Times New Roman" w:cs="Times New Roman"/>
          <w:color w:val="000000" w:themeColor="text1"/>
          <w:sz w:val="24"/>
          <w:szCs w:val="24"/>
        </w:rPr>
        <w:t>Figure 4</w:t>
      </w:r>
      <w:r w:rsidR="00893F26" w:rsidRPr="00050A09">
        <w:rPr>
          <w:rFonts w:ascii="Times New Roman" w:hAnsi="Times New Roman" w:cs="Times New Roman"/>
          <w:color w:val="000000" w:themeColor="text1"/>
          <w:sz w:val="24"/>
          <w:szCs w:val="24"/>
        </w:rPr>
        <w:fldChar w:fldCharType="end"/>
      </w:r>
      <w:r w:rsidR="000C57FF" w:rsidRPr="00050A09">
        <w:rPr>
          <w:rFonts w:ascii="Times New Roman" w:hAnsi="Times New Roman" w:cs="Times New Roman"/>
          <w:color w:val="000000" w:themeColor="text1"/>
          <w:sz w:val="24"/>
          <w:szCs w:val="24"/>
        </w:rPr>
        <w:t xml:space="preserve"> </w:t>
      </w:r>
      <w:r w:rsidR="0073561B" w:rsidRPr="00050A09">
        <w:rPr>
          <w:rFonts w:ascii="Times New Roman" w:hAnsi="Times New Roman" w:cs="Times New Roman"/>
          <w:color w:val="000000" w:themeColor="text1"/>
          <w:sz w:val="24"/>
          <w:szCs w:val="24"/>
        </w:rPr>
        <w:fldChar w:fldCharType="begin"/>
      </w:r>
      <w:r w:rsidR="00D54AF4" w:rsidRPr="00050A09">
        <w:rPr>
          <w:rFonts w:ascii="Times New Roman" w:hAnsi="Times New Roman" w:cs="Times New Roman"/>
          <w:color w:val="000000" w:themeColor="text1"/>
          <w:sz w:val="24"/>
          <w:szCs w:val="24"/>
        </w:rPr>
        <w:instrText xml:space="preserve"> ADDIN EN.CITE &lt;EndNote&gt;&lt;Cite&gt;&lt;Author&gt;Mengqi&lt;/Author&gt;&lt;Year&gt;2010&lt;/Year&gt;&lt;RecNum&gt;26&lt;/RecNum&gt;&lt;DisplayText&gt;(Mengqi, 2010)&lt;/DisplayText&gt;&lt;record&gt;&lt;rec-number&gt;26&lt;/rec-number&gt;&lt;foreign-keys&gt;&lt;key app="EN" db-id="2eavefvfz0wxase9z97prx9q2fwsstaaw0et" timestamp="1653740125"&gt;26&lt;/key&gt;&lt;/foreign-keys&gt;&lt;ref-type name="Journal Article"&gt;17&lt;/ref-type&gt;&lt;contributors&gt;&lt;authors&gt;&lt;author&gt;Li Mengqi&lt;/author&gt;&lt;/authors&gt;&lt;/contributors&gt;&lt;titles&gt;&lt;title&gt;&lt;style face="underline" font="default" size="100%"&gt;http://news.sohu.com/20100819/n274335662.shtml&lt;/style&gt;&lt;/title&gt;&lt;/titles&gt;&lt;dates&gt;&lt;year&gt;2010&lt;/year&gt;&lt;/dates&gt;&lt;urls&gt;&lt;/urls&gt;&lt;/record&gt;&lt;/Cite&gt;&lt;Cite&gt;&lt;Author&gt;Mengqi&lt;/Author&gt;&lt;Year&gt;2010&lt;/Year&gt;&lt;RecNum&gt;26&lt;/RecNum&gt;&lt;record&gt;&lt;rec-number&gt;26&lt;/rec-number&gt;&lt;foreign-keys&gt;&lt;key app="EN" db-id="2eavefvfz0wxase9z97prx9q2fwsstaaw0et" timestamp="1653740125"&gt;26&lt;/key&gt;&lt;/foreign-keys&gt;&lt;ref-type name="Journal Article"&gt;17&lt;/ref-type&gt;&lt;contributors&gt;&lt;authors&gt;&lt;author&gt;Li Mengqi&lt;/author&gt;&lt;/authors&gt;&lt;/contributors&gt;&lt;titles&gt;&lt;title&gt;&lt;style face="underline" font="default" size="100%"&gt;http://news.sohu.com/20100819/n274335662.shtml&lt;/style&gt;&lt;/title&gt;&lt;/titles&gt;&lt;dates&gt;&lt;year&gt;2010&lt;/year&gt;&lt;/dates&gt;&lt;urls&gt;&lt;/urls&gt;&lt;/record&gt;&lt;/Cite&gt;&lt;/EndNote&gt;</w:instrText>
      </w:r>
      <w:r w:rsidR="0073561B" w:rsidRPr="00050A09">
        <w:rPr>
          <w:rFonts w:ascii="Times New Roman" w:hAnsi="Times New Roman" w:cs="Times New Roman"/>
          <w:color w:val="000000" w:themeColor="text1"/>
          <w:sz w:val="24"/>
          <w:szCs w:val="24"/>
        </w:rPr>
        <w:fldChar w:fldCharType="separate"/>
      </w:r>
      <w:r w:rsidR="00D54AF4" w:rsidRPr="00050A09">
        <w:rPr>
          <w:rFonts w:ascii="Times New Roman" w:hAnsi="Times New Roman" w:cs="Times New Roman"/>
          <w:noProof/>
          <w:color w:val="000000" w:themeColor="text1"/>
          <w:sz w:val="24"/>
          <w:szCs w:val="24"/>
        </w:rPr>
        <w:t>(</w:t>
      </w:r>
      <w:r w:rsidRPr="009F14CA">
        <w:rPr>
          <w:rFonts w:ascii="Arial" w:hAnsi="Arial" w:cs="Arial"/>
          <w:noProof/>
          <w:color w:val="0000FF"/>
          <w:sz w:val="24"/>
          <w:szCs w:val="24"/>
        </w:rPr>
        <w:t>[xref  ref-type="bibr" rid="r14"]</w:t>
      </w:r>
      <w:hyperlink w:anchor="mkp_ref_014" w:history="1">
        <w:r w:rsidR="00D54AF4" w:rsidRPr="009F14CA">
          <w:rPr>
            <w:rStyle w:val="Hipervnculo"/>
            <w:rFonts w:ascii="Times New Roman" w:hAnsi="Times New Roman" w:cs="Times New Roman"/>
            <w:noProof/>
            <w:sz w:val="24"/>
            <w:szCs w:val="24"/>
          </w:rPr>
          <w:t>Mengqi, 2010</w:t>
        </w:r>
      </w:hyperlink>
      <w:r w:rsidRPr="009F14CA">
        <w:rPr>
          <w:rFonts w:ascii="Arial" w:hAnsi="Arial" w:cs="Arial"/>
          <w:noProof/>
          <w:color w:val="0000FF"/>
          <w:sz w:val="24"/>
          <w:szCs w:val="24"/>
        </w:rPr>
        <w:t>[/xref]</w:t>
      </w:r>
      <w:r w:rsidR="00D54AF4" w:rsidRPr="00050A09">
        <w:rPr>
          <w:rFonts w:ascii="Times New Roman" w:hAnsi="Times New Roman" w:cs="Times New Roman"/>
          <w:noProof/>
          <w:color w:val="000000" w:themeColor="text1"/>
          <w:sz w:val="24"/>
          <w:szCs w:val="24"/>
        </w:rPr>
        <w:t>)</w:t>
      </w:r>
      <w:r w:rsidR="0073561B" w:rsidRPr="00050A09">
        <w:rPr>
          <w:rFonts w:ascii="Times New Roman" w:hAnsi="Times New Roman" w:cs="Times New Roman"/>
          <w:color w:val="000000" w:themeColor="text1"/>
          <w:sz w:val="24"/>
          <w:szCs w:val="24"/>
        </w:rPr>
        <w:fldChar w:fldCharType="end"/>
      </w:r>
      <w:r w:rsidR="001E6639" w:rsidRPr="00050A09">
        <w:rPr>
          <w:rFonts w:ascii="Times New Roman" w:hAnsi="Times New Roman" w:cs="Times New Roman"/>
          <w:color w:val="000000" w:themeColor="text1"/>
          <w:sz w:val="24"/>
          <w:szCs w:val="24"/>
        </w:rPr>
        <w:t>. Fortunately, there were no casualties.</w:t>
      </w:r>
      <w:r w:rsidRPr="009F14CA">
        <w:rPr>
          <w:rFonts w:ascii="Arial" w:hAnsi="Arial" w:cs="Arial"/>
          <w:color w:val="FF0000"/>
          <w:sz w:val="24"/>
          <w:szCs w:val="24"/>
        </w:rPr>
        <w:t>[/p]</w:t>
      </w:r>
    </w:p>
    <w:p w14:paraId="21CC1E09" w14:textId="77777777" w:rsidR="001E6639" w:rsidRPr="00050A09" w:rsidRDefault="001E6639" w:rsidP="00050A09">
      <w:pPr>
        <w:spacing w:after="0"/>
        <w:jc w:val="both"/>
        <w:rPr>
          <w:rFonts w:ascii="Times New Roman" w:hAnsi="Times New Roman" w:cs="Times New Roman"/>
          <w:sz w:val="24"/>
          <w:szCs w:val="24"/>
        </w:rPr>
      </w:pPr>
    </w:p>
    <w:p w14:paraId="2EA8F658" w14:textId="6C241347" w:rsidR="001E6639" w:rsidRPr="00050A09" w:rsidRDefault="005B6D7E" w:rsidP="00050A09">
      <w:pPr>
        <w:spacing w:after="0"/>
        <w:jc w:val="center"/>
        <w:rPr>
          <w:rFonts w:ascii="Times New Roman" w:hAnsi="Times New Roman" w:cs="Times New Roman"/>
          <w:sz w:val="24"/>
          <w:szCs w:val="24"/>
        </w:rPr>
      </w:pPr>
      <w:r w:rsidRPr="005B6D7E">
        <w:rPr>
          <w:rFonts w:ascii="Arial" w:hAnsi="Arial" w:cs="Arial"/>
          <w:color w:val="008080"/>
          <w:sz w:val="24"/>
          <w:szCs w:val="24"/>
        </w:rPr>
        <w:t>[figgrp id="f4"]</w:t>
      </w:r>
      <w:r w:rsidR="009F14CA" w:rsidRPr="009F14CA">
        <w:rPr>
          <w:rFonts w:ascii="Arial" w:hAnsi="Arial" w:cs="Arial"/>
          <w:color w:val="FF99CC"/>
          <w:sz w:val="24"/>
          <w:szCs w:val="24"/>
        </w:rPr>
        <w:t>[graphic href="?art01"]</w:t>
      </w:r>
      <w:r w:rsidR="00744D53" w:rsidRPr="00050A09">
        <w:rPr>
          <w:rFonts w:ascii="Times New Roman" w:hAnsi="Times New Roman" w:cs="Times New Roman"/>
          <w:noProof/>
          <w:sz w:val="24"/>
          <w:szCs w:val="24"/>
        </w:rPr>
        <w:drawing>
          <wp:inline distT="0" distB="0" distL="0" distR="0" wp14:anchorId="5EF62A00" wp14:editId="1985030F">
            <wp:extent cx="3074973" cy="1480088"/>
            <wp:effectExtent l="0" t="0" r="0" b="6350"/>
            <wp:docPr id="4" name="图片 4" descr="http://photocdn.sohu.com/20100819/Img274335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photocdn.sohu.com/20100819/Img274335664.jpg"/>
                    <pic:cNvPicPr>
                      <a:picLocks noChangeAspect="1" noChangeArrowheads="1"/>
                    </pic:cNvPicPr>
                  </pic:nvPicPr>
                  <pic:blipFill rotWithShape="1">
                    <a:blip r:embed="rId12">
                      <a:extLst>
                        <a:ext uri="{28A0092B-C50C-407E-A947-70E740481C1C}">
                          <a14:useLocalDpi xmlns:a14="http://schemas.microsoft.com/office/drawing/2010/main" val="0"/>
                        </a:ext>
                      </a:extLst>
                    </a:blip>
                    <a:srcRect b="22198"/>
                    <a:stretch/>
                  </pic:blipFill>
                  <pic:spPr bwMode="auto">
                    <a:xfrm>
                      <a:off x="0" y="0"/>
                      <a:ext cx="3074973" cy="1480088"/>
                    </a:xfrm>
                    <a:prstGeom prst="rect">
                      <a:avLst/>
                    </a:prstGeom>
                    <a:noFill/>
                    <a:ln>
                      <a:noFill/>
                    </a:ln>
                    <a:extLst>
                      <a:ext uri="{53640926-AAD7-44D8-BBD7-CCE9431645EC}">
                        <a14:shadowObscured xmlns:a14="http://schemas.microsoft.com/office/drawing/2010/main"/>
                      </a:ext>
                    </a:extLst>
                  </pic:spPr>
                </pic:pic>
              </a:graphicData>
            </a:graphic>
          </wp:inline>
        </w:drawing>
      </w:r>
      <w:r w:rsidR="009F14CA" w:rsidRPr="009F14CA">
        <w:rPr>
          <w:rFonts w:ascii="Arial" w:hAnsi="Arial" w:cs="Arial"/>
          <w:color w:val="FF99CC"/>
          <w:sz w:val="24"/>
          <w:szCs w:val="24"/>
        </w:rPr>
        <w:t>[/graphic]</w:t>
      </w:r>
    </w:p>
    <w:p w14:paraId="22FF54DA" w14:textId="7961367F" w:rsidR="001E6639" w:rsidRPr="004908D8" w:rsidRDefault="005B6D7E" w:rsidP="00050A09">
      <w:pPr>
        <w:spacing w:before="1" w:after="0"/>
        <w:ind w:left="565" w:right="582"/>
        <w:jc w:val="center"/>
        <w:rPr>
          <w:rFonts w:ascii="Times New Roman" w:hAnsi="Times New Roman" w:cs="Times New Roman"/>
          <w:color w:val="000000" w:themeColor="text1"/>
          <w:sz w:val="24"/>
          <w:szCs w:val="24"/>
        </w:rPr>
      </w:pPr>
      <w:bookmarkStart w:id="12" w:name="_Ref99035329"/>
      <w:r w:rsidRPr="005B6D7E">
        <w:rPr>
          <w:rFonts w:ascii="Arial" w:hAnsi="Arial" w:cs="Arial"/>
          <w:color w:val="FF0000"/>
          <w:sz w:val="24"/>
          <w:szCs w:val="24"/>
        </w:rPr>
        <w:t>[label]</w:t>
      </w:r>
      <w:r w:rsidR="00893F26" w:rsidRPr="004908D8">
        <w:rPr>
          <w:rFonts w:ascii="Times New Roman" w:hAnsi="Times New Roman" w:cs="Times New Roman"/>
          <w:b/>
          <w:color w:val="000000" w:themeColor="text1"/>
          <w:sz w:val="24"/>
          <w:szCs w:val="24"/>
        </w:rPr>
        <w:t xml:space="preserve">Figure </w:t>
      </w:r>
      <w:r w:rsidR="00893F26" w:rsidRPr="004908D8">
        <w:rPr>
          <w:rFonts w:ascii="Times New Roman" w:hAnsi="Times New Roman" w:cs="Times New Roman"/>
          <w:b/>
          <w:color w:val="000000" w:themeColor="text1"/>
          <w:sz w:val="24"/>
          <w:szCs w:val="24"/>
        </w:rPr>
        <w:fldChar w:fldCharType="begin"/>
      </w:r>
      <w:r w:rsidR="00893F26" w:rsidRPr="004908D8">
        <w:rPr>
          <w:rFonts w:ascii="Times New Roman" w:hAnsi="Times New Roman" w:cs="Times New Roman"/>
          <w:b/>
          <w:color w:val="000000" w:themeColor="text1"/>
          <w:sz w:val="24"/>
          <w:szCs w:val="24"/>
        </w:rPr>
        <w:instrText xml:space="preserve"> SEQ Figure \* ARABIC </w:instrText>
      </w:r>
      <w:r w:rsidR="00893F26" w:rsidRPr="004908D8">
        <w:rPr>
          <w:rFonts w:ascii="Times New Roman" w:hAnsi="Times New Roman" w:cs="Times New Roman"/>
          <w:b/>
          <w:color w:val="000000" w:themeColor="text1"/>
          <w:sz w:val="24"/>
          <w:szCs w:val="24"/>
        </w:rPr>
        <w:fldChar w:fldCharType="separate"/>
      </w:r>
      <w:r w:rsidR="002F2C0D" w:rsidRPr="004908D8">
        <w:rPr>
          <w:rFonts w:ascii="Times New Roman" w:hAnsi="Times New Roman" w:cs="Times New Roman"/>
          <w:b/>
          <w:noProof/>
          <w:color w:val="000000" w:themeColor="text1"/>
          <w:sz w:val="24"/>
          <w:szCs w:val="24"/>
        </w:rPr>
        <w:t>4</w:t>
      </w:r>
      <w:r w:rsidR="00893F26" w:rsidRPr="004908D8">
        <w:rPr>
          <w:rFonts w:ascii="Times New Roman" w:hAnsi="Times New Roman" w:cs="Times New Roman"/>
          <w:b/>
          <w:color w:val="000000" w:themeColor="text1"/>
          <w:sz w:val="24"/>
          <w:szCs w:val="24"/>
        </w:rPr>
        <w:fldChar w:fldCharType="end"/>
      </w:r>
      <w:bookmarkEnd w:id="12"/>
      <w:r w:rsidR="001E6639" w:rsidRPr="004908D8">
        <w:rPr>
          <w:rFonts w:ascii="Times New Roman" w:hAnsi="Times New Roman" w:cs="Times New Roman"/>
          <w:b/>
          <w:color w:val="000000" w:themeColor="text1"/>
          <w:sz w:val="24"/>
          <w:szCs w:val="24"/>
        </w:rPr>
        <w:t>.</w:t>
      </w:r>
      <w:r w:rsidRPr="005B6D7E">
        <w:rPr>
          <w:rFonts w:ascii="Arial" w:hAnsi="Arial" w:cs="Arial"/>
          <w:color w:val="FF0000"/>
          <w:sz w:val="24"/>
          <w:szCs w:val="24"/>
        </w:rPr>
        <w:t xml:space="preserve"> [/label]</w:t>
      </w:r>
      <w:r w:rsidRPr="004908D8">
        <w:rPr>
          <w:rFonts w:ascii="Times New Roman" w:hAnsi="Times New Roman" w:cs="Times New Roman"/>
          <w:color w:val="000000" w:themeColor="text1"/>
          <w:sz w:val="24"/>
          <w:szCs w:val="24"/>
        </w:rPr>
        <w:t xml:space="preserve"> </w:t>
      </w:r>
      <w:r w:rsidRPr="005B6D7E">
        <w:rPr>
          <w:rFonts w:ascii="Arial" w:hAnsi="Arial" w:cs="Arial"/>
          <w:color w:val="008000"/>
          <w:sz w:val="24"/>
          <w:szCs w:val="24"/>
        </w:rPr>
        <w:t>[caption]</w:t>
      </w:r>
      <w:r w:rsidR="001E6639" w:rsidRPr="004908D8">
        <w:rPr>
          <w:rFonts w:ascii="Times New Roman" w:hAnsi="Times New Roman" w:cs="Times New Roman"/>
          <w:b/>
          <w:color w:val="000000" w:themeColor="text1"/>
          <w:spacing w:val="14"/>
          <w:sz w:val="24"/>
          <w:szCs w:val="24"/>
        </w:rPr>
        <w:t xml:space="preserve"> </w:t>
      </w:r>
      <w:r w:rsidR="006D0359" w:rsidRPr="004908D8">
        <w:rPr>
          <w:rFonts w:ascii="Times New Roman" w:hAnsi="Times New Roman" w:cs="Times New Roman"/>
          <w:color w:val="000000" w:themeColor="text1"/>
          <w:sz w:val="24"/>
          <w:szCs w:val="24"/>
        </w:rPr>
        <w:t>Failure</w:t>
      </w:r>
      <w:r>
        <w:rPr>
          <w:rFonts w:ascii="Times New Roman" w:hAnsi="Times New Roman" w:cs="Times New Roman"/>
          <w:color w:val="000000" w:themeColor="text1"/>
          <w:sz w:val="24"/>
          <w:szCs w:val="24"/>
        </w:rPr>
        <w:t xml:space="preserve"> </w:t>
      </w:r>
      <w:r w:rsidR="006D0359" w:rsidRPr="004908D8">
        <w:rPr>
          <w:rFonts w:ascii="Times New Roman" w:hAnsi="Times New Roman" w:cs="Times New Roman"/>
          <w:color w:val="000000" w:themeColor="text1"/>
          <w:sz w:val="24"/>
          <w:szCs w:val="24"/>
        </w:rPr>
        <w:t>of Shiting River Bridge</w:t>
      </w:r>
      <w:r w:rsidR="0007057C" w:rsidRPr="004908D8">
        <w:rPr>
          <w:rFonts w:ascii="Times New Roman" w:hAnsi="Times New Roman" w:cs="Times New Roman"/>
          <w:color w:val="000000" w:themeColor="text1"/>
          <w:sz w:val="24"/>
          <w:szCs w:val="24"/>
        </w:rPr>
        <w:t>.</w:t>
      </w:r>
      <w:r w:rsidRPr="005B6D7E">
        <w:rPr>
          <w:rFonts w:ascii="Arial" w:hAnsi="Arial" w:cs="Arial"/>
          <w:color w:val="008000"/>
          <w:sz w:val="24"/>
          <w:szCs w:val="24"/>
        </w:rPr>
        <w:t>[/caption]</w:t>
      </w:r>
      <w:r w:rsidRPr="005B6D7E">
        <w:rPr>
          <w:rFonts w:ascii="Arial" w:hAnsi="Arial" w:cs="Arial"/>
          <w:color w:val="008080"/>
          <w:sz w:val="24"/>
          <w:szCs w:val="24"/>
        </w:rPr>
        <w:t>[/figgrp]</w:t>
      </w:r>
    </w:p>
    <w:p w14:paraId="170BBD16" w14:textId="77777777" w:rsidR="002A1395" w:rsidRPr="00050A09" w:rsidRDefault="002A1395" w:rsidP="00050A09">
      <w:pPr>
        <w:spacing w:after="0"/>
        <w:ind w:firstLine="238"/>
        <w:jc w:val="both"/>
        <w:rPr>
          <w:rFonts w:ascii="Times New Roman" w:hAnsi="Times New Roman" w:cs="Times New Roman"/>
          <w:sz w:val="24"/>
          <w:szCs w:val="24"/>
        </w:rPr>
      </w:pPr>
      <w:bookmarkStart w:id="13" w:name="_Hlk99009019"/>
    </w:p>
    <w:p w14:paraId="6D04BFEE" w14:textId="39318253" w:rsidR="006D0359" w:rsidRPr="00050A09" w:rsidRDefault="009F14CA" w:rsidP="00050A09">
      <w:pPr>
        <w:spacing w:after="0"/>
        <w:jc w:val="both"/>
        <w:rPr>
          <w:rFonts w:ascii="Times New Roman" w:hAnsi="Times New Roman" w:cs="Times New Roman"/>
          <w:color w:val="000000" w:themeColor="text1"/>
          <w:sz w:val="24"/>
          <w:szCs w:val="24"/>
        </w:rPr>
      </w:pPr>
      <w:r w:rsidRPr="009F14CA">
        <w:rPr>
          <w:rFonts w:ascii="Arial" w:hAnsi="Arial" w:cs="Arial"/>
          <w:color w:val="FF0000"/>
          <w:sz w:val="24"/>
          <w:szCs w:val="24"/>
        </w:rPr>
        <w:t>[p]</w:t>
      </w:r>
      <w:r w:rsidR="006D0359" w:rsidRPr="00050A09">
        <w:rPr>
          <w:rFonts w:ascii="Times New Roman" w:hAnsi="Times New Roman" w:cs="Times New Roman"/>
          <w:color w:val="000000" w:themeColor="text1"/>
          <w:sz w:val="24"/>
          <w:szCs w:val="24"/>
        </w:rPr>
        <w:t>This bridge was constructed in the 1950s. It was a continuous beam with a net span of 16m. The piers were made of stone and the piles were made of wood. The pile cover was only 5 meters deep. Due to the weak discharge capacity of small span bridges, shallow foundations are particularly prone to erosion. Then two piers of the bridge were inclined due to the flood. When the train passed the bridge, two piers of the bridge collapsed</w:t>
      </w:r>
      <w:bookmarkEnd w:id="13"/>
      <w:r w:rsidR="006D0359" w:rsidRPr="00050A09">
        <w:rPr>
          <w:rFonts w:ascii="Times New Roman" w:hAnsi="Times New Roman" w:cs="Times New Roman"/>
          <w:color w:val="000000" w:themeColor="text1"/>
          <w:sz w:val="24"/>
          <w:szCs w:val="24"/>
        </w:rPr>
        <w:t xml:space="preserve">.  </w:t>
      </w:r>
      <w:r w:rsidRPr="009F14CA">
        <w:rPr>
          <w:rFonts w:ascii="Arial" w:hAnsi="Arial" w:cs="Arial"/>
          <w:color w:val="FF0000"/>
          <w:sz w:val="24"/>
          <w:szCs w:val="24"/>
        </w:rPr>
        <w:t>[/p]</w:t>
      </w:r>
    </w:p>
    <w:p w14:paraId="15C5891C" w14:textId="77777777" w:rsidR="001E6639" w:rsidRPr="00050A09" w:rsidRDefault="001E6639" w:rsidP="00050A09">
      <w:pPr>
        <w:spacing w:after="0"/>
        <w:jc w:val="both"/>
        <w:rPr>
          <w:rFonts w:ascii="Times New Roman" w:hAnsi="Times New Roman" w:cs="Times New Roman"/>
          <w:sz w:val="24"/>
          <w:szCs w:val="24"/>
        </w:rPr>
      </w:pPr>
    </w:p>
    <w:p w14:paraId="44F5ACEE" w14:textId="24B2F43C" w:rsidR="00D0438E" w:rsidRPr="00050A09" w:rsidRDefault="009F14CA" w:rsidP="00050A09">
      <w:pPr>
        <w:pStyle w:val="Prrafodelista"/>
        <w:numPr>
          <w:ilvl w:val="1"/>
          <w:numId w:val="5"/>
        </w:numPr>
        <w:spacing w:after="0"/>
        <w:ind w:left="595" w:hanging="357"/>
        <w:jc w:val="both"/>
        <w:rPr>
          <w:rFonts w:ascii="Times New Roman" w:hAnsi="Times New Roman" w:cs="Times New Roman"/>
          <w:i/>
          <w:sz w:val="24"/>
          <w:szCs w:val="24"/>
        </w:rPr>
      </w:pPr>
      <w:r w:rsidRPr="009F14CA">
        <w:rPr>
          <w:rFonts w:ascii="Arial" w:hAnsi="Arial" w:cs="Arial"/>
          <w:color w:val="FF0000"/>
          <w:sz w:val="24"/>
          <w:szCs w:val="24"/>
        </w:rPr>
        <w:t>[p]</w:t>
      </w:r>
      <w:r w:rsidR="00D0438E" w:rsidRPr="00050A09">
        <w:rPr>
          <w:rFonts w:ascii="Times New Roman" w:hAnsi="Times New Roman" w:cs="Times New Roman"/>
          <w:i/>
          <w:sz w:val="24"/>
          <w:szCs w:val="24"/>
        </w:rPr>
        <w:t>Mianzu Bridge</w:t>
      </w:r>
      <w:r w:rsidRPr="009F14CA">
        <w:rPr>
          <w:rFonts w:ascii="Arial" w:hAnsi="Arial" w:cs="Arial"/>
          <w:color w:val="FF0000"/>
          <w:sz w:val="24"/>
          <w:szCs w:val="24"/>
        </w:rPr>
        <w:t>[/p]</w:t>
      </w:r>
    </w:p>
    <w:p w14:paraId="1005F9D2" w14:textId="417A1D61" w:rsidR="000C6AA1" w:rsidRPr="00050A09" w:rsidRDefault="000C6AA1" w:rsidP="00050A09">
      <w:pPr>
        <w:spacing w:after="0"/>
        <w:ind w:firstLine="238"/>
        <w:jc w:val="both"/>
        <w:rPr>
          <w:rFonts w:ascii="Times New Roman" w:hAnsi="Times New Roman" w:cs="Times New Roman"/>
          <w:color w:val="000000" w:themeColor="text1"/>
          <w:w w:val="95"/>
          <w:sz w:val="24"/>
          <w:szCs w:val="24"/>
        </w:rPr>
      </w:pPr>
    </w:p>
    <w:p w14:paraId="521C8CAC" w14:textId="28A724C7" w:rsidR="000C6AA1" w:rsidRPr="00050A09" w:rsidRDefault="009F14CA" w:rsidP="00050A09">
      <w:pPr>
        <w:spacing w:after="0"/>
        <w:jc w:val="both"/>
        <w:rPr>
          <w:rFonts w:ascii="Times New Roman" w:hAnsi="Times New Roman" w:cs="Times New Roman"/>
          <w:color w:val="000000" w:themeColor="text1"/>
          <w:sz w:val="24"/>
          <w:szCs w:val="24"/>
        </w:rPr>
      </w:pPr>
      <w:bookmarkStart w:id="14" w:name="_Hlk99010637"/>
      <w:r w:rsidRPr="009F14CA">
        <w:rPr>
          <w:rFonts w:ascii="Arial" w:hAnsi="Arial" w:cs="Arial"/>
          <w:color w:val="FF0000"/>
          <w:sz w:val="24"/>
          <w:szCs w:val="24"/>
        </w:rPr>
        <w:t>[p]</w:t>
      </w:r>
      <w:r w:rsidR="000C6AA1" w:rsidRPr="00050A09">
        <w:rPr>
          <w:rFonts w:ascii="Times New Roman" w:hAnsi="Times New Roman" w:cs="Times New Roman"/>
          <w:color w:val="000000" w:themeColor="text1"/>
          <w:sz w:val="24"/>
          <w:szCs w:val="24"/>
        </w:rPr>
        <w:t xml:space="preserve">Mianzu Bridge, a continuous concrete beam, was located in Mianzu City across the Shiting River. It was 366.5 meters long and 10.75 meters wide. On August 18, 2012, two piles disappeared due to flood scour, as shown in </w:t>
      </w:r>
      <w:r w:rsidR="00893F26" w:rsidRPr="00050A09">
        <w:rPr>
          <w:rFonts w:ascii="Times New Roman" w:hAnsi="Times New Roman" w:cs="Times New Roman"/>
          <w:color w:val="000000" w:themeColor="text1"/>
          <w:sz w:val="24"/>
          <w:szCs w:val="24"/>
        </w:rPr>
        <w:fldChar w:fldCharType="begin"/>
      </w:r>
      <w:r w:rsidR="00893F26" w:rsidRPr="00050A09">
        <w:rPr>
          <w:rFonts w:ascii="Times New Roman" w:hAnsi="Times New Roman" w:cs="Times New Roman"/>
          <w:color w:val="000000" w:themeColor="text1"/>
          <w:sz w:val="24"/>
          <w:szCs w:val="24"/>
        </w:rPr>
        <w:instrText xml:space="preserve"> REF _Ref99035341 \h </w:instrText>
      </w:r>
      <w:r w:rsidR="00370DAD" w:rsidRPr="00050A09">
        <w:rPr>
          <w:rFonts w:ascii="Times New Roman" w:hAnsi="Times New Roman" w:cs="Times New Roman"/>
          <w:color w:val="000000" w:themeColor="text1"/>
          <w:sz w:val="24"/>
          <w:szCs w:val="24"/>
        </w:rPr>
        <w:instrText xml:space="preserve"> \* MERGEFORMAT </w:instrText>
      </w:r>
      <w:r w:rsidR="00893F26" w:rsidRPr="00050A09">
        <w:rPr>
          <w:rFonts w:ascii="Times New Roman" w:hAnsi="Times New Roman" w:cs="Times New Roman"/>
          <w:color w:val="000000" w:themeColor="text1"/>
          <w:sz w:val="24"/>
          <w:szCs w:val="24"/>
        </w:rPr>
      </w:r>
      <w:r w:rsidR="00893F26" w:rsidRPr="00050A09">
        <w:rPr>
          <w:rFonts w:ascii="Times New Roman" w:hAnsi="Times New Roman" w:cs="Times New Roman"/>
          <w:color w:val="000000" w:themeColor="text1"/>
          <w:sz w:val="24"/>
          <w:szCs w:val="24"/>
        </w:rPr>
        <w:fldChar w:fldCharType="separate"/>
      </w:r>
      <w:r w:rsidR="002F2C0D" w:rsidRPr="00050A09">
        <w:rPr>
          <w:rFonts w:ascii="Times New Roman" w:hAnsi="Times New Roman" w:cs="Times New Roman"/>
          <w:color w:val="000000" w:themeColor="text1"/>
          <w:sz w:val="24"/>
          <w:szCs w:val="24"/>
        </w:rPr>
        <w:t>Figure 5</w:t>
      </w:r>
      <w:r w:rsidR="00893F26" w:rsidRPr="00050A09">
        <w:rPr>
          <w:rFonts w:ascii="Times New Roman" w:hAnsi="Times New Roman" w:cs="Times New Roman"/>
          <w:color w:val="000000" w:themeColor="text1"/>
          <w:sz w:val="24"/>
          <w:szCs w:val="24"/>
        </w:rPr>
        <w:fldChar w:fldCharType="end"/>
      </w:r>
      <w:r w:rsidR="000C57FF" w:rsidRPr="00050A09">
        <w:rPr>
          <w:rFonts w:ascii="Times New Roman" w:hAnsi="Times New Roman" w:cs="Times New Roman"/>
          <w:color w:val="000000" w:themeColor="text1"/>
          <w:sz w:val="24"/>
          <w:szCs w:val="24"/>
        </w:rPr>
        <w:t xml:space="preserve"> </w:t>
      </w:r>
      <w:r w:rsidR="00CA4A5A" w:rsidRPr="00050A09">
        <w:rPr>
          <w:rFonts w:ascii="Times New Roman" w:hAnsi="Times New Roman" w:cs="Times New Roman"/>
          <w:color w:val="000000" w:themeColor="text1"/>
          <w:sz w:val="24"/>
          <w:szCs w:val="24"/>
        </w:rPr>
        <w:fldChar w:fldCharType="begin"/>
      </w:r>
      <w:r w:rsidR="003A048C" w:rsidRPr="00050A09">
        <w:rPr>
          <w:rFonts w:ascii="Times New Roman" w:hAnsi="Times New Roman" w:cs="Times New Roman"/>
          <w:color w:val="000000" w:themeColor="text1"/>
          <w:sz w:val="24"/>
          <w:szCs w:val="24"/>
        </w:rPr>
        <w:instrText xml:space="preserve"> ADDIN EN.CITE &lt;EndNote&gt;&lt;Cite&gt;&lt;Author&gt;Guang&lt;/Author&gt;&lt;Year&gt;2012&lt;/Year&gt;&lt;RecNum&gt;27&lt;/RecNum&gt;&lt;DisplayText&gt;(Guang, 2012)&lt;/DisplayText&gt;&lt;record&gt;&lt;rec-number&gt;27&lt;/rec-number&gt;&lt;foreign-keys&gt;&lt;key app="EN" db-id="2eavefvfz0wxase9z97prx9q2fwsstaaw0et" timestamp="1653740361"&gt;27&lt;/key&gt;&lt;/foreign-keys&gt;&lt;ref-type name="Web Page"&gt;12&lt;/ref-type&gt;&lt;contributors&gt;&lt;authors&gt;&lt;author&gt;Li Guang&lt;/author&gt;&lt;/authors&gt;&lt;/contributors&gt;&lt;titles&gt;&lt;title&gt;&lt;style face="underline" font="default" size="100%"&gt;https://www.cet.com.cn/dfpd/tsgd/594779.shtml&lt;/style&gt;&lt;/title&gt;&lt;/titles&gt;&lt;dates&gt;&lt;year&gt;2012&lt;/year&gt;&lt;/dates&gt;&lt;urls&gt;&lt;/urls&gt;&lt;/record&gt;&lt;/Cite&gt;&lt;/EndNote&gt;</w:instrText>
      </w:r>
      <w:r w:rsidR="00CA4A5A" w:rsidRPr="00050A09">
        <w:rPr>
          <w:rFonts w:ascii="Times New Roman" w:hAnsi="Times New Roman" w:cs="Times New Roman"/>
          <w:color w:val="000000" w:themeColor="text1"/>
          <w:sz w:val="24"/>
          <w:szCs w:val="24"/>
        </w:rPr>
        <w:fldChar w:fldCharType="separate"/>
      </w:r>
      <w:r w:rsidR="003A048C" w:rsidRPr="00050A09">
        <w:rPr>
          <w:rFonts w:ascii="Times New Roman" w:hAnsi="Times New Roman" w:cs="Times New Roman"/>
          <w:noProof/>
          <w:color w:val="000000" w:themeColor="text1"/>
          <w:sz w:val="24"/>
          <w:szCs w:val="24"/>
        </w:rPr>
        <w:t>(</w:t>
      </w:r>
      <w:r w:rsidRPr="009F14CA">
        <w:rPr>
          <w:rFonts w:ascii="Arial" w:hAnsi="Arial" w:cs="Arial"/>
          <w:noProof/>
          <w:color w:val="0000FF"/>
          <w:sz w:val="24"/>
          <w:szCs w:val="24"/>
        </w:rPr>
        <w:t>[xref  ref-type="bibr" rid="r5"]</w:t>
      </w:r>
      <w:hyperlink w:anchor="mkp_ref_005" w:history="1">
        <w:r w:rsidR="003A048C" w:rsidRPr="009F14CA">
          <w:rPr>
            <w:rStyle w:val="Hipervnculo"/>
            <w:rFonts w:ascii="Times New Roman" w:hAnsi="Times New Roman" w:cs="Times New Roman"/>
            <w:noProof/>
            <w:sz w:val="24"/>
            <w:szCs w:val="24"/>
          </w:rPr>
          <w:t>Guang, 2012</w:t>
        </w:r>
      </w:hyperlink>
      <w:r w:rsidRPr="009F14CA">
        <w:rPr>
          <w:rFonts w:ascii="Arial" w:hAnsi="Arial" w:cs="Arial"/>
          <w:noProof/>
          <w:color w:val="0000FF"/>
          <w:sz w:val="24"/>
          <w:szCs w:val="24"/>
        </w:rPr>
        <w:t>[/xref]</w:t>
      </w:r>
      <w:r w:rsidR="003A048C" w:rsidRPr="00050A09">
        <w:rPr>
          <w:rFonts w:ascii="Times New Roman" w:hAnsi="Times New Roman" w:cs="Times New Roman"/>
          <w:noProof/>
          <w:color w:val="000000" w:themeColor="text1"/>
          <w:sz w:val="24"/>
          <w:szCs w:val="24"/>
        </w:rPr>
        <w:t>)</w:t>
      </w:r>
      <w:r w:rsidR="00CA4A5A" w:rsidRPr="00050A09">
        <w:rPr>
          <w:rFonts w:ascii="Times New Roman" w:hAnsi="Times New Roman" w:cs="Times New Roman"/>
          <w:color w:val="000000" w:themeColor="text1"/>
          <w:sz w:val="24"/>
          <w:szCs w:val="24"/>
        </w:rPr>
        <w:fldChar w:fldCharType="end"/>
      </w:r>
      <w:r w:rsidR="000C6AA1" w:rsidRPr="00050A09">
        <w:rPr>
          <w:rFonts w:ascii="Times New Roman" w:hAnsi="Times New Roman" w:cs="Times New Roman"/>
          <w:color w:val="000000" w:themeColor="text1"/>
          <w:sz w:val="24"/>
          <w:szCs w:val="24"/>
        </w:rPr>
        <w:t xml:space="preserve">. The dashed lines represent the disappeared piles in </w:t>
      </w:r>
      <w:bookmarkEnd w:id="14"/>
      <w:r w:rsidR="00893F26" w:rsidRPr="00050A09">
        <w:rPr>
          <w:rFonts w:ascii="Times New Roman" w:hAnsi="Times New Roman" w:cs="Times New Roman"/>
          <w:color w:val="000000" w:themeColor="text1"/>
          <w:sz w:val="24"/>
          <w:szCs w:val="24"/>
        </w:rPr>
        <w:fldChar w:fldCharType="begin"/>
      </w:r>
      <w:r w:rsidR="00893F26" w:rsidRPr="00050A09">
        <w:rPr>
          <w:rFonts w:ascii="Times New Roman" w:hAnsi="Times New Roman" w:cs="Times New Roman"/>
          <w:color w:val="000000" w:themeColor="text1"/>
          <w:sz w:val="24"/>
          <w:szCs w:val="24"/>
        </w:rPr>
        <w:instrText xml:space="preserve"> REF _Ref99035341 \h </w:instrText>
      </w:r>
      <w:r w:rsidR="00370DAD" w:rsidRPr="00050A09">
        <w:rPr>
          <w:rFonts w:ascii="Times New Roman" w:hAnsi="Times New Roman" w:cs="Times New Roman"/>
          <w:color w:val="000000" w:themeColor="text1"/>
          <w:sz w:val="24"/>
          <w:szCs w:val="24"/>
        </w:rPr>
        <w:instrText xml:space="preserve"> \* MERGEFORMAT </w:instrText>
      </w:r>
      <w:r w:rsidR="00893F26" w:rsidRPr="00050A09">
        <w:rPr>
          <w:rFonts w:ascii="Times New Roman" w:hAnsi="Times New Roman" w:cs="Times New Roman"/>
          <w:color w:val="000000" w:themeColor="text1"/>
          <w:sz w:val="24"/>
          <w:szCs w:val="24"/>
        </w:rPr>
      </w:r>
      <w:r w:rsidR="00893F26" w:rsidRPr="00050A09">
        <w:rPr>
          <w:rFonts w:ascii="Times New Roman" w:hAnsi="Times New Roman" w:cs="Times New Roman"/>
          <w:color w:val="000000" w:themeColor="text1"/>
          <w:sz w:val="24"/>
          <w:szCs w:val="24"/>
        </w:rPr>
        <w:fldChar w:fldCharType="separate"/>
      </w:r>
      <w:r w:rsidR="002F2C0D" w:rsidRPr="00050A09">
        <w:rPr>
          <w:rFonts w:ascii="Times New Roman" w:hAnsi="Times New Roman" w:cs="Times New Roman"/>
          <w:color w:val="000000" w:themeColor="text1"/>
          <w:sz w:val="24"/>
          <w:szCs w:val="24"/>
        </w:rPr>
        <w:t>Figure 5</w:t>
      </w:r>
      <w:r w:rsidR="00893F26" w:rsidRPr="00050A09">
        <w:rPr>
          <w:rFonts w:ascii="Times New Roman" w:hAnsi="Times New Roman" w:cs="Times New Roman"/>
          <w:color w:val="000000" w:themeColor="text1"/>
          <w:sz w:val="24"/>
          <w:szCs w:val="24"/>
        </w:rPr>
        <w:fldChar w:fldCharType="end"/>
      </w:r>
      <w:r w:rsidR="000C6AA1" w:rsidRPr="00050A09">
        <w:rPr>
          <w:rFonts w:ascii="Times New Roman" w:hAnsi="Times New Roman" w:cs="Times New Roman"/>
          <w:color w:val="000000" w:themeColor="text1"/>
          <w:sz w:val="24"/>
          <w:szCs w:val="24"/>
        </w:rPr>
        <w:t xml:space="preserve">.  </w:t>
      </w:r>
      <w:r w:rsidRPr="009F14CA">
        <w:rPr>
          <w:rFonts w:ascii="Arial" w:hAnsi="Arial" w:cs="Arial"/>
          <w:color w:val="FF0000"/>
          <w:sz w:val="24"/>
          <w:szCs w:val="24"/>
        </w:rPr>
        <w:t>[/p]</w:t>
      </w:r>
    </w:p>
    <w:p w14:paraId="2C4D81F2" w14:textId="77777777" w:rsidR="000C6AA1" w:rsidRPr="00050A09" w:rsidRDefault="000C6AA1" w:rsidP="00050A09">
      <w:pPr>
        <w:spacing w:after="0"/>
        <w:ind w:firstLine="238"/>
        <w:jc w:val="both"/>
        <w:rPr>
          <w:rFonts w:ascii="Times New Roman" w:hAnsi="Times New Roman" w:cs="Times New Roman"/>
          <w:sz w:val="24"/>
          <w:szCs w:val="24"/>
        </w:rPr>
      </w:pPr>
    </w:p>
    <w:p w14:paraId="347EE420" w14:textId="428EC945" w:rsidR="000C6AA1" w:rsidRPr="00050A09" w:rsidRDefault="005B6D7E" w:rsidP="00050A09">
      <w:pPr>
        <w:spacing w:after="0"/>
        <w:jc w:val="center"/>
        <w:rPr>
          <w:rFonts w:ascii="Times New Roman" w:hAnsi="Times New Roman" w:cs="Times New Roman"/>
          <w:sz w:val="24"/>
          <w:szCs w:val="24"/>
        </w:rPr>
      </w:pPr>
      <w:r w:rsidRPr="005B6D7E">
        <w:rPr>
          <w:rFonts w:ascii="Arial" w:hAnsi="Arial" w:cs="Arial"/>
          <w:color w:val="008080"/>
          <w:sz w:val="24"/>
          <w:szCs w:val="24"/>
        </w:rPr>
        <w:t>[figgrp id="f5"]</w:t>
      </w:r>
      <w:r w:rsidR="009F14CA" w:rsidRPr="009F14CA">
        <w:rPr>
          <w:rFonts w:ascii="Arial" w:hAnsi="Arial" w:cs="Arial"/>
          <w:color w:val="FF99CC"/>
          <w:sz w:val="24"/>
          <w:szCs w:val="24"/>
        </w:rPr>
        <w:t>[graphic href="?art01"]</w:t>
      </w:r>
      <w:r w:rsidR="000C6AA1" w:rsidRPr="00050A09">
        <w:rPr>
          <w:rFonts w:ascii="Times New Roman" w:hAnsi="Times New Roman" w:cs="Times New Roman"/>
          <w:noProof/>
          <w:sz w:val="24"/>
          <w:szCs w:val="24"/>
        </w:rPr>
        <w:drawing>
          <wp:inline distT="0" distB="0" distL="0" distR="0" wp14:anchorId="1096006F" wp14:editId="6D78A234">
            <wp:extent cx="3243795" cy="1897380"/>
            <wp:effectExtent l="0" t="0" r="0" b="7620"/>
            <wp:docPr id="1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17453"/>
                    <a:stretch/>
                  </pic:blipFill>
                  <pic:spPr bwMode="auto">
                    <a:xfrm>
                      <a:off x="0" y="0"/>
                      <a:ext cx="3243795" cy="1897380"/>
                    </a:xfrm>
                    <a:prstGeom prst="rect">
                      <a:avLst/>
                    </a:prstGeom>
                    <a:noFill/>
                    <a:ln>
                      <a:noFill/>
                    </a:ln>
                    <a:extLst>
                      <a:ext uri="{53640926-AAD7-44D8-BBD7-CCE9431645EC}">
                        <a14:shadowObscured xmlns:a14="http://schemas.microsoft.com/office/drawing/2010/main"/>
                      </a:ext>
                    </a:extLst>
                  </pic:spPr>
                </pic:pic>
              </a:graphicData>
            </a:graphic>
          </wp:inline>
        </w:drawing>
      </w:r>
      <w:r w:rsidR="009F14CA" w:rsidRPr="009F14CA">
        <w:rPr>
          <w:rFonts w:ascii="Arial" w:hAnsi="Arial" w:cs="Arial"/>
          <w:color w:val="FF99CC"/>
          <w:sz w:val="24"/>
          <w:szCs w:val="24"/>
        </w:rPr>
        <w:t>[/graphic]</w:t>
      </w:r>
    </w:p>
    <w:p w14:paraId="00F34D87" w14:textId="1DBCAF54" w:rsidR="00FB3339" w:rsidRPr="004908D8" w:rsidRDefault="005B6D7E" w:rsidP="00050A09">
      <w:pPr>
        <w:spacing w:before="1" w:after="0"/>
        <w:ind w:left="565" w:right="582"/>
        <w:jc w:val="center"/>
        <w:rPr>
          <w:rFonts w:ascii="Times New Roman" w:hAnsi="Times New Roman" w:cs="Times New Roman"/>
          <w:color w:val="000000" w:themeColor="text1"/>
          <w:sz w:val="24"/>
          <w:szCs w:val="24"/>
        </w:rPr>
      </w:pPr>
      <w:bookmarkStart w:id="15" w:name="_Ref99035341"/>
      <w:r w:rsidRPr="005B6D7E">
        <w:rPr>
          <w:rFonts w:ascii="Arial" w:hAnsi="Arial" w:cs="Arial"/>
          <w:color w:val="FF0000"/>
          <w:sz w:val="24"/>
          <w:szCs w:val="24"/>
        </w:rPr>
        <w:t>[label]</w:t>
      </w:r>
      <w:r w:rsidR="00893F26" w:rsidRPr="004908D8">
        <w:rPr>
          <w:rFonts w:ascii="Times New Roman" w:hAnsi="Times New Roman" w:cs="Times New Roman"/>
          <w:b/>
          <w:color w:val="000000" w:themeColor="text1"/>
          <w:sz w:val="24"/>
          <w:szCs w:val="24"/>
        </w:rPr>
        <w:t xml:space="preserve">Figure </w:t>
      </w:r>
      <w:r w:rsidR="00893F26" w:rsidRPr="004908D8">
        <w:rPr>
          <w:rFonts w:ascii="Times New Roman" w:hAnsi="Times New Roman" w:cs="Times New Roman"/>
          <w:b/>
          <w:color w:val="000000" w:themeColor="text1"/>
          <w:sz w:val="24"/>
          <w:szCs w:val="24"/>
        </w:rPr>
        <w:fldChar w:fldCharType="begin"/>
      </w:r>
      <w:r w:rsidR="00893F26" w:rsidRPr="004908D8">
        <w:rPr>
          <w:rFonts w:ascii="Times New Roman" w:hAnsi="Times New Roman" w:cs="Times New Roman"/>
          <w:b/>
          <w:color w:val="000000" w:themeColor="text1"/>
          <w:sz w:val="24"/>
          <w:szCs w:val="24"/>
        </w:rPr>
        <w:instrText xml:space="preserve"> SEQ Figure \* ARABIC </w:instrText>
      </w:r>
      <w:r w:rsidR="00893F26" w:rsidRPr="004908D8">
        <w:rPr>
          <w:rFonts w:ascii="Times New Roman" w:hAnsi="Times New Roman" w:cs="Times New Roman"/>
          <w:b/>
          <w:color w:val="000000" w:themeColor="text1"/>
          <w:sz w:val="24"/>
          <w:szCs w:val="24"/>
        </w:rPr>
        <w:fldChar w:fldCharType="separate"/>
      </w:r>
      <w:r w:rsidR="002F2C0D" w:rsidRPr="004908D8">
        <w:rPr>
          <w:rFonts w:ascii="Times New Roman" w:hAnsi="Times New Roman" w:cs="Times New Roman"/>
          <w:b/>
          <w:noProof/>
          <w:color w:val="000000" w:themeColor="text1"/>
          <w:sz w:val="24"/>
          <w:szCs w:val="24"/>
        </w:rPr>
        <w:t>5</w:t>
      </w:r>
      <w:r w:rsidR="00893F26" w:rsidRPr="004908D8">
        <w:rPr>
          <w:rFonts w:ascii="Times New Roman" w:hAnsi="Times New Roman" w:cs="Times New Roman"/>
          <w:b/>
          <w:color w:val="000000" w:themeColor="text1"/>
          <w:sz w:val="24"/>
          <w:szCs w:val="24"/>
        </w:rPr>
        <w:fldChar w:fldCharType="end"/>
      </w:r>
      <w:bookmarkEnd w:id="15"/>
      <w:r w:rsidR="000C6AA1" w:rsidRPr="004908D8">
        <w:rPr>
          <w:rFonts w:ascii="Times New Roman" w:hAnsi="Times New Roman" w:cs="Times New Roman"/>
          <w:b/>
          <w:color w:val="000000" w:themeColor="text1"/>
          <w:sz w:val="24"/>
          <w:szCs w:val="24"/>
        </w:rPr>
        <w:t>.</w:t>
      </w:r>
      <w:r w:rsidRPr="005B6D7E">
        <w:rPr>
          <w:rFonts w:ascii="Arial" w:hAnsi="Arial" w:cs="Arial"/>
          <w:color w:val="FF0000"/>
          <w:sz w:val="24"/>
          <w:szCs w:val="24"/>
        </w:rPr>
        <w:t xml:space="preserve"> [/label]</w:t>
      </w:r>
      <w:r w:rsidRPr="004908D8">
        <w:rPr>
          <w:rFonts w:ascii="Times New Roman" w:hAnsi="Times New Roman" w:cs="Times New Roman"/>
          <w:color w:val="000000" w:themeColor="text1"/>
          <w:sz w:val="24"/>
          <w:szCs w:val="24"/>
        </w:rPr>
        <w:t xml:space="preserve"> </w:t>
      </w:r>
      <w:r w:rsidRPr="005B6D7E">
        <w:rPr>
          <w:rFonts w:ascii="Arial" w:hAnsi="Arial" w:cs="Arial"/>
          <w:color w:val="008000"/>
          <w:sz w:val="24"/>
          <w:szCs w:val="24"/>
        </w:rPr>
        <w:t>[caption]</w:t>
      </w:r>
      <w:r w:rsidR="000C6AA1" w:rsidRPr="004908D8">
        <w:rPr>
          <w:rFonts w:ascii="Times New Roman" w:hAnsi="Times New Roman" w:cs="Times New Roman"/>
          <w:b/>
          <w:color w:val="000000" w:themeColor="text1"/>
          <w:spacing w:val="14"/>
          <w:sz w:val="24"/>
          <w:szCs w:val="24"/>
        </w:rPr>
        <w:t xml:space="preserve"> </w:t>
      </w:r>
      <w:r w:rsidR="000C6AA1" w:rsidRPr="004908D8">
        <w:rPr>
          <w:rFonts w:ascii="Times New Roman" w:hAnsi="Times New Roman" w:cs="Times New Roman"/>
          <w:color w:val="000000" w:themeColor="text1"/>
          <w:sz w:val="24"/>
          <w:szCs w:val="24"/>
        </w:rPr>
        <w:t>Failure</w:t>
      </w:r>
      <w:r>
        <w:rPr>
          <w:rFonts w:ascii="Times New Roman" w:hAnsi="Times New Roman" w:cs="Times New Roman"/>
          <w:color w:val="000000" w:themeColor="text1"/>
          <w:sz w:val="24"/>
          <w:szCs w:val="24"/>
        </w:rPr>
        <w:t xml:space="preserve"> </w:t>
      </w:r>
      <w:r w:rsidR="000C6AA1" w:rsidRPr="004908D8">
        <w:rPr>
          <w:rFonts w:ascii="Times New Roman" w:hAnsi="Times New Roman" w:cs="Times New Roman"/>
          <w:color w:val="000000" w:themeColor="text1"/>
          <w:sz w:val="24"/>
          <w:szCs w:val="24"/>
        </w:rPr>
        <w:t>of Mianzu Bridge</w:t>
      </w:r>
      <w:r w:rsidR="001E0413" w:rsidRPr="004908D8">
        <w:rPr>
          <w:rFonts w:ascii="Times New Roman" w:hAnsi="Times New Roman" w:cs="Times New Roman"/>
          <w:color w:val="000000" w:themeColor="text1"/>
          <w:sz w:val="24"/>
          <w:szCs w:val="24"/>
        </w:rPr>
        <w:t>.</w:t>
      </w:r>
      <w:r w:rsidRPr="005B6D7E">
        <w:rPr>
          <w:rFonts w:ascii="Arial" w:hAnsi="Arial" w:cs="Arial"/>
          <w:color w:val="008000"/>
          <w:sz w:val="24"/>
          <w:szCs w:val="24"/>
        </w:rPr>
        <w:t>[/caption]</w:t>
      </w:r>
      <w:r w:rsidRPr="005B6D7E">
        <w:rPr>
          <w:rFonts w:ascii="Arial" w:hAnsi="Arial" w:cs="Arial"/>
          <w:color w:val="008080"/>
          <w:sz w:val="24"/>
          <w:szCs w:val="24"/>
        </w:rPr>
        <w:t>[/figgrp]</w:t>
      </w:r>
    </w:p>
    <w:p w14:paraId="5FA8F082" w14:textId="77777777" w:rsidR="00FB3339" w:rsidRPr="00050A09" w:rsidRDefault="00FB3339" w:rsidP="00050A09">
      <w:pPr>
        <w:spacing w:after="0"/>
        <w:ind w:firstLine="238"/>
        <w:jc w:val="both"/>
        <w:rPr>
          <w:rFonts w:ascii="Times New Roman" w:hAnsi="Times New Roman" w:cs="Times New Roman"/>
          <w:color w:val="000000" w:themeColor="text1"/>
          <w:w w:val="95"/>
          <w:sz w:val="24"/>
          <w:szCs w:val="24"/>
        </w:rPr>
      </w:pPr>
    </w:p>
    <w:p w14:paraId="679DEA46" w14:textId="12896A05" w:rsidR="000C6AA1" w:rsidRPr="00050A09" w:rsidRDefault="009F14CA" w:rsidP="00050A09">
      <w:pPr>
        <w:spacing w:after="0"/>
        <w:jc w:val="both"/>
        <w:rPr>
          <w:rFonts w:ascii="Times New Roman" w:hAnsi="Times New Roman" w:cs="Times New Roman"/>
          <w:color w:val="000000" w:themeColor="text1"/>
          <w:sz w:val="24"/>
          <w:szCs w:val="24"/>
        </w:rPr>
      </w:pPr>
      <w:r w:rsidRPr="009F14CA">
        <w:rPr>
          <w:rFonts w:ascii="Arial" w:hAnsi="Arial" w:cs="Arial"/>
          <w:color w:val="FF0000"/>
          <w:sz w:val="24"/>
          <w:szCs w:val="24"/>
        </w:rPr>
        <w:t>[p]</w:t>
      </w:r>
      <w:r w:rsidR="000C6AA1" w:rsidRPr="00050A09">
        <w:rPr>
          <w:rFonts w:ascii="Times New Roman" w:hAnsi="Times New Roman" w:cs="Times New Roman"/>
          <w:color w:val="000000" w:themeColor="text1"/>
          <w:sz w:val="24"/>
          <w:szCs w:val="24"/>
        </w:rPr>
        <w:t>The 2008 Wenchuan earthquake caused a large number of gravel and finger stones to fall into the Shiting River, which resulted in narrow water way increasing the flow velocity downstream of blocked part of the river. This enhanced the scouring effect. In addition, the excessive exploitation of river sediment aggravated the decline of river stage. Therefore, the piles were washed away by the flood.</w:t>
      </w:r>
      <w:r w:rsidRPr="009F14CA">
        <w:rPr>
          <w:rFonts w:ascii="Arial" w:hAnsi="Arial" w:cs="Arial"/>
          <w:color w:val="FF0000"/>
          <w:sz w:val="24"/>
          <w:szCs w:val="24"/>
        </w:rPr>
        <w:t>[/p]</w:t>
      </w:r>
    </w:p>
    <w:p w14:paraId="04C5F96B" w14:textId="77777777" w:rsidR="000C6AA1" w:rsidRPr="00050A09" w:rsidRDefault="000C6AA1" w:rsidP="00050A09">
      <w:pPr>
        <w:spacing w:after="0"/>
        <w:jc w:val="both"/>
        <w:rPr>
          <w:rFonts w:ascii="Times New Roman" w:hAnsi="Times New Roman" w:cs="Times New Roman"/>
          <w:sz w:val="24"/>
          <w:szCs w:val="24"/>
        </w:rPr>
      </w:pPr>
    </w:p>
    <w:p w14:paraId="37FFF1A2" w14:textId="05EDE784" w:rsidR="00D0438E" w:rsidRPr="00050A09" w:rsidRDefault="009F14CA" w:rsidP="00050A09">
      <w:pPr>
        <w:pStyle w:val="Prrafodelista"/>
        <w:numPr>
          <w:ilvl w:val="1"/>
          <w:numId w:val="5"/>
        </w:numPr>
        <w:spacing w:after="0"/>
        <w:ind w:left="595" w:hanging="357"/>
        <w:jc w:val="both"/>
        <w:rPr>
          <w:rFonts w:ascii="Times New Roman" w:hAnsi="Times New Roman" w:cs="Times New Roman"/>
          <w:i/>
          <w:sz w:val="24"/>
          <w:szCs w:val="24"/>
        </w:rPr>
      </w:pPr>
      <w:bookmarkStart w:id="16" w:name="_Hlk43798527"/>
      <w:r w:rsidRPr="009F14CA">
        <w:rPr>
          <w:rFonts w:ascii="Arial" w:hAnsi="Arial" w:cs="Arial"/>
          <w:color w:val="FF0000"/>
          <w:sz w:val="24"/>
          <w:szCs w:val="24"/>
        </w:rPr>
        <w:t>[p]</w:t>
      </w:r>
      <w:r w:rsidR="00D0438E" w:rsidRPr="00050A09">
        <w:rPr>
          <w:rFonts w:ascii="Times New Roman" w:hAnsi="Times New Roman" w:cs="Times New Roman"/>
          <w:i/>
          <w:sz w:val="24"/>
          <w:szCs w:val="24"/>
        </w:rPr>
        <w:t>Huaiyuan Bridge</w:t>
      </w:r>
      <w:bookmarkEnd w:id="16"/>
      <w:r w:rsidRPr="009F14CA">
        <w:rPr>
          <w:rFonts w:ascii="Arial" w:hAnsi="Arial" w:cs="Arial"/>
          <w:color w:val="FF0000"/>
          <w:sz w:val="24"/>
          <w:szCs w:val="24"/>
        </w:rPr>
        <w:t>[/p]</w:t>
      </w:r>
    </w:p>
    <w:p w14:paraId="5A8D1E16" w14:textId="77777777" w:rsidR="000C57FF" w:rsidRPr="00050A09" w:rsidRDefault="000C57FF" w:rsidP="00050A09">
      <w:pPr>
        <w:pStyle w:val="Prrafodelista"/>
        <w:spacing w:after="0"/>
        <w:ind w:left="595"/>
        <w:jc w:val="both"/>
        <w:rPr>
          <w:rFonts w:ascii="Times New Roman" w:hAnsi="Times New Roman" w:cs="Times New Roman"/>
          <w:sz w:val="24"/>
          <w:szCs w:val="24"/>
        </w:rPr>
      </w:pPr>
    </w:p>
    <w:p w14:paraId="0F5698CD" w14:textId="6C89FB3E" w:rsidR="00EF31B6" w:rsidRPr="00050A09" w:rsidRDefault="009F14CA" w:rsidP="00050A09">
      <w:pPr>
        <w:spacing w:after="0"/>
        <w:jc w:val="both"/>
        <w:rPr>
          <w:rFonts w:ascii="Times New Roman" w:hAnsi="Times New Roman" w:cs="Times New Roman"/>
          <w:color w:val="000000" w:themeColor="text1"/>
          <w:sz w:val="24"/>
          <w:szCs w:val="24"/>
        </w:rPr>
      </w:pPr>
      <w:r w:rsidRPr="009F14CA">
        <w:rPr>
          <w:rFonts w:ascii="Arial" w:hAnsi="Arial" w:cs="Arial"/>
          <w:color w:val="FF0000"/>
          <w:sz w:val="24"/>
          <w:szCs w:val="24"/>
        </w:rPr>
        <w:t>[p]</w:t>
      </w:r>
      <w:r w:rsidR="00EF31B6" w:rsidRPr="00050A09">
        <w:rPr>
          <w:rFonts w:ascii="Times New Roman" w:hAnsi="Times New Roman" w:cs="Times New Roman"/>
          <w:color w:val="000000" w:themeColor="text1"/>
          <w:sz w:val="24"/>
          <w:szCs w:val="24"/>
        </w:rPr>
        <w:t xml:space="preserve">Huaiyuan Bridge was a multi-span simply supported beam bridge with a total length of 135 meters. On August 19, 2010, the bridge collapsed due to flood, as shown in </w:t>
      </w:r>
      <w:r w:rsidR="00893F26" w:rsidRPr="00050A09">
        <w:rPr>
          <w:rFonts w:ascii="Times New Roman" w:hAnsi="Times New Roman" w:cs="Times New Roman"/>
          <w:color w:val="000000" w:themeColor="text1"/>
          <w:sz w:val="24"/>
          <w:szCs w:val="24"/>
        </w:rPr>
        <w:fldChar w:fldCharType="begin"/>
      </w:r>
      <w:r w:rsidR="00893F26" w:rsidRPr="00050A09">
        <w:rPr>
          <w:rFonts w:ascii="Times New Roman" w:hAnsi="Times New Roman" w:cs="Times New Roman"/>
          <w:color w:val="000000" w:themeColor="text1"/>
          <w:sz w:val="24"/>
          <w:szCs w:val="24"/>
        </w:rPr>
        <w:instrText xml:space="preserve"> REF _Ref99035354 \h </w:instrText>
      </w:r>
      <w:r w:rsidR="00370DAD" w:rsidRPr="00050A09">
        <w:rPr>
          <w:rFonts w:ascii="Times New Roman" w:hAnsi="Times New Roman" w:cs="Times New Roman"/>
          <w:color w:val="000000" w:themeColor="text1"/>
          <w:sz w:val="24"/>
          <w:szCs w:val="24"/>
        </w:rPr>
        <w:instrText xml:space="preserve"> \* MERGEFORMAT </w:instrText>
      </w:r>
      <w:r w:rsidR="00893F26" w:rsidRPr="00050A09">
        <w:rPr>
          <w:rFonts w:ascii="Times New Roman" w:hAnsi="Times New Roman" w:cs="Times New Roman"/>
          <w:color w:val="000000" w:themeColor="text1"/>
          <w:sz w:val="24"/>
          <w:szCs w:val="24"/>
        </w:rPr>
      </w:r>
      <w:r w:rsidR="00893F26" w:rsidRPr="00050A09">
        <w:rPr>
          <w:rFonts w:ascii="Times New Roman" w:hAnsi="Times New Roman" w:cs="Times New Roman"/>
          <w:color w:val="000000" w:themeColor="text1"/>
          <w:sz w:val="24"/>
          <w:szCs w:val="24"/>
        </w:rPr>
        <w:fldChar w:fldCharType="separate"/>
      </w:r>
      <w:r w:rsidR="002F2C0D" w:rsidRPr="00050A09">
        <w:rPr>
          <w:rFonts w:ascii="Times New Roman" w:hAnsi="Times New Roman" w:cs="Times New Roman"/>
          <w:color w:val="000000" w:themeColor="text1"/>
          <w:sz w:val="24"/>
          <w:szCs w:val="24"/>
        </w:rPr>
        <w:t>Figure 6</w:t>
      </w:r>
      <w:r w:rsidR="00893F26" w:rsidRPr="00050A09">
        <w:rPr>
          <w:rFonts w:ascii="Times New Roman" w:hAnsi="Times New Roman" w:cs="Times New Roman"/>
          <w:color w:val="000000" w:themeColor="text1"/>
          <w:sz w:val="24"/>
          <w:szCs w:val="24"/>
        </w:rPr>
        <w:fldChar w:fldCharType="end"/>
      </w:r>
      <w:r w:rsidR="00D75BA4" w:rsidRPr="00050A09">
        <w:rPr>
          <w:rFonts w:ascii="Times New Roman" w:hAnsi="Times New Roman" w:cs="Times New Roman"/>
          <w:color w:val="000000" w:themeColor="text1"/>
          <w:sz w:val="24"/>
          <w:szCs w:val="24"/>
        </w:rPr>
        <w:t xml:space="preserve"> </w:t>
      </w:r>
      <w:r w:rsidR="00D75BA4" w:rsidRPr="00050A09">
        <w:rPr>
          <w:rFonts w:ascii="Times New Roman" w:hAnsi="Times New Roman" w:cs="Times New Roman"/>
          <w:color w:val="000000" w:themeColor="text1"/>
          <w:sz w:val="24"/>
          <w:szCs w:val="24"/>
        </w:rPr>
        <w:fldChar w:fldCharType="begin"/>
      </w:r>
      <w:r w:rsidR="003A048C" w:rsidRPr="00050A09">
        <w:rPr>
          <w:rFonts w:ascii="Times New Roman" w:hAnsi="Times New Roman" w:cs="Times New Roman"/>
          <w:color w:val="000000" w:themeColor="text1"/>
          <w:sz w:val="24"/>
          <w:szCs w:val="24"/>
        </w:rPr>
        <w:instrText xml:space="preserve"> ADDIN EN.CITE &lt;EndNote&gt;&lt;Cite&gt;&lt;Author&gt;Mingkang&lt;/Author&gt;&lt;Year&gt;2010&lt;/Year&gt;&lt;RecNum&gt;28&lt;/RecNum&gt;&lt;DisplayText&gt;(Mingkang, 2010)&lt;/DisplayText&gt;&lt;record&gt;&lt;rec-number&gt;28&lt;/rec-number&gt;&lt;foreign-keys&gt;&lt;key app="EN" db-id="2eavefvfz0wxase9z97prx9q2fwsstaaw0et" timestamp="1653740755"&gt;28&lt;/key&gt;&lt;/foreign-keys&gt;&lt;ref-type name="Journal Article"&gt;17&lt;/ref-type&gt;&lt;contributors&gt;&lt;authors&gt;&lt;author&gt;Liu Mingkang&lt;/author&gt;&lt;/authors&gt;&lt;/contributors&gt;&lt;titles&gt;&lt;title&gt;&lt;style face="underline" font="default" size="100%"&gt;https://cd.qq.com/zt2010/chongzhou/&lt;/style&gt;&lt;/title&gt;&lt;/titles&gt;&lt;dates&gt;&lt;year&gt;2010&lt;/year&gt;&lt;/dates&gt;&lt;urls&gt;&lt;/urls&gt;&lt;/record&gt;&lt;/Cite&gt;&lt;/EndNote&gt;</w:instrText>
      </w:r>
      <w:r w:rsidR="00D75BA4" w:rsidRPr="00050A09">
        <w:rPr>
          <w:rFonts w:ascii="Times New Roman" w:hAnsi="Times New Roman" w:cs="Times New Roman"/>
          <w:color w:val="000000" w:themeColor="text1"/>
          <w:sz w:val="24"/>
          <w:szCs w:val="24"/>
        </w:rPr>
        <w:fldChar w:fldCharType="separate"/>
      </w:r>
      <w:r w:rsidR="003A048C" w:rsidRPr="00050A09">
        <w:rPr>
          <w:rFonts w:ascii="Times New Roman" w:hAnsi="Times New Roman" w:cs="Times New Roman"/>
          <w:noProof/>
          <w:color w:val="000000" w:themeColor="text1"/>
          <w:sz w:val="24"/>
          <w:szCs w:val="24"/>
        </w:rPr>
        <w:t>(</w:t>
      </w:r>
      <w:r w:rsidRPr="009F14CA">
        <w:rPr>
          <w:rFonts w:ascii="Arial" w:hAnsi="Arial" w:cs="Arial"/>
          <w:noProof/>
          <w:color w:val="0000FF"/>
          <w:sz w:val="24"/>
          <w:szCs w:val="24"/>
        </w:rPr>
        <w:t>[xref  ref-type="bibr" rid="r15"]</w:t>
      </w:r>
      <w:hyperlink w:anchor="mkp_ref_015" w:history="1">
        <w:r w:rsidR="003A048C" w:rsidRPr="009F14CA">
          <w:rPr>
            <w:rStyle w:val="Hipervnculo"/>
            <w:rFonts w:ascii="Times New Roman" w:hAnsi="Times New Roman" w:cs="Times New Roman"/>
            <w:noProof/>
            <w:sz w:val="24"/>
            <w:szCs w:val="24"/>
          </w:rPr>
          <w:t>Mingkang, 2010</w:t>
        </w:r>
      </w:hyperlink>
      <w:r w:rsidRPr="009F14CA">
        <w:rPr>
          <w:rFonts w:ascii="Arial" w:hAnsi="Arial" w:cs="Arial"/>
          <w:noProof/>
          <w:color w:val="0000FF"/>
          <w:sz w:val="24"/>
          <w:szCs w:val="24"/>
        </w:rPr>
        <w:t>[/xref]</w:t>
      </w:r>
      <w:r w:rsidR="003A048C" w:rsidRPr="00050A09">
        <w:rPr>
          <w:rFonts w:ascii="Times New Roman" w:hAnsi="Times New Roman" w:cs="Times New Roman"/>
          <w:noProof/>
          <w:color w:val="000000" w:themeColor="text1"/>
          <w:sz w:val="24"/>
          <w:szCs w:val="24"/>
        </w:rPr>
        <w:t>)</w:t>
      </w:r>
      <w:r w:rsidR="00D75BA4" w:rsidRPr="00050A09">
        <w:rPr>
          <w:rFonts w:ascii="Times New Roman" w:hAnsi="Times New Roman" w:cs="Times New Roman"/>
          <w:color w:val="000000" w:themeColor="text1"/>
          <w:sz w:val="24"/>
          <w:szCs w:val="24"/>
        </w:rPr>
        <w:fldChar w:fldCharType="end"/>
      </w:r>
      <w:r w:rsidR="00EF31B6" w:rsidRPr="00050A09">
        <w:rPr>
          <w:rFonts w:ascii="Times New Roman" w:hAnsi="Times New Roman" w:cs="Times New Roman"/>
          <w:color w:val="000000" w:themeColor="text1"/>
          <w:sz w:val="24"/>
          <w:szCs w:val="24"/>
        </w:rPr>
        <w:t xml:space="preserve">. More than 60 meters of the bridge fell into the river. Two people died.  </w:t>
      </w:r>
      <w:r w:rsidRPr="009F14CA">
        <w:rPr>
          <w:rFonts w:ascii="Arial" w:hAnsi="Arial" w:cs="Arial"/>
          <w:color w:val="FF0000"/>
          <w:sz w:val="24"/>
          <w:szCs w:val="24"/>
        </w:rPr>
        <w:t>[/p]</w:t>
      </w:r>
    </w:p>
    <w:p w14:paraId="0830B63C" w14:textId="77777777" w:rsidR="00EF31B6" w:rsidRPr="00050A09" w:rsidRDefault="00EF31B6" w:rsidP="00050A09">
      <w:pPr>
        <w:spacing w:after="0"/>
        <w:ind w:firstLine="238"/>
        <w:jc w:val="both"/>
        <w:rPr>
          <w:rFonts w:ascii="Times New Roman" w:hAnsi="Times New Roman" w:cs="Times New Roman"/>
          <w:color w:val="000000" w:themeColor="text1"/>
          <w:w w:val="95"/>
          <w:sz w:val="24"/>
          <w:szCs w:val="24"/>
        </w:rPr>
      </w:pPr>
    </w:p>
    <w:p w14:paraId="4FCBD365" w14:textId="587B45F6" w:rsidR="00EF31B6" w:rsidRPr="00050A09" w:rsidRDefault="005B6D7E" w:rsidP="00050A09">
      <w:pPr>
        <w:spacing w:after="0"/>
        <w:jc w:val="center"/>
        <w:rPr>
          <w:rFonts w:ascii="Times New Roman" w:hAnsi="Times New Roman" w:cs="Times New Roman"/>
          <w:sz w:val="24"/>
          <w:szCs w:val="24"/>
        </w:rPr>
      </w:pPr>
      <w:r w:rsidRPr="005B6D7E">
        <w:rPr>
          <w:rFonts w:ascii="Arial" w:hAnsi="Arial" w:cs="Arial"/>
          <w:color w:val="008080"/>
          <w:sz w:val="24"/>
          <w:szCs w:val="24"/>
        </w:rPr>
        <w:t>[figgrp id="f6"]</w:t>
      </w:r>
      <w:r w:rsidR="009F14CA" w:rsidRPr="009F14CA">
        <w:rPr>
          <w:rFonts w:ascii="Arial" w:hAnsi="Arial" w:cs="Arial"/>
          <w:color w:val="FF99CC"/>
          <w:sz w:val="24"/>
          <w:szCs w:val="24"/>
        </w:rPr>
        <w:t>[graphic href="?art01"]</w:t>
      </w:r>
      <w:r w:rsidR="00EF31B6" w:rsidRPr="00050A09">
        <w:rPr>
          <w:rFonts w:ascii="Times New Roman" w:hAnsi="Times New Roman" w:cs="Times New Roman"/>
          <w:noProof/>
          <w:sz w:val="24"/>
          <w:szCs w:val="24"/>
        </w:rPr>
        <w:drawing>
          <wp:inline distT="0" distB="0" distL="0" distR="0" wp14:anchorId="4E6BF624" wp14:editId="2A94BB11">
            <wp:extent cx="3131185" cy="2163819"/>
            <wp:effectExtent l="0" t="0" r="0" b="8255"/>
            <wp:docPr id="1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a:picLocks noChangeAspect="1" noChangeArrowheads="1"/>
                    </pic:cNvPicPr>
                  </pic:nvPicPr>
                  <pic:blipFill rotWithShape="1">
                    <a:blip r:embed="rId14">
                      <a:extLst>
                        <a:ext uri="{28A0092B-C50C-407E-A947-70E740481C1C}">
                          <a14:useLocalDpi xmlns:a14="http://schemas.microsoft.com/office/drawing/2010/main" val="0"/>
                        </a:ext>
                      </a:extLst>
                    </a:blip>
                    <a:srcRect t="8092"/>
                    <a:stretch/>
                  </pic:blipFill>
                  <pic:spPr bwMode="auto">
                    <a:xfrm>
                      <a:off x="0" y="0"/>
                      <a:ext cx="3131185" cy="2163819"/>
                    </a:xfrm>
                    <a:prstGeom prst="rect">
                      <a:avLst/>
                    </a:prstGeom>
                    <a:noFill/>
                    <a:ln>
                      <a:noFill/>
                    </a:ln>
                    <a:extLst>
                      <a:ext uri="{53640926-AAD7-44D8-BBD7-CCE9431645EC}">
                        <a14:shadowObscured xmlns:a14="http://schemas.microsoft.com/office/drawing/2010/main"/>
                      </a:ext>
                    </a:extLst>
                  </pic:spPr>
                </pic:pic>
              </a:graphicData>
            </a:graphic>
          </wp:inline>
        </w:drawing>
      </w:r>
      <w:r w:rsidR="009F14CA" w:rsidRPr="009F14CA">
        <w:rPr>
          <w:rFonts w:ascii="Arial" w:hAnsi="Arial" w:cs="Arial"/>
          <w:color w:val="FF99CC"/>
          <w:sz w:val="24"/>
          <w:szCs w:val="24"/>
        </w:rPr>
        <w:t>[/graphic]</w:t>
      </w:r>
    </w:p>
    <w:p w14:paraId="59799AFD" w14:textId="0C2F58F3" w:rsidR="00EF31B6" w:rsidRPr="004908D8" w:rsidRDefault="005B6D7E" w:rsidP="00050A09">
      <w:pPr>
        <w:spacing w:before="1" w:after="0"/>
        <w:ind w:left="565" w:right="582"/>
        <w:jc w:val="center"/>
        <w:rPr>
          <w:rFonts w:ascii="Times New Roman" w:hAnsi="Times New Roman" w:cs="Times New Roman"/>
          <w:color w:val="000000" w:themeColor="text1"/>
          <w:sz w:val="24"/>
          <w:szCs w:val="24"/>
        </w:rPr>
      </w:pPr>
      <w:bookmarkStart w:id="17" w:name="_Ref99035354"/>
      <w:r w:rsidRPr="005B6D7E">
        <w:rPr>
          <w:rFonts w:ascii="Arial" w:hAnsi="Arial" w:cs="Arial"/>
          <w:color w:val="FF0000"/>
          <w:sz w:val="24"/>
          <w:szCs w:val="24"/>
        </w:rPr>
        <w:t>[label]</w:t>
      </w:r>
      <w:r w:rsidR="00893F26" w:rsidRPr="004908D8">
        <w:rPr>
          <w:rFonts w:ascii="Times New Roman" w:hAnsi="Times New Roman" w:cs="Times New Roman"/>
          <w:b/>
          <w:color w:val="000000" w:themeColor="text1"/>
          <w:sz w:val="24"/>
          <w:szCs w:val="24"/>
        </w:rPr>
        <w:t xml:space="preserve">Figure </w:t>
      </w:r>
      <w:r w:rsidR="00893F26" w:rsidRPr="004908D8">
        <w:rPr>
          <w:rFonts w:ascii="Times New Roman" w:hAnsi="Times New Roman" w:cs="Times New Roman"/>
          <w:b/>
          <w:color w:val="000000" w:themeColor="text1"/>
          <w:sz w:val="24"/>
          <w:szCs w:val="24"/>
        </w:rPr>
        <w:fldChar w:fldCharType="begin"/>
      </w:r>
      <w:r w:rsidR="00893F26" w:rsidRPr="004908D8">
        <w:rPr>
          <w:rFonts w:ascii="Times New Roman" w:hAnsi="Times New Roman" w:cs="Times New Roman"/>
          <w:b/>
          <w:color w:val="000000" w:themeColor="text1"/>
          <w:sz w:val="24"/>
          <w:szCs w:val="24"/>
        </w:rPr>
        <w:instrText xml:space="preserve"> SEQ Figure \* ARABIC </w:instrText>
      </w:r>
      <w:r w:rsidR="00893F26" w:rsidRPr="004908D8">
        <w:rPr>
          <w:rFonts w:ascii="Times New Roman" w:hAnsi="Times New Roman" w:cs="Times New Roman"/>
          <w:b/>
          <w:color w:val="000000" w:themeColor="text1"/>
          <w:sz w:val="24"/>
          <w:szCs w:val="24"/>
        </w:rPr>
        <w:fldChar w:fldCharType="separate"/>
      </w:r>
      <w:r w:rsidR="002F2C0D" w:rsidRPr="004908D8">
        <w:rPr>
          <w:rFonts w:ascii="Times New Roman" w:hAnsi="Times New Roman" w:cs="Times New Roman"/>
          <w:b/>
          <w:noProof/>
          <w:color w:val="000000" w:themeColor="text1"/>
          <w:sz w:val="24"/>
          <w:szCs w:val="24"/>
        </w:rPr>
        <w:t>6</w:t>
      </w:r>
      <w:r w:rsidR="00893F26" w:rsidRPr="004908D8">
        <w:rPr>
          <w:rFonts w:ascii="Times New Roman" w:hAnsi="Times New Roman" w:cs="Times New Roman"/>
          <w:b/>
          <w:color w:val="000000" w:themeColor="text1"/>
          <w:sz w:val="24"/>
          <w:szCs w:val="24"/>
        </w:rPr>
        <w:fldChar w:fldCharType="end"/>
      </w:r>
      <w:bookmarkEnd w:id="17"/>
      <w:r w:rsidR="00EF31B6" w:rsidRPr="004908D8">
        <w:rPr>
          <w:rFonts w:ascii="Times New Roman" w:hAnsi="Times New Roman" w:cs="Times New Roman"/>
          <w:b/>
          <w:color w:val="000000" w:themeColor="text1"/>
          <w:sz w:val="24"/>
          <w:szCs w:val="24"/>
        </w:rPr>
        <w:t>.</w:t>
      </w:r>
      <w:r w:rsidRPr="005B6D7E">
        <w:rPr>
          <w:rFonts w:ascii="Arial" w:hAnsi="Arial" w:cs="Arial"/>
          <w:color w:val="FF0000"/>
          <w:sz w:val="24"/>
          <w:szCs w:val="24"/>
        </w:rPr>
        <w:t xml:space="preserve"> [/label]</w:t>
      </w:r>
      <w:r w:rsidRPr="004908D8">
        <w:rPr>
          <w:rFonts w:ascii="Times New Roman" w:hAnsi="Times New Roman" w:cs="Times New Roman"/>
          <w:color w:val="000000" w:themeColor="text1"/>
          <w:sz w:val="24"/>
          <w:szCs w:val="24"/>
        </w:rPr>
        <w:t xml:space="preserve"> </w:t>
      </w:r>
      <w:r w:rsidRPr="005B6D7E">
        <w:rPr>
          <w:rFonts w:ascii="Arial" w:hAnsi="Arial" w:cs="Arial"/>
          <w:color w:val="008000"/>
          <w:sz w:val="24"/>
          <w:szCs w:val="24"/>
        </w:rPr>
        <w:t>[caption]</w:t>
      </w:r>
      <w:r w:rsidR="00EF31B6" w:rsidRPr="004908D8">
        <w:rPr>
          <w:rFonts w:ascii="Times New Roman" w:hAnsi="Times New Roman" w:cs="Times New Roman"/>
          <w:b/>
          <w:color w:val="000000" w:themeColor="text1"/>
          <w:spacing w:val="14"/>
          <w:sz w:val="24"/>
          <w:szCs w:val="24"/>
        </w:rPr>
        <w:t xml:space="preserve"> </w:t>
      </w:r>
      <w:r w:rsidR="00EF31B6" w:rsidRPr="004908D8">
        <w:rPr>
          <w:rFonts w:ascii="Times New Roman" w:hAnsi="Times New Roman" w:cs="Times New Roman"/>
          <w:color w:val="000000" w:themeColor="text1"/>
          <w:sz w:val="24"/>
          <w:szCs w:val="24"/>
        </w:rPr>
        <w:t>Collapse</w:t>
      </w:r>
      <w:r>
        <w:rPr>
          <w:rFonts w:ascii="Times New Roman" w:hAnsi="Times New Roman" w:cs="Times New Roman"/>
          <w:color w:val="000000" w:themeColor="text1"/>
          <w:sz w:val="24"/>
          <w:szCs w:val="24"/>
        </w:rPr>
        <w:t xml:space="preserve"> </w:t>
      </w:r>
      <w:r w:rsidR="00EF31B6" w:rsidRPr="004908D8">
        <w:rPr>
          <w:rFonts w:ascii="Times New Roman" w:hAnsi="Times New Roman" w:cs="Times New Roman"/>
          <w:color w:val="000000" w:themeColor="text1"/>
          <w:sz w:val="24"/>
          <w:szCs w:val="24"/>
        </w:rPr>
        <w:t>of Chongzhou Huaiyuan Bridge</w:t>
      </w:r>
      <w:r w:rsidR="000C57FF" w:rsidRPr="004908D8">
        <w:rPr>
          <w:rFonts w:ascii="Times New Roman" w:hAnsi="Times New Roman" w:cs="Times New Roman"/>
          <w:color w:val="000000" w:themeColor="text1"/>
          <w:sz w:val="24"/>
          <w:szCs w:val="24"/>
        </w:rPr>
        <w:t>.</w:t>
      </w:r>
      <w:r w:rsidRPr="005B6D7E">
        <w:rPr>
          <w:rFonts w:ascii="Arial" w:hAnsi="Arial" w:cs="Arial"/>
          <w:color w:val="008000"/>
          <w:sz w:val="24"/>
          <w:szCs w:val="24"/>
        </w:rPr>
        <w:t>[/caption]</w:t>
      </w:r>
      <w:r w:rsidRPr="005B6D7E">
        <w:rPr>
          <w:rFonts w:ascii="Arial" w:hAnsi="Arial" w:cs="Arial"/>
          <w:color w:val="008080"/>
          <w:sz w:val="24"/>
          <w:szCs w:val="24"/>
        </w:rPr>
        <w:t>[/figgrp]</w:t>
      </w:r>
    </w:p>
    <w:p w14:paraId="293BB8D3" w14:textId="77777777" w:rsidR="00EF31B6" w:rsidRPr="00050A09" w:rsidRDefault="00EF31B6" w:rsidP="00050A09">
      <w:pPr>
        <w:spacing w:after="0"/>
        <w:ind w:firstLine="238"/>
        <w:jc w:val="both"/>
        <w:rPr>
          <w:rFonts w:ascii="Times New Roman" w:hAnsi="Times New Roman" w:cs="Times New Roman"/>
          <w:color w:val="000000" w:themeColor="text1"/>
          <w:sz w:val="24"/>
          <w:szCs w:val="24"/>
        </w:rPr>
      </w:pPr>
    </w:p>
    <w:p w14:paraId="3CB245D0" w14:textId="14668D34" w:rsidR="00EF31B6" w:rsidRPr="00050A09" w:rsidRDefault="009F14CA" w:rsidP="00050A09">
      <w:pPr>
        <w:spacing w:after="0"/>
        <w:jc w:val="both"/>
        <w:rPr>
          <w:rFonts w:ascii="Times New Roman" w:hAnsi="Times New Roman" w:cs="Times New Roman"/>
          <w:color w:val="000000" w:themeColor="text1"/>
          <w:sz w:val="24"/>
          <w:szCs w:val="24"/>
        </w:rPr>
      </w:pPr>
      <w:r w:rsidRPr="009F14CA">
        <w:rPr>
          <w:rFonts w:ascii="Arial" w:hAnsi="Arial" w:cs="Arial"/>
          <w:color w:val="FF0000"/>
          <w:sz w:val="24"/>
          <w:szCs w:val="24"/>
        </w:rPr>
        <w:t>[p]</w:t>
      </w:r>
      <w:r w:rsidR="00EF31B6" w:rsidRPr="00050A09">
        <w:rPr>
          <w:rFonts w:ascii="Times New Roman" w:hAnsi="Times New Roman" w:cs="Times New Roman"/>
          <w:color w:val="000000" w:themeColor="text1"/>
          <w:sz w:val="24"/>
          <w:szCs w:val="24"/>
        </w:rPr>
        <w:t>The bridge was built in the 1960s and was identified as an unsafe bridge with limited bearing capacity in 2008. After the 2008 Wenchuan earthquake, the river became narrow due to the deposition of finger stones. As a result, the flow velocity was accelerated and the scour was intensified. This undermined the bridge foundation. Then the bridge was destroyed by the flood.</w:t>
      </w:r>
      <w:r w:rsidRPr="009F14CA">
        <w:rPr>
          <w:rFonts w:ascii="Arial" w:hAnsi="Arial" w:cs="Arial"/>
          <w:color w:val="FF0000"/>
          <w:sz w:val="24"/>
          <w:szCs w:val="24"/>
        </w:rPr>
        <w:t>[/p]</w:t>
      </w:r>
    </w:p>
    <w:p w14:paraId="41F03440" w14:textId="77777777" w:rsidR="006D4334" w:rsidRPr="00050A09" w:rsidRDefault="006D4334" w:rsidP="00050A09">
      <w:pPr>
        <w:spacing w:after="0"/>
        <w:ind w:firstLine="238"/>
        <w:jc w:val="both"/>
        <w:rPr>
          <w:rFonts w:ascii="Times New Roman" w:hAnsi="Times New Roman" w:cs="Times New Roman"/>
          <w:color w:val="000000" w:themeColor="text1"/>
          <w:sz w:val="24"/>
          <w:szCs w:val="24"/>
        </w:rPr>
      </w:pPr>
    </w:p>
    <w:p w14:paraId="65143FCE" w14:textId="68EA0DD0" w:rsidR="00EF31B6" w:rsidRPr="00050A09" w:rsidRDefault="009F14CA" w:rsidP="00050A09">
      <w:pPr>
        <w:pStyle w:val="Prrafodelista"/>
        <w:numPr>
          <w:ilvl w:val="1"/>
          <w:numId w:val="5"/>
        </w:numPr>
        <w:spacing w:after="0"/>
        <w:ind w:left="595" w:hanging="357"/>
        <w:jc w:val="both"/>
        <w:rPr>
          <w:rFonts w:ascii="Times New Roman" w:hAnsi="Times New Roman" w:cs="Times New Roman"/>
          <w:sz w:val="24"/>
          <w:szCs w:val="24"/>
        </w:rPr>
      </w:pPr>
      <w:r w:rsidRPr="009F14CA">
        <w:rPr>
          <w:rFonts w:ascii="Arial" w:hAnsi="Arial" w:cs="Arial"/>
          <w:color w:val="FF0000"/>
          <w:sz w:val="24"/>
          <w:szCs w:val="24"/>
        </w:rPr>
        <w:t>[p]</w:t>
      </w:r>
      <w:r w:rsidR="00EF31B6" w:rsidRPr="00050A09">
        <w:rPr>
          <w:rFonts w:ascii="Times New Roman" w:hAnsi="Times New Roman" w:cs="Times New Roman"/>
          <w:i/>
          <w:sz w:val="24"/>
          <w:szCs w:val="24"/>
        </w:rPr>
        <w:t>Other cases of hydraulic bridge failure</w:t>
      </w:r>
      <w:r w:rsidRPr="009F14CA">
        <w:rPr>
          <w:rFonts w:ascii="Arial" w:hAnsi="Arial" w:cs="Arial"/>
          <w:color w:val="FF0000"/>
          <w:sz w:val="24"/>
          <w:szCs w:val="24"/>
        </w:rPr>
        <w:t>[/p]</w:t>
      </w:r>
    </w:p>
    <w:p w14:paraId="22FBE147" w14:textId="77777777" w:rsidR="006D4334" w:rsidRPr="00050A09" w:rsidRDefault="006D4334" w:rsidP="00050A09">
      <w:pPr>
        <w:spacing w:after="0"/>
        <w:ind w:left="238"/>
        <w:jc w:val="both"/>
        <w:rPr>
          <w:rFonts w:ascii="Times New Roman" w:hAnsi="Times New Roman" w:cs="Times New Roman"/>
          <w:sz w:val="24"/>
          <w:szCs w:val="24"/>
        </w:rPr>
      </w:pPr>
    </w:p>
    <w:p w14:paraId="66FF78B4" w14:textId="61E49F33" w:rsidR="00253F8C" w:rsidRPr="00050A09" w:rsidRDefault="009F14CA" w:rsidP="00050A09">
      <w:pPr>
        <w:spacing w:after="0"/>
        <w:jc w:val="both"/>
        <w:rPr>
          <w:rFonts w:ascii="Times New Roman" w:hAnsi="Times New Roman" w:cs="Times New Roman"/>
          <w:color w:val="000000" w:themeColor="text1"/>
          <w:sz w:val="24"/>
          <w:szCs w:val="24"/>
        </w:rPr>
      </w:pPr>
      <w:r w:rsidRPr="009F14CA">
        <w:rPr>
          <w:rFonts w:ascii="Arial" w:hAnsi="Arial" w:cs="Arial"/>
          <w:color w:val="FF0000"/>
          <w:sz w:val="24"/>
          <w:szCs w:val="24"/>
        </w:rPr>
        <w:t>[p]</w:t>
      </w:r>
      <w:r w:rsidR="00253F8C" w:rsidRPr="00050A09">
        <w:rPr>
          <w:rFonts w:ascii="Times New Roman" w:hAnsi="Times New Roman" w:cs="Times New Roman"/>
          <w:color w:val="000000" w:themeColor="text1"/>
          <w:sz w:val="24"/>
          <w:szCs w:val="24"/>
        </w:rPr>
        <w:t xml:space="preserve">Some typical cases of hydraulic bridge failure are listed in </w:t>
      </w:r>
      <w:r w:rsidR="00253F8C" w:rsidRPr="00050A09">
        <w:rPr>
          <w:rFonts w:ascii="Times New Roman" w:hAnsi="Times New Roman" w:cs="Times New Roman"/>
          <w:color w:val="000000" w:themeColor="text1"/>
          <w:sz w:val="24"/>
          <w:szCs w:val="24"/>
        </w:rPr>
        <w:fldChar w:fldCharType="begin"/>
      </w:r>
      <w:r w:rsidR="00253F8C" w:rsidRPr="00050A09">
        <w:rPr>
          <w:rFonts w:ascii="Times New Roman" w:hAnsi="Times New Roman" w:cs="Times New Roman"/>
          <w:color w:val="000000" w:themeColor="text1"/>
          <w:sz w:val="24"/>
          <w:szCs w:val="24"/>
        </w:rPr>
        <w:instrText xml:space="preserve"> REF _Ref44445929 \h  \* MERGEFORMAT </w:instrText>
      </w:r>
      <w:r w:rsidR="00253F8C" w:rsidRPr="00050A09">
        <w:rPr>
          <w:rFonts w:ascii="Times New Roman" w:hAnsi="Times New Roman" w:cs="Times New Roman"/>
          <w:color w:val="000000" w:themeColor="text1"/>
          <w:sz w:val="24"/>
          <w:szCs w:val="24"/>
        </w:rPr>
      </w:r>
      <w:r w:rsidR="00253F8C" w:rsidRPr="00050A09">
        <w:rPr>
          <w:rFonts w:ascii="Times New Roman" w:hAnsi="Times New Roman" w:cs="Times New Roman"/>
          <w:color w:val="000000" w:themeColor="text1"/>
          <w:sz w:val="24"/>
          <w:szCs w:val="24"/>
        </w:rPr>
        <w:fldChar w:fldCharType="separate"/>
      </w:r>
      <w:r w:rsidRPr="009F14CA">
        <w:rPr>
          <w:rFonts w:ascii="Arial" w:hAnsi="Arial" w:cs="Arial"/>
          <w:color w:val="0000FF"/>
          <w:sz w:val="24"/>
          <w:szCs w:val="24"/>
        </w:rPr>
        <w:t>[xref  ref-type="table" rid="t1"]</w:t>
      </w:r>
      <w:hyperlink w:anchor="t1" w:history="1">
        <w:r w:rsidR="002F2C0D" w:rsidRPr="009F14CA">
          <w:rPr>
            <w:rStyle w:val="Hipervnculo"/>
            <w:rFonts w:ascii="Times New Roman" w:hAnsi="Times New Roman" w:cs="Times New Roman"/>
            <w:sz w:val="24"/>
            <w:szCs w:val="24"/>
          </w:rPr>
          <w:t>Table 1</w:t>
        </w:r>
      </w:hyperlink>
      <w:r w:rsidRPr="009F14CA">
        <w:rPr>
          <w:rFonts w:ascii="Arial" w:hAnsi="Arial" w:cs="Arial"/>
          <w:color w:val="0000FF"/>
          <w:sz w:val="24"/>
          <w:szCs w:val="24"/>
        </w:rPr>
        <w:t>[/xref]</w:t>
      </w:r>
      <w:r w:rsidR="00253F8C" w:rsidRPr="00050A09">
        <w:rPr>
          <w:rFonts w:ascii="Times New Roman" w:hAnsi="Times New Roman" w:cs="Times New Roman"/>
          <w:color w:val="000000" w:themeColor="text1"/>
          <w:sz w:val="24"/>
          <w:szCs w:val="24"/>
        </w:rPr>
        <w:fldChar w:fldCharType="end"/>
      </w:r>
      <w:r w:rsidR="00881A0A" w:rsidRPr="00050A09">
        <w:rPr>
          <w:rFonts w:ascii="Times New Roman" w:hAnsi="Times New Roman" w:cs="Times New Roman"/>
          <w:color w:val="000000" w:themeColor="text1"/>
          <w:sz w:val="24"/>
          <w:szCs w:val="24"/>
        </w:rPr>
        <w:t>.</w:t>
      </w:r>
      <w:r w:rsidRPr="009F14CA">
        <w:rPr>
          <w:rFonts w:ascii="Arial" w:hAnsi="Arial" w:cs="Arial"/>
          <w:color w:val="FF0000"/>
          <w:sz w:val="24"/>
          <w:szCs w:val="24"/>
        </w:rPr>
        <w:t>[/p]</w:t>
      </w:r>
    </w:p>
    <w:p w14:paraId="2A6C3F5A" w14:textId="77777777" w:rsidR="00CE3384" w:rsidRPr="00050A09" w:rsidRDefault="00CE3384" w:rsidP="00050A09">
      <w:pPr>
        <w:spacing w:after="0"/>
        <w:ind w:firstLine="238"/>
        <w:jc w:val="both"/>
        <w:rPr>
          <w:rFonts w:ascii="Times New Roman" w:hAnsi="Times New Roman" w:cs="Times New Roman"/>
          <w:color w:val="000000" w:themeColor="text1"/>
          <w:sz w:val="24"/>
          <w:szCs w:val="24"/>
        </w:rPr>
      </w:pPr>
    </w:p>
    <w:p w14:paraId="5667D19D" w14:textId="641A1354" w:rsidR="00CE3384" w:rsidRPr="004908D8" w:rsidRDefault="005B6D7E" w:rsidP="00050A09">
      <w:pPr>
        <w:pStyle w:val="Descripcin"/>
        <w:rPr>
          <w:rFonts w:ascii="Times New Roman" w:eastAsia="Book Antiqua" w:hAnsi="Times New Roman" w:cs="Times New Roman"/>
          <w:color w:val="000000" w:themeColor="text1"/>
          <w:kern w:val="0"/>
          <w:sz w:val="24"/>
          <w:szCs w:val="24"/>
          <w:lang w:eastAsia="en-US"/>
        </w:rPr>
      </w:pPr>
      <w:bookmarkStart w:id="18" w:name="_Ref44445929"/>
      <w:r w:rsidRPr="005B6D7E">
        <w:rPr>
          <w:rFonts w:ascii="Arial" w:eastAsiaTheme="minorEastAsia" w:hAnsi="Arial" w:cs="Arial"/>
          <w:color w:val="800000"/>
          <w:kern w:val="0"/>
          <w:sz w:val="24"/>
          <w:szCs w:val="24"/>
          <w:lang w:eastAsia="en-US"/>
        </w:rPr>
        <w:t>[tabwrap id="t</w:t>
      </w:r>
      <w:r>
        <w:rPr>
          <w:rFonts w:ascii="Arial" w:eastAsiaTheme="minorEastAsia" w:hAnsi="Arial" w:cs="Arial"/>
          <w:color w:val="800000"/>
          <w:kern w:val="0"/>
          <w:sz w:val="24"/>
          <w:szCs w:val="24"/>
          <w:lang w:eastAsia="en-US"/>
        </w:rPr>
        <w:t>1</w:t>
      </w:r>
      <w:r w:rsidRPr="005B6D7E">
        <w:rPr>
          <w:rFonts w:ascii="Arial" w:eastAsiaTheme="minorEastAsia" w:hAnsi="Arial" w:cs="Arial"/>
          <w:color w:val="800000"/>
          <w:kern w:val="0"/>
          <w:sz w:val="24"/>
          <w:szCs w:val="24"/>
          <w:lang w:eastAsia="en-US"/>
        </w:rPr>
        <w:t>"]</w:t>
      </w:r>
      <w:r w:rsidRPr="005B6D7E">
        <w:rPr>
          <w:rFonts w:ascii="Arial" w:eastAsiaTheme="minorEastAsia" w:hAnsi="Arial" w:cs="Arial"/>
          <w:color w:val="FF0000"/>
          <w:kern w:val="0"/>
          <w:sz w:val="24"/>
          <w:szCs w:val="24"/>
          <w:lang w:eastAsia="en-US"/>
        </w:rPr>
        <w:t>[label]</w:t>
      </w:r>
      <w:r w:rsidR="00CE3384" w:rsidRPr="004908D8">
        <w:rPr>
          <w:rFonts w:ascii="Times New Roman" w:eastAsiaTheme="minorEastAsia" w:hAnsi="Times New Roman" w:cs="Times New Roman"/>
          <w:b/>
          <w:color w:val="000000" w:themeColor="text1"/>
          <w:kern w:val="0"/>
          <w:sz w:val="24"/>
          <w:szCs w:val="24"/>
          <w:lang w:eastAsia="en-US"/>
        </w:rPr>
        <w:t xml:space="preserve">Table </w:t>
      </w:r>
      <w:r w:rsidR="00CE3384" w:rsidRPr="004908D8">
        <w:rPr>
          <w:rFonts w:ascii="Times New Roman" w:eastAsiaTheme="minorEastAsia" w:hAnsi="Times New Roman" w:cs="Times New Roman"/>
          <w:b/>
          <w:color w:val="000000" w:themeColor="text1"/>
          <w:kern w:val="0"/>
          <w:sz w:val="24"/>
          <w:szCs w:val="24"/>
          <w:lang w:eastAsia="en-US"/>
        </w:rPr>
        <w:fldChar w:fldCharType="begin"/>
      </w:r>
      <w:r w:rsidR="00CE3384" w:rsidRPr="004908D8">
        <w:rPr>
          <w:rFonts w:ascii="Times New Roman" w:eastAsiaTheme="minorEastAsia" w:hAnsi="Times New Roman" w:cs="Times New Roman"/>
          <w:b/>
          <w:color w:val="000000" w:themeColor="text1"/>
          <w:kern w:val="0"/>
          <w:sz w:val="24"/>
          <w:szCs w:val="24"/>
          <w:lang w:eastAsia="en-US"/>
        </w:rPr>
        <w:instrText xml:space="preserve"> SEQ Table \* ARABIC </w:instrText>
      </w:r>
      <w:r w:rsidR="00CE3384" w:rsidRPr="004908D8">
        <w:rPr>
          <w:rFonts w:ascii="Times New Roman" w:eastAsiaTheme="minorEastAsia" w:hAnsi="Times New Roman" w:cs="Times New Roman"/>
          <w:b/>
          <w:color w:val="000000" w:themeColor="text1"/>
          <w:kern w:val="0"/>
          <w:sz w:val="24"/>
          <w:szCs w:val="24"/>
          <w:lang w:eastAsia="en-US"/>
        </w:rPr>
        <w:fldChar w:fldCharType="separate"/>
      </w:r>
      <w:r w:rsidR="002F2C0D" w:rsidRPr="004908D8">
        <w:rPr>
          <w:rFonts w:ascii="Times New Roman" w:eastAsiaTheme="minorEastAsia" w:hAnsi="Times New Roman" w:cs="Times New Roman"/>
          <w:b/>
          <w:noProof/>
          <w:color w:val="000000" w:themeColor="text1"/>
          <w:kern w:val="0"/>
          <w:sz w:val="24"/>
          <w:szCs w:val="24"/>
          <w:lang w:eastAsia="en-US"/>
        </w:rPr>
        <w:t>1</w:t>
      </w:r>
      <w:r w:rsidR="00CE3384" w:rsidRPr="004908D8">
        <w:rPr>
          <w:rFonts w:ascii="Times New Roman" w:eastAsiaTheme="minorEastAsia" w:hAnsi="Times New Roman" w:cs="Times New Roman"/>
          <w:b/>
          <w:color w:val="000000" w:themeColor="text1"/>
          <w:kern w:val="0"/>
          <w:sz w:val="24"/>
          <w:szCs w:val="24"/>
          <w:lang w:eastAsia="en-US"/>
        </w:rPr>
        <w:fldChar w:fldCharType="end"/>
      </w:r>
      <w:bookmarkEnd w:id="18"/>
      <w:r w:rsidR="0057333D" w:rsidRPr="004908D8">
        <w:rPr>
          <w:rFonts w:ascii="Times New Roman" w:eastAsiaTheme="minorEastAsia" w:hAnsi="Times New Roman" w:cs="Times New Roman"/>
          <w:b/>
          <w:color w:val="000000" w:themeColor="text1"/>
          <w:kern w:val="0"/>
          <w:sz w:val="24"/>
          <w:szCs w:val="24"/>
          <w:lang w:eastAsia="en-US"/>
        </w:rPr>
        <w:t>.</w:t>
      </w:r>
      <w:r w:rsidRPr="005B6D7E">
        <w:rPr>
          <w:rFonts w:ascii="Arial" w:eastAsia="Book Antiqua" w:hAnsi="Arial" w:cs="Arial"/>
          <w:color w:val="FF0000"/>
          <w:kern w:val="0"/>
          <w:sz w:val="24"/>
          <w:szCs w:val="24"/>
          <w:lang w:eastAsia="en-US"/>
        </w:rPr>
        <w:t xml:space="preserve"> [/label]</w:t>
      </w:r>
      <w:r w:rsidRPr="004908D8">
        <w:rPr>
          <w:rFonts w:ascii="Times New Roman" w:eastAsia="Book Antiqua" w:hAnsi="Times New Roman" w:cs="Times New Roman"/>
          <w:color w:val="000000" w:themeColor="text1"/>
          <w:kern w:val="0"/>
          <w:sz w:val="24"/>
          <w:szCs w:val="24"/>
          <w:lang w:eastAsia="en-US"/>
        </w:rPr>
        <w:t xml:space="preserve"> </w:t>
      </w:r>
      <w:r w:rsidRPr="005B6D7E">
        <w:rPr>
          <w:rFonts w:ascii="Arial" w:eastAsia="Book Antiqua" w:hAnsi="Arial" w:cs="Arial"/>
          <w:color w:val="008000"/>
          <w:kern w:val="0"/>
          <w:sz w:val="24"/>
          <w:szCs w:val="24"/>
          <w:lang w:eastAsia="en-US"/>
        </w:rPr>
        <w:t>[caption]</w:t>
      </w:r>
      <w:r w:rsidR="00CE3384" w:rsidRPr="004908D8">
        <w:rPr>
          <w:rFonts w:ascii="Times New Roman" w:eastAsia="Book Antiqua" w:hAnsi="Times New Roman" w:cs="Times New Roman"/>
          <w:color w:val="000000" w:themeColor="text1"/>
          <w:kern w:val="0"/>
          <w:sz w:val="24"/>
          <w:szCs w:val="24"/>
          <w:lang w:eastAsia="en-US"/>
        </w:rPr>
        <w:t>Cases of hydraulic bridge failure</w:t>
      </w:r>
      <w:r w:rsidR="000C57FF" w:rsidRPr="004908D8">
        <w:rPr>
          <w:rFonts w:ascii="Times New Roman" w:eastAsia="Book Antiqua" w:hAnsi="Times New Roman" w:cs="Times New Roman"/>
          <w:color w:val="000000" w:themeColor="text1"/>
          <w:kern w:val="0"/>
          <w:sz w:val="24"/>
          <w:szCs w:val="24"/>
          <w:lang w:eastAsia="en-US"/>
        </w:rPr>
        <w:t>.</w:t>
      </w:r>
      <w:r w:rsidRPr="005B6D7E">
        <w:rPr>
          <w:rFonts w:ascii="Arial" w:eastAsia="Book Antiqua" w:hAnsi="Arial" w:cs="Arial"/>
          <w:color w:val="008000"/>
          <w:kern w:val="0"/>
          <w:sz w:val="24"/>
          <w:szCs w:val="24"/>
          <w:lang w:eastAsia="en-US"/>
        </w:rPr>
        <w:t>[/caption]</w:t>
      </w:r>
    </w:p>
    <w:p w14:paraId="5B6ED717" w14:textId="7945D48A" w:rsidR="005B6D7E" w:rsidRDefault="009F14CA" w:rsidP="00050A09">
      <w:pPr>
        <w:jc w:val="center"/>
        <w:rPr>
          <w:rFonts w:ascii="Arial" w:hAnsi="Arial" w:cs="Arial"/>
          <w:color w:val="FF0000"/>
        </w:rPr>
      </w:pPr>
      <w:r w:rsidRPr="009F14CA">
        <w:rPr>
          <w:rFonts w:ascii="Arial" w:hAnsi="Arial" w:cs="Arial"/>
          <w:color w:val="FF99CC"/>
        </w:rPr>
        <w:t>[graphic href="?art01"]</w:t>
      </w:r>
      <w:r w:rsidR="00050A09">
        <w:rPr>
          <w:noProof/>
        </w:rPr>
        <w:drawing>
          <wp:inline distT="0" distB="0" distL="0" distR="0" wp14:anchorId="15A87366" wp14:editId="5C664996">
            <wp:extent cx="5676900" cy="3466940"/>
            <wp:effectExtent l="0" t="0" r="0" b="63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76900" cy="3466940"/>
                    </a:xfrm>
                    <a:prstGeom prst="rect">
                      <a:avLst/>
                    </a:prstGeom>
                  </pic:spPr>
                </pic:pic>
              </a:graphicData>
            </a:graphic>
          </wp:inline>
        </w:drawing>
      </w:r>
      <w:r w:rsidR="005B6D7E" w:rsidRPr="009F14CA">
        <w:rPr>
          <w:rFonts w:ascii="Arial" w:hAnsi="Arial" w:cs="Arial"/>
          <w:color w:val="FF99CC"/>
        </w:rPr>
        <w:t>[/graphic]</w:t>
      </w:r>
      <w:r w:rsidR="005B6D7E" w:rsidRPr="005B6D7E">
        <w:rPr>
          <w:rFonts w:ascii="Arial" w:hAnsi="Arial" w:cs="Arial"/>
          <w:color w:val="800000"/>
        </w:rPr>
        <w:t>[/tabwrap]</w:t>
      </w:r>
    </w:p>
    <w:p w14:paraId="3C1CE93E" w14:textId="5C4A14EC" w:rsidR="00050A09" w:rsidRDefault="005B6D7E" w:rsidP="00050A09">
      <w:pPr>
        <w:jc w:val="center"/>
      </w:pPr>
      <w:r w:rsidRPr="005B6D7E">
        <w:rPr>
          <w:rFonts w:ascii="Arial" w:hAnsi="Arial" w:cs="Arial"/>
          <w:color w:val="008080"/>
        </w:rPr>
        <w:t>[figgrp id="ch1"]</w:t>
      </w:r>
      <w:r w:rsidRPr="005B6D7E">
        <w:rPr>
          <w:rFonts w:ascii="Arial" w:hAnsi="Arial" w:cs="Arial"/>
          <w:color w:val="FF99CC"/>
        </w:rPr>
        <w:t>[graphic href="?art01"]</w:t>
      </w:r>
      <w:r w:rsidR="00050A09">
        <w:rPr>
          <w:noProof/>
        </w:rPr>
        <w:drawing>
          <wp:inline distT="0" distB="0" distL="0" distR="0" wp14:anchorId="5103F492" wp14:editId="72D9B67B">
            <wp:extent cx="5719019" cy="4266897"/>
            <wp:effectExtent l="0" t="0" r="0" b="63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19019" cy="4266897"/>
                    </a:xfrm>
                    <a:prstGeom prst="rect">
                      <a:avLst/>
                    </a:prstGeom>
                  </pic:spPr>
                </pic:pic>
              </a:graphicData>
            </a:graphic>
          </wp:inline>
        </w:drawing>
      </w:r>
      <w:r w:rsidRPr="005B6D7E">
        <w:rPr>
          <w:rFonts w:ascii="Arial" w:hAnsi="Arial" w:cs="Arial"/>
          <w:color w:val="FF99CC"/>
        </w:rPr>
        <w:t>[/graphic]</w:t>
      </w:r>
      <w:r w:rsidRPr="005B6D7E">
        <w:rPr>
          <w:rFonts w:ascii="Arial" w:hAnsi="Arial" w:cs="Arial"/>
          <w:color w:val="008080"/>
        </w:rPr>
        <w:t>[/figgrp]</w:t>
      </w:r>
    </w:p>
    <w:p w14:paraId="759C196B" w14:textId="77777777" w:rsidR="00050A09" w:rsidRPr="00050A09" w:rsidRDefault="00050A09" w:rsidP="00050A09"/>
    <w:p w14:paraId="3A3F1307" w14:textId="77777777" w:rsidR="00E15379" w:rsidRPr="00050A09" w:rsidRDefault="00E15379" w:rsidP="00050A09">
      <w:pPr>
        <w:tabs>
          <w:tab w:val="left" w:pos="8591"/>
        </w:tabs>
        <w:spacing w:after="0" w:line="240" w:lineRule="auto"/>
        <w:jc w:val="both"/>
        <w:rPr>
          <w:rFonts w:ascii="Times New Roman" w:hAnsi="Times New Roman" w:cs="Times New Roman"/>
          <w:sz w:val="24"/>
          <w:szCs w:val="24"/>
        </w:rPr>
      </w:pPr>
    </w:p>
    <w:p w14:paraId="20C9B6E8" w14:textId="47C5D190" w:rsidR="000A6B66" w:rsidRPr="004908D8" w:rsidRDefault="009F14CA" w:rsidP="00050A09">
      <w:pPr>
        <w:pStyle w:val="Prrafodelista"/>
        <w:numPr>
          <w:ilvl w:val="0"/>
          <w:numId w:val="5"/>
        </w:numPr>
        <w:spacing w:after="0"/>
        <w:ind w:left="578" w:hanging="340"/>
        <w:jc w:val="center"/>
        <w:rPr>
          <w:rFonts w:ascii="Times New Roman" w:hAnsi="Times New Roman" w:cs="Times New Roman"/>
          <w:b/>
          <w:color w:val="000000" w:themeColor="text1"/>
          <w:sz w:val="32"/>
          <w:szCs w:val="24"/>
        </w:rPr>
      </w:pPr>
      <w:r w:rsidRPr="009F14CA">
        <w:rPr>
          <w:rFonts w:ascii="Arial" w:hAnsi="Arial" w:cs="Arial"/>
          <w:color w:val="008000"/>
          <w:sz w:val="32"/>
          <w:szCs w:val="24"/>
        </w:rPr>
        <w:t>[/sec][sec sec-type="discussion"][sectitle]</w:t>
      </w:r>
      <w:r w:rsidR="00E6491D" w:rsidRPr="004908D8">
        <w:rPr>
          <w:rFonts w:ascii="Times New Roman" w:hAnsi="Times New Roman" w:cs="Times New Roman"/>
          <w:b/>
          <w:color w:val="000000" w:themeColor="text1"/>
          <w:sz w:val="32"/>
          <w:szCs w:val="24"/>
        </w:rPr>
        <w:t>Discussion</w:t>
      </w:r>
      <w:r w:rsidRPr="009F14CA">
        <w:rPr>
          <w:rFonts w:ascii="Arial" w:hAnsi="Arial" w:cs="Arial"/>
          <w:color w:val="008000"/>
          <w:sz w:val="32"/>
          <w:szCs w:val="24"/>
        </w:rPr>
        <w:t>[/sectitle]</w:t>
      </w:r>
    </w:p>
    <w:p w14:paraId="757AA111" w14:textId="253A9222" w:rsidR="000A6B66" w:rsidRDefault="000A6B66" w:rsidP="00050A09">
      <w:pPr>
        <w:pStyle w:val="Prrafodelista"/>
        <w:spacing w:after="0"/>
        <w:ind w:left="578"/>
        <w:jc w:val="both"/>
        <w:rPr>
          <w:rFonts w:ascii="Times New Roman" w:hAnsi="Times New Roman" w:cs="Times New Roman"/>
          <w:b/>
          <w:color w:val="005696"/>
          <w:sz w:val="24"/>
          <w:szCs w:val="24"/>
        </w:rPr>
      </w:pPr>
    </w:p>
    <w:p w14:paraId="5304E928" w14:textId="77777777" w:rsidR="00050A09" w:rsidRPr="00050A09" w:rsidRDefault="00050A09" w:rsidP="00050A09">
      <w:pPr>
        <w:pStyle w:val="Prrafodelista"/>
        <w:spacing w:after="0"/>
        <w:ind w:left="578"/>
        <w:jc w:val="both"/>
        <w:rPr>
          <w:rFonts w:ascii="Times New Roman" w:hAnsi="Times New Roman" w:cs="Times New Roman"/>
          <w:b/>
          <w:color w:val="005696"/>
          <w:sz w:val="24"/>
          <w:szCs w:val="24"/>
        </w:rPr>
      </w:pPr>
    </w:p>
    <w:p w14:paraId="28C1CDE0" w14:textId="4D4FED06" w:rsidR="00543FA0" w:rsidRPr="00050A09" w:rsidRDefault="009F14CA" w:rsidP="00050A09">
      <w:pPr>
        <w:pStyle w:val="Prrafodelista"/>
        <w:numPr>
          <w:ilvl w:val="1"/>
          <w:numId w:val="5"/>
        </w:numPr>
        <w:spacing w:after="0"/>
        <w:ind w:left="595" w:hanging="357"/>
        <w:jc w:val="both"/>
        <w:rPr>
          <w:rFonts w:ascii="Times New Roman" w:hAnsi="Times New Roman" w:cs="Times New Roman"/>
          <w:i/>
          <w:color w:val="000000" w:themeColor="text1"/>
          <w:sz w:val="24"/>
          <w:szCs w:val="24"/>
        </w:rPr>
      </w:pPr>
      <w:r w:rsidRPr="009F14CA">
        <w:rPr>
          <w:rFonts w:ascii="Arial" w:hAnsi="Arial" w:cs="Arial"/>
          <w:color w:val="FF0000"/>
          <w:sz w:val="24"/>
          <w:szCs w:val="24"/>
        </w:rPr>
        <w:t>[p]</w:t>
      </w:r>
      <w:r w:rsidR="00DA748C" w:rsidRPr="00050A09">
        <w:rPr>
          <w:rFonts w:ascii="Times New Roman" w:hAnsi="Times New Roman" w:cs="Times New Roman"/>
          <w:i/>
          <w:color w:val="000000" w:themeColor="text1"/>
          <w:sz w:val="24"/>
          <w:szCs w:val="24"/>
        </w:rPr>
        <w:t>Geographic distribution of hydraulic bridge failure</w:t>
      </w:r>
      <w:r w:rsidRPr="009F14CA">
        <w:rPr>
          <w:rFonts w:ascii="Arial" w:hAnsi="Arial" w:cs="Arial"/>
          <w:color w:val="FF0000"/>
          <w:sz w:val="24"/>
          <w:szCs w:val="24"/>
        </w:rPr>
        <w:t>[/p]</w:t>
      </w:r>
    </w:p>
    <w:p w14:paraId="6DB3D71B" w14:textId="77777777" w:rsidR="006D4334" w:rsidRPr="00050A09" w:rsidRDefault="006D4334" w:rsidP="00050A09">
      <w:pPr>
        <w:spacing w:after="0"/>
        <w:ind w:left="238"/>
        <w:jc w:val="both"/>
        <w:rPr>
          <w:rFonts w:ascii="Times New Roman" w:hAnsi="Times New Roman" w:cs="Times New Roman"/>
          <w:color w:val="000000" w:themeColor="text1"/>
          <w:sz w:val="24"/>
          <w:szCs w:val="24"/>
        </w:rPr>
      </w:pPr>
    </w:p>
    <w:p w14:paraId="614BCE73" w14:textId="028E5A43" w:rsidR="006D4334" w:rsidRPr="00050A09" w:rsidRDefault="009F14CA" w:rsidP="00243B17">
      <w:pPr>
        <w:spacing w:after="0"/>
        <w:jc w:val="both"/>
        <w:rPr>
          <w:rFonts w:ascii="Times New Roman" w:hAnsi="Times New Roman" w:cs="Times New Roman"/>
          <w:sz w:val="24"/>
          <w:szCs w:val="24"/>
          <w:lang w:eastAsia="zh-CN"/>
        </w:rPr>
      </w:pPr>
      <w:r w:rsidRPr="009F14CA">
        <w:rPr>
          <w:rFonts w:ascii="Arial" w:hAnsi="Arial" w:cs="Arial"/>
          <w:color w:val="FF0000"/>
          <w:sz w:val="24"/>
          <w:szCs w:val="24"/>
        </w:rPr>
        <w:t>[p]</w:t>
      </w:r>
      <w:r w:rsidR="006D4334" w:rsidRPr="00050A09">
        <w:rPr>
          <w:rFonts w:ascii="Times New Roman" w:hAnsi="Times New Roman" w:cs="Times New Roman"/>
          <w:sz w:val="24"/>
          <w:szCs w:val="24"/>
        </w:rPr>
        <w:t xml:space="preserve">From 1998 to 2018, 123 bridge disasters by the flood have occurred in China, as shown in </w:t>
      </w:r>
      <w:r w:rsidR="006D4334" w:rsidRPr="00050A09">
        <w:rPr>
          <w:rFonts w:ascii="Times New Roman" w:hAnsi="Times New Roman" w:cs="Times New Roman"/>
          <w:sz w:val="24"/>
          <w:szCs w:val="24"/>
        </w:rPr>
        <w:fldChar w:fldCharType="begin"/>
      </w:r>
      <w:r w:rsidR="006D4334" w:rsidRPr="00050A09">
        <w:rPr>
          <w:rFonts w:ascii="Times New Roman" w:hAnsi="Times New Roman" w:cs="Times New Roman"/>
          <w:sz w:val="24"/>
          <w:szCs w:val="24"/>
        </w:rPr>
        <w:instrText xml:space="preserve"> REF _Ref44445919 \h  \* MERGEFORMAT </w:instrText>
      </w:r>
      <w:r w:rsidR="006D4334" w:rsidRPr="00050A09">
        <w:rPr>
          <w:rFonts w:ascii="Times New Roman" w:hAnsi="Times New Roman" w:cs="Times New Roman"/>
          <w:sz w:val="24"/>
          <w:szCs w:val="24"/>
        </w:rPr>
      </w:r>
      <w:r w:rsidR="006D4334" w:rsidRPr="00050A09">
        <w:rPr>
          <w:rFonts w:ascii="Times New Roman" w:hAnsi="Times New Roman" w:cs="Times New Roman"/>
          <w:sz w:val="24"/>
          <w:szCs w:val="24"/>
        </w:rPr>
        <w:fldChar w:fldCharType="separate"/>
      </w:r>
      <w:r w:rsidR="002F2C0D" w:rsidRPr="00050A09">
        <w:rPr>
          <w:rFonts w:ascii="Times New Roman" w:hAnsi="Times New Roman" w:cs="Times New Roman"/>
          <w:sz w:val="24"/>
          <w:szCs w:val="24"/>
        </w:rPr>
        <w:t>Table 2</w:t>
      </w:r>
      <w:r w:rsidR="006D4334" w:rsidRPr="00050A09">
        <w:rPr>
          <w:rFonts w:ascii="Times New Roman" w:hAnsi="Times New Roman" w:cs="Times New Roman"/>
          <w:sz w:val="24"/>
          <w:szCs w:val="24"/>
        </w:rPr>
        <w:fldChar w:fldCharType="end"/>
      </w:r>
      <w:r w:rsidR="006D4334" w:rsidRPr="00050A09">
        <w:rPr>
          <w:rFonts w:ascii="Times New Roman" w:hAnsi="Times New Roman" w:cs="Times New Roman"/>
          <w:sz w:val="24"/>
          <w:szCs w:val="24"/>
          <w:lang w:eastAsia="zh-CN"/>
        </w:rPr>
        <w:t>.</w:t>
      </w:r>
      <w:r w:rsidRPr="009F14CA">
        <w:rPr>
          <w:rFonts w:ascii="Arial" w:hAnsi="Arial" w:cs="Arial"/>
          <w:color w:val="FF0000"/>
          <w:sz w:val="24"/>
          <w:szCs w:val="24"/>
          <w:lang w:eastAsia="zh-CN"/>
        </w:rPr>
        <w:t>[/p]</w:t>
      </w:r>
    </w:p>
    <w:p w14:paraId="0DDEFC76" w14:textId="1C4BC6F8" w:rsidR="006D4334" w:rsidRPr="00050A09" w:rsidRDefault="006D4334" w:rsidP="00050A09">
      <w:pPr>
        <w:spacing w:after="0"/>
        <w:ind w:left="238"/>
        <w:jc w:val="both"/>
        <w:rPr>
          <w:rFonts w:ascii="Times New Roman" w:hAnsi="Times New Roman" w:cs="Times New Roman"/>
          <w:sz w:val="24"/>
          <w:szCs w:val="24"/>
        </w:rPr>
      </w:pPr>
    </w:p>
    <w:p w14:paraId="49659B58" w14:textId="14A85D5F" w:rsidR="006D4334" w:rsidRPr="004908D8" w:rsidRDefault="005B6D7E" w:rsidP="00050A09">
      <w:pPr>
        <w:pStyle w:val="Descripcin"/>
        <w:rPr>
          <w:rFonts w:ascii="Times New Roman" w:eastAsia="Book Antiqua" w:hAnsi="Times New Roman" w:cs="Times New Roman"/>
          <w:color w:val="000000" w:themeColor="text1"/>
          <w:kern w:val="0"/>
          <w:sz w:val="24"/>
          <w:szCs w:val="24"/>
          <w:lang w:eastAsia="en-US"/>
        </w:rPr>
      </w:pPr>
      <w:bookmarkStart w:id="19" w:name="_Ref44445919"/>
      <w:r w:rsidRPr="005B6D7E">
        <w:rPr>
          <w:rFonts w:ascii="Arial" w:eastAsiaTheme="minorEastAsia" w:hAnsi="Arial" w:cs="Arial"/>
          <w:color w:val="800000"/>
          <w:kern w:val="0"/>
          <w:sz w:val="24"/>
          <w:szCs w:val="24"/>
          <w:lang w:eastAsia="en-US"/>
        </w:rPr>
        <w:t>[tabwrap id="t2"]</w:t>
      </w:r>
      <w:r w:rsidRPr="005B6D7E">
        <w:rPr>
          <w:rFonts w:ascii="Arial" w:eastAsiaTheme="minorEastAsia" w:hAnsi="Arial" w:cs="Arial"/>
          <w:color w:val="FF0000"/>
          <w:kern w:val="0"/>
          <w:sz w:val="24"/>
          <w:szCs w:val="24"/>
          <w:lang w:eastAsia="en-US"/>
        </w:rPr>
        <w:t>[label]</w:t>
      </w:r>
      <w:r w:rsidR="006D4334" w:rsidRPr="004908D8">
        <w:rPr>
          <w:rFonts w:ascii="Times New Roman" w:eastAsiaTheme="minorEastAsia" w:hAnsi="Times New Roman" w:cs="Times New Roman"/>
          <w:b/>
          <w:color w:val="000000" w:themeColor="text1"/>
          <w:kern w:val="0"/>
          <w:sz w:val="24"/>
          <w:szCs w:val="24"/>
          <w:lang w:eastAsia="en-US"/>
        </w:rPr>
        <w:t xml:space="preserve">Table </w:t>
      </w:r>
      <w:r w:rsidR="006D4334" w:rsidRPr="004908D8">
        <w:rPr>
          <w:rFonts w:ascii="Times New Roman" w:eastAsiaTheme="minorEastAsia" w:hAnsi="Times New Roman" w:cs="Times New Roman"/>
          <w:b/>
          <w:color w:val="000000" w:themeColor="text1"/>
          <w:kern w:val="0"/>
          <w:sz w:val="24"/>
          <w:szCs w:val="24"/>
          <w:lang w:eastAsia="en-US"/>
        </w:rPr>
        <w:fldChar w:fldCharType="begin"/>
      </w:r>
      <w:r w:rsidR="006D4334" w:rsidRPr="004908D8">
        <w:rPr>
          <w:rFonts w:ascii="Times New Roman" w:eastAsiaTheme="minorEastAsia" w:hAnsi="Times New Roman" w:cs="Times New Roman"/>
          <w:b/>
          <w:color w:val="000000" w:themeColor="text1"/>
          <w:kern w:val="0"/>
          <w:sz w:val="24"/>
          <w:szCs w:val="24"/>
          <w:lang w:eastAsia="en-US"/>
        </w:rPr>
        <w:instrText xml:space="preserve"> SEQ Table \* ARABIC </w:instrText>
      </w:r>
      <w:r w:rsidR="006D4334" w:rsidRPr="004908D8">
        <w:rPr>
          <w:rFonts w:ascii="Times New Roman" w:eastAsiaTheme="minorEastAsia" w:hAnsi="Times New Roman" w:cs="Times New Roman"/>
          <w:b/>
          <w:color w:val="000000" w:themeColor="text1"/>
          <w:kern w:val="0"/>
          <w:sz w:val="24"/>
          <w:szCs w:val="24"/>
          <w:lang w:eastAsia="en-US"/>
        </w:rPr>
        <w:fldChar w:fldCharType="separate"/>
      </w:r>
      <w:r w:rsidR="002F2C0D" w:rsidRPr="004908D8">
        <w:rPr>
          <w:rFonts w:ascii="Times New Roman" w:eastAsiaTheme="minorEastAsia" w:hAnsi="Times New Roman" w:cs="Times New Roman"/>
          <w:b/>
          <w:noProof/>
          <w:color w:val="000000" w:themeColor="text1"/>
          <w:kern w:val="0"/>
          <w:sz w:val="24"/>
          <w:szCs w:val="24"/>
          <w:lang w:eastAsia="en-US"/>
        </w:rPr>
        <w:t>2</w:t>
      </w:r>
      <w:r w:rsidR="006D4334" w:rsidRPr="004908D8">
        <w:rPr>
          <w:rFonts w:ascii="Times New Roman" w:eastAsiaTheme="minorEastAsia" w:hAnsi="Times New Roman" w:cs="Times New Roman"/>
          <w:b/>
          <w:color w:val="000000" w:themeColor="text1"/>
          <w:kern w:val="0"/>
          <w:sz w:val="24"/>
          <w:szCs w:val="24"/>
          <w:lang w:eastAsia="en-US"/>
        </w:rPr>
        <w:fldChar w:fldCharType="end"/>
      </w:r>
      <w:bookmarkEnd w:id="19"/>
      <w:r w:rsidR="0057333D" w:rsidRPr="004908D8">
        <w:rPr>
          <w:rFonts w:ascii="Times New Roman" w:eastAsiaTheme="minorEastAsia" w:hAnsi="Times New Roman" w:cs="Times New Roman"/>
          <w:b/>
          <w:color w:val="000000" w:themeColor="text1"/>
          <w:kern w:val="0"/>
          <w:sz w:val="24"/>
          <w:szCs w:val="24"/>
          <w:lang w:eastAsia="en-US"/>
        </w:rPr>
        <w:t>.</w:t>
      </w:r>
      <w:r w:rsidRPr="005B6D7E">
        <w:rPr>
          <w:rFonts w:ascii="Arial" w:eastAsia="Book Antiqua" w:hAnsi="Arial" w:cs="Arial"/>
          <w:color w:val="FF0000"/>
          <w:kern w:val="0"/>
          <w:sz w:val="24"/>
          <w:szCs w:val="24"/>
          <w:lang w:eastAsia="en-US"/>
        </w:rPr>
        <w:t xml:space="preserve"> [/label]</w:t>
      </w:r>
      <w:r w:rsidRPr="004908D8">
        <w:rPr>
          <w:rFonts w:ascii="Times New Roman" w:eastAsia="Book Antiqua" w:hAnsi="Times New Roman" w:cs="Times New Roman"/>
          <w:color w:val="000000" w:themeColor="text1"/>
          <w:kern w:val="0"/>
          <w:sz w:val="24"/>
          <w:szCs w:val="24"/>
          <w:lang w:eastAsia="en-US"/>
        </w:rPr>
        <w:t xml:space="preserve"> </w:t>
      </w:r>
      <w:r w:rsidRPr="005B6D7E">
        <w:rPr>
          <w:rFonts w:ascii="Arial" w:eastAsia="Book Antiqua" w:hAnsi="Arial" w:cs="Arial"/>
          <w:color w:val="008000"/>
          <w:kern w:val="0"/>
          <w:sz w:val="24"/>
          <w:szCs w:val="24"/>
          <w:lang w:eastAsia="en-US"/>
        </w:rPr>
        <w:t>[caption]</w:t>
      </w:r>
      <w:r w:rsidR="006D4334" w:rsidRPr="004908D8">
        <w:rPr>
          <w:rFonts w:ascii="Times New Roman" w:eastAsiaTheme="minorEastAsia" w:hAnsi="Times New Roman" w:cs="Times New Roman"/>
          <w:b/>
          <w:color w:val="000000" w:themeColor="text1"/>
          <w:kern w:val="0"/>
          <w:sz w:val="24"/>
          <w:szCs w:val="24"/>
          <w:lang w:eastAsia="en-US"/>
        </w:rPr>
        <w:t xml:space="preserve"> </w:t>
      </w:r>
      <w:r w:rsidR="006D4334" w:rsidRPr="004908D8">
        <w:rPr>
          <w:rFonts w:ascii="Times New Roman" w:eastAsia="Book Antiqua" w:hAnsi="Times New Roman" w:cs="Times New Roman"/>
          <w:color w:val="000000" w:themeColor="text1"/>
          <w:kern w:val="0"/>
          <w:sz w:val="24"/>
          <w:szCs w:val="24"/>
          <w:lang w:eastAsia="en-US"/>
        </w:rPr>
        <w:t>Distributionof bridge disasters by flood in China</w:t>
      </w:r>
      <w:r w:rsidR="001E0413" w:rsidRPr="004908D8">
        <w:rPr>
          <w:rFonts w:ascii="Times New Roman" w:eastAsia="Book Antiqua" w:hAnsi="Times New Roman" w:cs="Times New Roman"/>
          <w:color w:val="000000" w:themeColor="text1"/>
          <w:kern w:val="0"/>
          <w:sz w:val="24"/>
          <w:szCs w:val="24"/>
          <w:lang w:eastAsia="en-US"/>
        </w:rPr>
        <w:t>.</w:t>
      </w:r>
      <w:r w:rsidRPr="005B6D7E">
        <w:rPr>
          <w:rFonts w:ascii="Arial" w:eastAsia="Book Antiqua" w:hAnsi="Arial" w:cs="Arial"/>
          <w:color w:val="008000"/>
          <w:kern w:val="0"/>
          <w:sz w:val="24"/>
          <w:szCs w:val="24"/>
          <w:lang w:eastAsia="en-US"/>
        </w:rPr>
        <w:t>[/caption]</w:t>
      </w:r>
    </w:p>
    <w:p w14:paraId="4B073820" w14:textId="719D69F4" w:rsidR="00243B17" w:rsidRDefault="009F14CA" w:rsidP="00243B17">
      <w:pPr>
        <w:spacing w:after="0" w:line="240" w:lineRule="auto"/>
        <w:jc w:val="center"/>
      </w:pPr>
      <w:r w:rsidRPr="009F14CA">
        <w:rPr>
          <w:rFonts w:ascii="Arial" w:hAnsi="Arial" w:cs="Arial"/>
          <w:color w:val="FF99CC"/>
        </w:rPr>
        <w:t>[graphic href="?art01"]</w:t>
      </w:r>
      <w:r w:rsidR="00243B17">
        <w:rPr>
          <w:noProof/>
        </w:rPr>
        <w:drawing>
          <wp:inline distT="0" distB="0" distL="0" distR="0" wp14:anchorId="3A73F9C4" wp14:editId="26007EA1">
            <wp:extent cx="3371850" cy="23241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71850" cy="2324100"/>
                    </a:xfrm>
                    <a:prstGeom prst="rect">
                      <a:avLst/>
                    </a:prstGeom>
                  </pic:spPr>
                </pic:pic>
              </a:graphicData>
            </a:graphic>
          </wp:inline>
        </w:drawing>
      </w:r>
      <w:r w:rsidRPr="009F14CA">
        <w:rPr>
          <w:rFonts w:ascii="Arial" w:hAnsi="Arial" w:cs="Arial"/>
          <w:color w:val="FF99CC"/>
        </w:rPr>
        <w:t>[/graphic]</w:t>
      </w:r>
      <w:r w:rsidR="005B6D7E" w:rsidRPr="005B6D7E">
        <w:rPr>
          <w:rFonts w:ascii="Arial" w:hAnsi="Arial" w:cs="Arial"/>
          <w:color w:val="800000"/>
        </w:rPr>
        <w:t>[/tabwrap]</w:t>
      </w:r>
    </w:p>
    <w:p w14:paraId="14F1656E" w14:textId="77777777" w:rsidR="00243B17" w:rsidRPr="00243B17" w:rsidRDefault="00243B17" w:rsidP="00243B17">
      <w:pPr>
        <w:spacing w:after="0" w:line="240" w:lineRule="auto"/>
      </w:pPr>
    </w:p>
    <w:p w14:paraId="17B5C44D" w14:textId="76FD068F" w:rsidR="00FB3339" w:rsidRPr="00050A09" w:rsidRDefault="009F14CA" w:rsidP="00243B17">
      <w:pPr>
        <w:spacing w:after="0"/>
        <w:jc w:val="both"/>
        <w:rPr>
          <w:rFonts w:ascii="Times New Roman" w:hAnsi="Times New Roman" w:cs="Times New Roman"/>
          <w:sz w:val="24"/>
          <w:szCs w:val="24"/>
        </w:rPr>
      </w:pPr>
      <w:r w:rsidRPr="009F14CA">
        <w:rPr>
          <w:rFonts w:ascii="Arial" w:hAnsi="Arial" w:cs="Arial"/>
          <w:color w:val="FF0000"/>
          <w:sz w:val="24"/>
          <w:szCs w:val="24"/>
        </w:rPr>
        <w:t>[p]</w:t>
      </w:r>
      <w:r w:rsidR="00245527" w:rsidRPr="00050A09">
        <w:rPr>
          <w:rFonts w:ascii="Times New Roman" w:hAnsi="Times New Roman" w:cs="Times New Roman"/>
          <w:sz w:val="24"/>
          <w:szCs w:val="24"/>
        </w:rPr>
        <w:t>The data is plotted on the map of China, as shown in</w:t>
      </w:r>
      <w:r w:rsidR="00893F26" w:rsidRPr="00050A09">
        <w:rPr>
          <w:rFonts w:ascii="Times New Roman" w:hAnsi="Times New Roman" w:cs="Times New Roman"/>
          <w:sz w:val="24"/>
          <w:szCs w:val="24"/>
        </w:rPr>
        <w:t xml:space="preserve"> </w:t>
      </w:r>
      <w:r w:rsidR="00893F26" w:rsidRPr="00050A09">
        <w:rPr>
          <w:rFonts w:ascii="Times New Roman" w:hAnsi="Times New Roman" w:cs="Times New Roman"/>
          <w:sz w:val="24"/>
          <w:szCs w:val="24"/>
        </w:rPr>
        <w:fldChar w:fldCharType="begin"/>
      </w:r>
      <w:r w:rsidR="00893F26" w:rsidRPr="00050A09">
        <w:rPr>
          <w:rFonts w:ascii="Times New Roman" w:hAnsi="Times New Roman" w:cs="Times New Roman"/>
          <w:sz w:val="24"/>
          <w:szCs w:val="24"/>
        </w:rPr>
        <w:instrText xml:space="preserve"> REF _Ref99035366 \h  \* MERGEFORMAT </w:instrText>
      </w:r>
      <w:r w:rsidR="00893F26" w:rsidRPr="00050A09">
        <w:rPr>
          <w:rFonts w:ascii="Times New Roman" w:hAnsi="Times New Roman" w:cs="Times New Roman"/>
          <w:sz w:val="24"/>
          <w:szCs w:val="24"/>
        </w:rPr>
      </w:r>
      <w:r w:rsidR="00893F26" w:rsidRPr="00050A09">
        <w:rPr>
          <w:rFonts w:ascii="Times New Roman" w:hAnsi="Times New Roman" w:cs="Times New Roman"/>
          <w:sz w:val="24"/>
          <w:szCs w:val="24"/>
        </w:rPr>
        <w:fldChar w:fldCharType="separate"/>
      </w:r>
      <w:r w:rsidR="002F2C0D" w:rsidRPr="00050A09">
        <w:rPr>
          <w:rFonts w:ascii="Times New Roman" w:hAnsi="Times New Roman" w:cs="Times New Roman"/>
          <w:sz w:val="24"/>
          <w:szCs w:val="24"/>
        </w:rPr>
        <w:t>Figure 7</w:t>
      </w:r>
      <w:r w:rsidR="00893F26" w:rsidRPr="00050A09">
        <w:rPr>
          <w:rFonts w:ascii="Times New Roman" w:hAnsi="Times New Roman" w:cs="Times New Roman"/>
          <w:sz w:val="24"/>
          <w:szCs w:val="24"/>
        </w:rPr>
        <w:fldChar w:fldCharType="end"/>
      </w:r>
      <w:r w:rsidR="00881A0A" w:rsidRPr="00050A09">
        <w:rPr>
          <w:rFonts w:ascii="Times New Roman" w:hAnsi="Times New Roman" w:cs="Times New Roman"/>
          <w:sz w:val="24"/>
          <w:szCs w:val="24"/>
        </w:rPr>
        <w:t>.</w:t>
      </w:r>
      <w:r w:rsidRPr="009F14CA">
        <w:rPr>
          <w:rFonts w:ascii="Arial" w:hAnsi="Arial" w:cs="Arial"/>
          <w:color w:val="FF0000"/>
          <w:sz w:val="24"/>
          <w:szCs w:val="24"/>
        </w:rPr>
        <w:t>[/p]</w:t>
      </w:r>
    </w:p>
    <w:p w14:paraId="09F02F6B" w14:textId="77777777" w:rsidR="00FB3339" w:rsidRPr="00050A09" w:rsidRDefault="00FB3339" w:rsidP="00050A09">
      <w:pPr>
        <w:spacing w:after="0"/>
        <w:ind w:firstLine="238"/>
        <w:jc w:val="both"/>
        <w:rPr>
          <w:rFonts w:ascii="Times New Roman" w:hAnsi="Times New Roman" w:cs="Times New Roman"/>
          <w:sz w:val="24"/>
          <w:szCs w:val="24"/>
        </w:rPr>
      </w:pPr>
    </w:p>
    <w:p w14:paraId="794C85DC" w14:textId="0AC8F921" w:rsidR="00245527" w:rsidRPr="00050A09" w:rsidRDefault="005B6D7E" w:rsidP="00243B17">
      <w:pPr>
        <w:spacing w:after="0"/>
        <w:jc w:val="center"/>
        <w:rPr>
          <w:rFonts w:ascii="Times New Roman" w:hAnsi="Times New Roman" w:cs="Times New Roman"/>
          <w:sz w:val="24"/>
          <w:szCs w:val="24"/>
        </w:rPr>
      </w:pPr>
      <w:r w:rsidRPr="005B6D7E">
        <w:rPr>
          <w:rFonts w:ascii="Arial" w:hAnsi="Arial" w:cs="Arial"/>
          <w:color w:val="008080"/>
          <w:sz w:val="24"/>
          <w:szCs w:val="24"/>
        </w:rPr>
        <w:t>[figgrp id="f7"]</w:t>
      </w:r>
      <w:r w:rsidR="009F14CA" w:rsidRPr="009F14CA">
        <w:rPr>
          <w:rFonts w:ascii="Arial" w:hAnsi="Arial" w:cs="Arial"/>
          <w:color w:val="FF99CC"/>
          <w:sz w:val="24"/>
          <w:szCs w:val="24"/>
        </w:rPr>
        <w:t>[graphic href="?art01"]</w:t>
      </w:r>
      <w:r w:rsidR="00245527" w:rsidRPr="00050A09">
        <w:rPr>
          <w:rFonts w:ascii="Times New Roman" w:hAnsi="Times New Roman" w:cs="Times New Roman"/>
          <w:noProof/>
          <w:sz w:val="24"/>
          <w:szCs w:val="24"/>
        </w:rPr>
        <w:drawing>
          <wp:inline distT="0" distB="0" distL="0" distR="0" wp14:anchorId="5B2F0E66" wp14:editId="3519167F">
            <wp:extent cx="3145805" cy="2708309"/>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18">
                      <a:extLst>
                        <a:ext uri="{28A0092B-C50C-407E-A947-70E740481C1C}">
                          <a14:useLocalDpi xmlns:a14="http://schemas.microsoft.com/office/drawing/2010/main" val="0"/>
                        </a:ext>
                      </a:extLst>
                    </a:blip>
                    <a:stretch>
                      <a:fillRect/>
                    </a:stretch>
                  </pic:blipFill>
                  <pic:spPr>
                    <a:xfrm>
                      <a:off x="0" y="0"/>
                      <a:ext cx="3145805" cy="2708309"/>
                    </a:xfrm>
                    <a:prstGeom prst="rect">
                      <a:avLst/>
                    </a:prstGeom>
                  </pic:spPr>
                </pic:pic>
              </a:graphicData>
            </a:graphic>
          </wp:inline>
        </w:drawing>
      </w:r>
      <w:r w:rsidR="009F14CA" w:rsidRPr="009F14CA">
        <w:rPr>
          <w:rFonts w:ascii="Arial" w:hAnsi="Arial" w:cs="Arial"/>
          <w:color w:val="FF99CC"/>
          <w:sz w:val="24"/>
          <w:szCs w:val="24"/>
        </w:rPr>
        <w:t>[/graphic]</w:t>
      </w:r>
    </w:p>
    <w:p w14:paraId="07B842C2" w14:textId="4CBFAC12" w:rsidR="00245527" w:rsidRPr="004908D8" w:rsidRDefault="005B6D7E" w:rsidP="00243B17">
      <w:pPr>
        <w:spacing w:before="1" w:after="0"/>
        <w:ind w:left="565" w:right="582"/>
        <w:jc w:val="center"/>
        <w:rPr>
          <w:rFonts w:ascii="Times New Roman" w:hAnsi="Times New Roman" w:cs="Times New Roman"/>
          <w:color w:val="000000" w:themeColor="text1"/>
          <w:sz w:val="24"/>
          <w:szCs w:val="24"/>
        </w:rPr>
      </w:pPr>
      <w:bookmarkStart w:id="20" w:name="_Ref99035366"/>
      <w:r w:rsidRPr="005B6D7E">
        <w:rPr>
          <w:rFonts w:ascii="Arial" w:hAnsi="Arial" w:cs="Arial"/>
          <w:color w:val="FF0000"/>
          <w:sz w:val="24"/>
          <w:szCs w:val="24"/>
        </w:rPr>
        <w:t>[label]</w:t>
      </w:r>
      <w:r w:rsidR="00893F26" w:rsidRPr="004908D8">
        <w:rPr>
          <w:rFonts w:ascii="Times New Roman" w:hAnsi="Times New Roman" w:cs="Times New Roman"/>
          <w:b/>
          <w:color w:val="000000" w:themeColor="text1"/>
          <w:sz w:val="24"/>
          <w:szCs w:val="24"/>
        </w:rPr>
        <w:t xml:space="preserve">Figure </w:t>
      </w:r>
      <w:r w:rsidR="00893F26" w:rsidRPr="004908D8">
        <w:rPr>
          <w:rFonts w:ascii="Times New Roman" w:hAnsi="Times New Roman" w:cs="Times New Roman"/>
          <w:b/>
          <w:color w:val="000000" w:themeColor="text1"/>
          <w:sz w:val="24"/>
          <w:szCs w:val="24"/>
        </w:rPr>
        <w:fldChar w:fldCharType="begin"/>
      </w:r>
      <w:r w:rsidR="00893F26" w:rsidRPr="004908D8">
        <w:rPr>
          <w:rFonts w:ascii="Times New Roman" w:hAnsi="Times New Roman" w:cs="Times New Roman"/>
          <w:b/>
          <w:color w:val="000000" w:themeColor="text1"/>
          <w:sz w:val="24"/>
          <w:szCs w:val="24"/>
        </w:rPr>
        <w:instrText xml:space="preserve"> SEQ Figure \* ARABIC </w:instrText>
      </w:r>
      <w:r w:rsidR="00893F26" w:rsidRPr="004908D8">
        <w:rPr>
          <w:rFonts w:ascii="Times New Roman" w:hAnsi="Times New Roman" w:cs="Times New Roman"/>
          <w:b/>
          <w:color w:val="000000" w:themeColor="text1"/>
          <w:sz w:val="24"/>
          <w:szCs w:val="24"/>
        </w:rPr>
        <w:fldChar w:fldCharType="separate"/>
      </w:r>
      <w:r w:rsidR="002F2C0D" w:rsidRPr="004908D8">
        <w:rPr>
          <w:rFonts w:ascii="Times New Roman" w:hAnsi="Times New Roman" w:cs="Times New Roman"/>
          <w:b/>
          <w:noProof/>
          <w:color w:val="000000" w:themeColor="text1"/>
          <w:sz w:val="24"/>
          <w:szCs w:val="24"/>
        </w:rPr>
        <w:t>7</w:t>
      </w:r>
      <w:r w:rsidR="00893F26" w:rsidRPr="004908D8">
        <w:rPr>
          <w:rFonts w:ascii="Times New Roman" w:hAnsi="Times New Roman" w:cs="Times New Roman"/>
          <w:b/>
          <w:color w:val="000000" w:themeColor="text1"/>
          <w:sz w:val="24"/>
          <w:szCs w:val="24"/>
        </w:rPr>
        <w:fldChar w:fldCharType="end"/>
      </w:r>
      <w:bookmarkEnd w:id="20"/>
      <w:r w:rsidR="00245527" w:rsidRPr="004908D8">
        <w:rPr>
          <w:rFonts w:ascii="Times New Roman" w:hAnsi="Times New Roman" w:cs="Times New Roman"/>
          <w:b/>
          <w:color w:val="000000" w:themeColor="text1"/>
          <w:sz w:val="24"/>
          <w:szCs w:val="24"/>
        </w:rPr>
        <w:t>.</w:t>
      </w:r>
      <w:r w:rsidRPr="005B6D7E">
        <w:rPr>
          <w:rFonts w:ascii="Arial" w:hAnsi="Arial" w:cs="Arial"/>
          <w:color w:val="FF0000"/>
          <w:sz w:val="24"/>
          <w:szCs w:val="24"/>
        </w:rPr>
        <w:t xml:space="preserve"> [/label]</w:t>
      </w:r>
      <w:r w:rsidRPr="004908D8">
        <w:rPr>
          <w:rFonts w:ascii="Times New Roman" w:hAnsi="Times New Roman" w:cs="Times New Roman"/>
          <w:color w:val="000000" w:themeColor="text1"/>
          <w:sz w:val="24"/>
          <w:szCs w:val="24"/>
        </w:rPr>
        <w:t xml:space="preserve"> </w:t>
      </w:r>
      <w:r w:rsidRPr="005B6D7E">
        <w:rPr>
          <w:rFonts w:ascii="Arial" w:hAnsi="Arial" w:cs="Arial"/>
          <w:color w:val="008000"/>
          <w:sz w:val="24"/>
          <w:szCs w:val="24"/>
        </w:rPr>
        <w:t>[caption]</w:t>
      </w:r>
      <w:r w:rsidR="00245527" w:rsidRPr="004908D8">
        <w:rPr>
          <w:rFonts w:ascii="Times New Roman" w:hAnsi="Times New Roman" w:cs="Times New Roman"/>
          <w:color w:val="000000" w:themeColor="text1"/>
          <w:sz w:val="24"/>
          <w:szCs w:val="24"/>
        </w:rPr>
        <w:t>Distribution</w:t>
      </w:r>
      <w:r>
        <w:rPr>
          <w:rFonts w:ascii="Times New Roman" w:hAnsi="Times New Roman" w:cs="Times New Roman"/>
          <w:color w:val="000000" w:themeColor="text1"/>
          <w:sz w:val="24"/>
          <w:szCs w:val="24"/>
        </w:rPr>
        <w:t xml:space="preserve"> </w:t>
      </w:r>
      <w:r w:rsidR="00245527" w:rsidRPr="004908D8">
        <w:rPr>
          <w:rFonts w:ascii="Times New Roman" w:hAnsi="Times New Roman" w:cs="Times New Roman"/>
          <w:color w:val="000000" w:themeColor="text1"/>
          <w:sz w:val="24"/>
          <w:szCs w:val="24"/>
        </w:rPr>
        <w:t>of damaged bridges across the country</w:t>
      </w:r>
      <w:r w:rsidR="000C57FF" w:rsidRPr="004908D8">
        <w:rPr>
          <w:rFonts w:ascii="Times New Roman" w:hAnsi="Times New Roman" w:cs="Times New Roman"/>
          <w:color w:val="000000" w:themeColor="text1"/>
          <w:sz w:val="24"/>
          <w:szCs w:val="24"/>
        </w:rPr>
        <w:t>.</w:t>
      </w:r>
      <w:r w:rsidRPr="005B6D7E">
        <w:rPr>
          <w:rFonts w:ascii="Arial" w:hAnsi="Arial" w:cs="Arial"/>
          <w:color w:val="008000"/>
          <w:sz w:val="24"/>
          <w:szCs w:val="24"/>
        </w:rPr>
        <w:t>[/caption]</w:t>
      </w:r>
      <w:r w:rsidRPr="005B6D7E">
        <w:rPr>
          <w:rFonts w:ascii="Arial" w:hAnsi="Arial" w:cs="Arial"/>
          <w:color w:val="008080"/>
          <w:sz w:val="24"/>
          <w:szCs w:val="24"/>
        </w:rPr>
        <w:t>[/figgrp]</w:t>
      </w:r>
    </w:p>
    <w:p w14:paraId="3F854804" w14:textId="77777777" w:rsidR="00A43C72" w:rsidRPr="00050A09" w:rsidRDefault="00A43C72" w:rsidP="00050A09">
      <w:pPr>
        <w:spacing w:before="1" w:after="0"/>
        <w:ind w:left="565" w:right="582"/>
        <w:jc w:val="both"/>
        <w:rPr>
          <w:rFonts w:ascii="Times New Roman" w:hAnsi="Times New Roman" w:cs="Times New Roman"/>
          <w:sz w:val="24"/>
          <w:szCs w:val="24"/>
        </w:rPr>
      </w:pPr>
    </w:p>
    <w:p w14:paraId="0ECEC80F" w14:textId="7C6180E7" w:rsidR="00F2253D" w:rsidRPr="00050A09" w:rsidRDefault="009F14CA" w:rsidP="00243B17">
      <w:pPr>
        <w:spacing w:after="0"/>
        <w:jc w:val="both"/>
        <w:rPr>
          <w:rFonts w:ascii="Times New Roman" w:hAnsi="Times New Roman" w:cs="Times New Roman"/>
          <w:sz w:val="24"/>
          <w:szCs w:val="24"/>
        </w:rPr>
      </w:pPr>
      <w:r w:rsidRPr="009F14CA">
        <w:rPr>
          <w:rFonts w:ascii="Arial" w:hAnsi="Arial" w:cs="Arial"/>
          <w:color w:val="FF0000"/>
          <w:sz w:val="24"/>
          <w:szCs w:val="24"/>
        </w:rPr>
        <w:t>[p]</w:t>
      </w:r>
      <w:r w:rsidR="00F2253D" w:rsidRPr="00050A09">
        <w:rPr>
          <w:rFonts w:ascii="Times New Roman" w:hAnsi="Times New Roman" w:cs="Times New Roman"/>
          <w:sz w:val="24"/>
          <w:szCs w:val="24"/>
        </w:rPr>
        <w:t>Sichuan Province has the highest number of hydraulic bridge failure, which is related to the impact of the Wenchuan earthquake. The 2008 Wenchuan earthquake led to a large number of sand and finger stones falling into the river, which resulted in narrow water way increasing the flow velocity downstream of blocked part of the river. Furthermore, the breached part of blocked water way caused rapid increase in velocity of sediment laden flow which had sufficient drag force and bed shear stress to further erode the bed than normal scour.</w:t>
      </w:r>
      <w:r w:rsidR="00F2253D" w:rsidRPr="00050A09" w:rsidDel="00DB59FB">
        <w:rPr>
          <w:rFonts w:ascii="Times New Roman" w:hAnsi="Times New Roman" w:cs="Times New Roman"/>
          <w:sz w:val="24"/>
          <w:szCs w:val="24"/>
        </w:rPr>
        <w:t xml:space="preserve"> </w:t>
      </w:r>
      <w:r w:rsidR="00F2253D" w:rsidRPr="00050A09">
        <w:rPr>
          <w:rFonts w:ascii="Times New Roman" w:hAnsi="Times New Roman" w:cs="Times New Roman"/>
          <w:sz w:val="24"/>
          <w:szCs w:val="24"/>
        </w:rPr>
        <w:fldChar w:fldCharType="begin"/>
      </w:r>
      <w:r w:rsidR="00F2253D" w:rsidRPr="00050A09">
        <w:rPr>
          <w:rFonts w:ascii="Times New Roman" w:hAnsi="Times New Roman" w:cs="Times New Roman"/>
          <w:sz w:val="24"/>
          <w:szCs w:val="24"/>
        </w:rPr>
        <w:instrText xml:space="preserve"> ADDIN EN.CITE &lt;EndNote&gt;&lt;Cite&gt;&lt;Author&gt;Ko&lt;/Author&gt;&lt;Year&gt;2014&lt;/Year&gt;&lt;RecNum&gt;20&lt;/RecNum&gt;&lt;DisplayText&gt;(Ko, Chiou, Tsai, &amp;amp; Chen, 2014)&lt;/DisplayText&gt;&lt;record&gt;&lt;rec-number&gt;20&lt;/rec-number&gt;&lt;foreign-keys&gt;&lt;key app="EN" db-id="2eavefvfz0wxase9z97prx9q2fwsstaaw0et" timestamp="1647437762"&gt;20&lt;/key&gt;&lt;/foreign-keys&gt;&lt;ref-type name="Journal Article"&gt;17&lt;/ref-type&gt;&lt;contributors&gt;&lt;authors&gt;&lt;author&gt;Yung-Yen Ko&lt;/author&gt;&lt;author&gt;Jiunn-Shyang Chiou&lt;/author&gt;&lt;author&gt; Yu-Ching Tsai&lt;/author&gt;&lt;author&gt;Cheng-Hsing Chen&lt;/author&gt;&lt;/authors&gt;&lt;/contributors&gt;&lt;titles&gt;&lt;title&gt;Evaluation of Flood-Resistant Capacity of Scoured Bridges&lt;/title&gt;&lt;secondary-title&gt;Journal of Performance of Constructed Facilities&lt;/secondary-title&gt;&lt;/titles&gt;&lt;periodical&gt;&lt;full-title&gt;Journal of Performance of Constructed Facilities&lt;/full-title&gt;&lt;/periodical&gt;&lt;pages&gt;61-75 &lt;/pages&gt;&lt;volume&gt;28 &lt;/volume&gt;&lt;number&gt;1&lt;/number&gt;&lt;dates&gt;&lt;year&gt;2014&lt;/year&gt;&lt;/dates&gt;&lt;urls&gt;&lt;/urls&gt;&lt;electronic-resource-num&gt;&lt;style face="underline" font="default" size="100%"&gt;https://doi.org/10.1061/(ASCE)CF.1943-5509.0000381&lt;/style&gt;&lt;/electronic-resource-num&gt;&lt;/record&gt;&lt;/Cite&gt;&lt;/EndNote&gt;</w:instrText>
      </w:r>
      <w:r w:rsidR="00F2253D" w:rsidRPr="00050A09">
        <w:rPr>
          <w:rFonts w:ascii="Times New Roman" w:hAnsi="Times New Roman" w:cs="Times New Roman"/>
          <w:sz w:val="24"/>
          <w:szCs w:val="24"/>
        </w:rPr>
        <w:fldChar w:fldCharType="separate"/>
      </w:r>
      <w:r w:rsidR="00F2253D" w:rsidRPr="00050A09">
        <w:rPr>
          <w:rFonts w:ascii="Times New Roman" w:hAnsi="Times New Roman" w:cs="Times New Roman"/>
          <w:sz w:val="24"/>
          <w:szCs w:val="24"/>
        </w:rPr>
        <w:t>(</w:t>
      </w:r>
      <w:r w:rsidRPr="009F14CA">
        <w:rPr>
          <w:rFonts w:ascii="Arial" w:hAnsi="Arial" w:cs="Arial"/>
          <w:color w:val="0000FF"/>
          <w:sz w:val="24"/>
          <w:szCs w:val="24"/>
        </w:rPr>
        <w:t>[xref  ref-type="bibr" rid="r11"]</w:t>
      </w:r>
      <w:hyperlink w:anchor="mkp_ref_011" w:history="1">
        <w:r w:rsidR="00F2253D" w:rsidRPr="009F14CA">
          <w:rPr>
            <w:rStyle w:val="Hipervnculo"/>
            <w:rFonts w:ascii="Times New Roman" w:hAnsi="Times New Roman" w:cs="Times New Roman"/>
            <w:sz w:val="24"/>
            <w:szCs w:val="24"/>
          </w:rPr>
          <w:t>Ko, Chiou, Tsai, &amp; Chen, 2014</w:t>
        </w:r>
      </w:hyperlink>
      <w:r w:rsidRPr="009F14CA">
        <w:rPr>
          <w:rFonts w:ascii="Arial" w:hAnsi="Arial" w:cs="Arial"/>
          <w:color w:val="0000FF"/>
          <w:sz w:val="24"/>
          <w:szCs w:val="24"/>
        </w:rPr>
        <w:t>[/xref]</w:t>
      </w:r>
      <w:r w:rsidR="00F2253D" w:rsidRPr="00050A09">
        <w:rPr>
          <w:rFonts w:ascii="Times New Roman" w:hAnsi="Times New Roman" w:cs="Times New Roman"/>
          <w:sz w:val="24"/>
          <w:szCs w:val="24"/>
        </w:rPr>
        <w:t>)</w:t>
      </w:r>
      <w:r w:rsidR="00F2253D" w:rsidRPr="00050A09">
        <w:rPr>
          <w:rFonts w:ascii="Times New Roman" w:hAnsi="Times New Roman" w:cs="Times New Roman"/>
          <w:sz w:val="24"/>
          <w:szCs w:val="24"/>
        </w:rPr>
        <w:fldChar w:fldCharType="end"/>
      </w:r>
      <w:r w:rsidR="00F2253D" w:rsidRPr="00050A09">
        <w:rPr>
          <w:rFonts w:ascii="Times New Roman" w:hAnsi="Times New Roman" w:cs="Times New Roman"/>
          <w:sz w:val="24"/>
          <w:szCs w:val="24"/>
        </w:rPr>
        <w:t>. In addition, some bridges have been damaged in varying degrees in the earthquake.</w:t>
      </w:r>
      <w:r w:rsidRPr="009F14CA">
        <w:rPr>
          <w:rFonts w:ascii="Arial" w:hAnsi="Arial" w:cs="Arial"/>
          <w:color w:val="FF0000"/>
          <w:sz w:val="24"/>
          <w:szCs w:val="24"/>
        </w:rPr>
        <w:t>[/p]</w:t>
      </w:r>
    </w:p>
    <w:p w14:paraId="6672B2BF" w14:textId="77777777" w:rsidR="000C57FF" w:rsidRPr="00050A09" w:rsidRDefault="000C57FF" w:rsidP="00050A09">
      <w:pPr>
        <w:spacing w:after="0"/>
        <w:ind w:firstLine="238"/>
        <w:jc w:val="both"/>
        <w:rPr>
          <w:rFonts w:ascii="Times New Roman" w:hAnsi="Times New Roman" w:cs="Times New Roman"/>
          <w:sz w:val="24"/>
          <w:szCs w:val="24"/>
        </w:rPr>
      </w:pPr>
    </w:p>
    <w:p w14:paraId="694B8228" w14:textId="2E4FFA7F" w:rsidR="00F2253D" w:rsidRPr="00050A09" w:rsidRDefault="009F14CA" w:rsidP="00243B17">
      <w:pPr>
        <w:spacing w:after="0"/>
        <w:jc w:val="both"/>
        <w:rPr>
          <w:rFonts w:ascii="Times New Roman" w:hAnsi="Times New Roman" w:cs="Times New Roman"/>
          <w:sz w:val="24"/>
          <w:szCs w:val="24"/>
        </w:rPr>
      </w:pPr>
      <w:r w:rsidRPr="009F14CA">
        <w:rPr>
          <w:rFonts w:ascii="Arial" w:hAnsi="Arial" w:cs="Arial"/>
          <w:color w:val="FF0000"/>
          <w:sz w:val="24"/>
          <w:szCs w:val="24"/>
        </w:rPr>
        <w:t>[p]</w:t>
      </w:r>
      <w:r w:rsidR="00F2253D" w:rsidRPr="00050A09">
        <w:rPr>
          <w:rFonts w:ascii="Times New Roman" w:hAnsi="Times New Roman" w:cs="Times New Roman"/>
          <w:sz w:val="24"/>
          <w:szCs w:val="24"/>
        </w:rPr>
        <w:t xml:space="preserve">There were 100 hydraulic bridge failures in southern China and 23 hydraulic bridge failures in northern China, resulting in 67 deaths and 138 injuries. The results are listed in </w:t>
      </w:r>
      <w:r w:rsidR="00F2253D" w:rsidRPr="00050A09">
        <w:rPr>
          <w:rFonts w:ascii="Times New Roman" w:hAnsi="Times New Roman" w:cs="Times New Roman"/>
          <w:sz w:val="24"/>
          <w:szCs w:val="24"/>
        </w:rPr>
        <w:fldChar w:fldCharType="begin"/>
      </w:r>
      <w:r w:rsidR="00F2253D" w:rsidRPr="00050A09">
        <w:rPr>
          <w:rFonts w:ascii="Times New Roman" w:hAnsi="Times New Roman" w:cs="Times New Roman"/>
          <w:sz w:val="24"/>
          <w:szCs w:val="24"/>
        </w:rPr>
        <w:instrText xml:space="preserve"> REF _Ref44445906 \h  \* MERGEFORMAT </w:instrText>
      </w:r>
      <w:r w:rsidR="00F2253D" w:rsidRPr="00050A09">
        <w:rPr>
          <w:rFonts w:ascii="Times New Roman" w:hAnsi="Times New Roman" w:cs="Times New Roman"/>
          <w:sz w:val="24"/>
          <w:szCs w:val="24"/>
        </w:rPr>
      </w:r>
      <w:r w:rsidR="00F2253D" w:rsidRPr="00050A09">
        <w:rPr>
          <w:rFonts w:ascii="Times New Roman" w:hAnsi="Times New Roman" w:cs="Times New Roman"/>
          <w:sz w:val="24"/>
          <w:szCs w:val="24"/>
        </w:rPr>
        <w:fldChar w:fldCharType="separate"/>
      </w:r>
      <w:r w:rsidR="002F2C0D" w:rsidRPr="00050A09">
        <w:rPr>
          <w:rFonts w:ascii="Times New Roman" w:hAnsi="Times New Roman" w:cs="Times New Roman"/>
          <w:sz w:val="24"/>
          <w:szCs w:val="24"/>
        </w:rPr>
        <w:t>Table 3</w:t>
      </w:r>
      <w:r w:rsidR="00F2253D" w:rsidRPr="00050A09">
        <w:rPr>
          <w:rFonts w:ascii="Times New Roman" w:hAnsi="Times New Roman" w:cs="Times New Roman"/>
          <w:sz w:val="24"/>
          <w:szCs w:val="24"/>
        </w:rPr>
        <w:fldChar w:fldCharType="end"/>
      </w:r>
      <w:r w:rsidR="00F2253D" w:rsidRPr="00050A09">
        <w:rPr>
          <w:rFonts w:ascii="Times New Roman" w:hAnsi="Times New Roman" w:cs="Times New Roman"/>
          <w:sz w:val="24"/>
          <w:szCs w:val="24"/>
        </w:rPr>
        <w:t>.</w:t>
      </w:r>
      <w:r w:rsidRPr="009F14CA">
        <w:rPr>
          <w:rFonts w:ascii="Arial" w:hAnsi="Arial" w:cs="Arial"/>
          <w:color w:val="FF0000"/>
          <w:sz w:val="24"/>
          <w:szCs w:val="24"/>
        </w:rPr>
        <w:t>[/p]</w:t>
      </w:r>
    </w:p>
    <w:p w14:paraId="7AC93451" w14:textId="77777777" w:rsidR="00330CD1" w:rsidRPr="00050A09" w:rsidRDefault="00330CD1" w:rsidP="00050A09">
      <w:pPr>
        <w:spacing w:after="0"/>
        <w:ind w:firstLine="238"/>
        <w:jc w:val="both"/>
        <w:rPr>
          <w:rFonts w:ascii="Times New Roman" w:hAnsi="Times New Roman" w:cs="Times New Roman"/>
          <w:sz w:val="24"/>
          <w:szCs w:val="24"/>
        </w:rPr>
      </w:pPr>
    </w:p>
    <w:p w14:paraId="4E16DAE3" w14:textId="413FCDF5" w:rsidR="00F2253D" w:rsidRPr="004908D8" w:rsidRDefault="005B6D7E" w:rsidP="00050A09">
      <w:pPr>
        <w:pStyle w:val="Descripcin"/>
        <w:rPr>
          <w:rFonts w:ascii="Times New Roman" w:eastAsia="Book Antiqua" w:hAnsi="Times New Roman" w:cs="Times New Roman"/>
          <w:color w:val="000000" w:themeColor="text1"/>
          <w:kern w:val="0"/>
          <w:sz w:val="24"/>
          <w:szCs w:val="24"/>
          <w:lang w:eastAsia="en-US"/>
        </w:rPr>
      </w:pPr>
      <w:bookmarkStart w:id="21" w:name="_Ref44445906"/>
      <w:r w:rsidRPr="005B6D7E">
        <w:rPr>
          <w:rFonts w:ascii="Arial" w:eastAsiaTheme="minorEastAsia" w:hAnsi="Arial" w:cs="Arial"/>
          <w:color w:val="800000"/>
          <w:kern w:val="0"/>
          <w:sz w:val="24"/>
          <w:szCs w:val="24"/>
          <w:lang w:eastAsia="en-US"/>
        </w:rPr>
        <w:t>[tabwrap id="t3"]</w:t>
      </w:r>
      <w:r w:rsidRPr="005B6D7E">
        <w:rPr>
          <w:rFonts w:ascii="Arial" w:eastAsiaTheme="minorEastAsia" w:hAnsi="Arial" w:cs="Arial"/>
          <w:color w:val="FF0000"/>
          <w:kern w:val="0"/>
          <w:sz w:val="24"/>
          <w:szCs w:val="24"/>
          <w:lang w:eastAsia="en-US"/>
        </w:rPr>
        <w:t>[label]</w:t>
      </w:r>
      <w:r w:rsidR="00F2253D" w:rsidRPr="004908D8">
        <w:rPr>
          <w:rFonts w:ascii="Times New Roman" w:eastAsiaTheme="minorEastAsia" w:hAnsi="Times New Roman" w:cs="Times New Roman"/>
          <w:b/>
          <w:color w:val="000000" w:themeColor="text1"/>
          <w:kern w:val="0"/>
          <w:sz w:val="24"/>
          <w:szCs w:val="24"/>
          <w:lang w:eastAsia="en-US"/>
        </w:rPr>
        <w:t xml:space="preserve">Table </w:t>
      </w:r>
      <w:r w:rsidR="00F2253D" w:rsidRPr="004908D8">
        <w:rPr>
          <w:rFonts w:ascii="Times New Roman" w:eastAsiaTheme="minorEastAsia" w:hAnsi="Times New Roman" w:cs="Times New Roman"/>
          <w:b/>
          <w:color w:val="000000" w:themeColor="text1"/>
          <w:kern w:val="0"/>
          <w:sz w:val="24"/>
          <w:szCs w:val="24"/>
          <w:lang w:eastAsia="en-US"/>
        </w:rPr>
        <w:fldChar w:fldCharType="begin"/>
      </w:r>
      <w:r w:rsidR="00F2253D" w:rsidRPr="004908D8">
        <w:rPr>
          <w:rFonts w:ascii="Times New Roman" w:eastAsiaTheme="minorEastAsia" w:hAnsi="Times New Roman" w:cs="Times New Roman"/>
          <w:b/>
          <w:color w:val="000000" w:themeColor="text1"/>
          <w:kern w:val="0"/>
          <w:sz w:val="24"/>
          <w:szCs w:val="24"/>
          <w:lang w:eastAsia="en-US"/>
        </w:rPr>
        <w:instrText xml:space="preserve"> SEQ Table \* ARABIC </w:instrText>
      </w:r>
      <w:r w:rsidR="00F2253D" w:rsidRPr="004908D8">
        <w:rPr>
          <w:rFonts w:ascii="Times New Roman" w:eastAsiaTheme="minorEastAsia" w:hAnsi="Times New Roman" w:cs="Times New Roman"/>
          <w:b/>
          <w:color w:val="000000" w:themeColor="text1"/>
          <w:kern w:val="0"/>
          <w:sz w:val="24"/>
          <w:szCs w:val="24"/>
          <w:lang w:eastAsia="en-US"/>
        </w:rPr>
        <w:fldChar w:fldCharType="separate"/>
      </w:r>
      <w:r w:rsidR="002F2C0D" w:rsidRPr="004908D8">
        <w:rPr>
          <w:rFonts w:ascii="Times New Roman" w:eastAsiaTheme="minorEastAsia" w:hAnsi="Times New Roman" w:cs="Times New Roman"/>
          <w:b/>
          <w:noProof/>
          <w:color w:val="000000" w:themeColor="text1"/>
          <w:kern w:val="0"/>
          <w:sz w:val="24"/>
          <w:szCs w:val="24"/>
          <w:lang w:eastAsia="en-US"/>
        </w:rPr>
        <w:t>3</w:t>
      </w:r>
      <w:r w:rsidR="00F2253D" w:rsidRPr="004908D8">
        <w:rPr>
          <w:rFonts w:ascii="Times New Roman" w:eastAsiaTheme="minorEastAsia" w:hAnsi="Times New Roman" w:cs="Times New Roman"/>
          <w:b/>
          <w:color w:val="000000" w:themeColor="text1"/>
          <w:kern w:val="0"/>
          <w:sz w:val="24"/>
          <w:szCs w:val="24"/>
          <w:lang w:eastAsia="en-US"/>
        </w:rPr>
        <w:fldChar w:fldCharType="end"/>
      </w:r>
      <w:bookmarkEnd w:id="21"/>
      <w:r w:rsidR="0057333D" w:rsidRPr="004908D8">
        <w:rPr>
          <w:rFonts w:ascii="Times New Roman" w:eastAsiaTheme="minorEastAsia" w:hAnsi="Times New Roman" w:cs="Times New Roman"/>
          <w:b/>
          <w:color w:val="000000" w:themeColor="text1"/>
          <w:kern w:val="0"/>
          <w:sz w:val="24"/>
          <w:szCs w:val="24"/>
          <w:lang w:eastAsia="en-US"/>
        </w:rPr>
        <w:t>.</w:t>
      </w:r>
      <w:r w:rsidRPr="005B6D7E">
        <w:rPr>
          <w:rFonts w:ascii="Arial" w:eastAsia="Book Antiqua" w:hAnsi="Arial" w:cs="Arial"/>
          <w:color w:val="FF0000"/>
          <w:kern w:val="0"/>
          <w:sz w:val="24"/>
          <w:szCs w:val="24"/>
          <w:lang w:eastAsia="en-US"/>
        </w:rPr>
        <w:t xml:space="preserve"> [/label]</w:t>
      </w:r>
      <w:r w:rsidRPr="004908D8">
        <w:rPr>
          <w:rFonts w:ascii="Times New Roman" w:eastAsia="Book Antiqua" w:hAnsi="Times New Roman" w:cs="Times New Roman"/>
          <w:color w:val="000000" w:themeColor="text1"/>
          <w:kern w:val="0"/>
          <w:sz w:val="24"/>
          <w:szCs w:val="24"/>
          <w:lang w:eastAsia="en-US"/>
        </w:rPr>
        <w:t xml:space="preserve"> </w:t>
      </w:r>
      <w:r w:rsidRPr="005B6D7E">
        <w:rPr>
          <w:rFonts w:ascii="Arial" w:eastAsia="Book Antiqua" w:hAnsi="Arial" w:cs="Arial"/>
          <w:color w:val="008000"/>
          <w:kern w:val="0"/>
          <w:sz w:val="24"/>
          <w:szCs w:val="24"/>
          <w:lang w:eastAsia="en-US"/>
        </w:rPr>
        <w:t>[caption]</w:t>
      </w:r>
      <w:r w:rsidR="00F2253D" w:rsidRPr="004908D8">
        <w:rPr>
          <w:rFonts w:ascii="Times New Roman" w:eastAsiaTheme="minorEastAsia" w:hAnsi="Times New Roman" w:cs="Times New Roman"/>
          <w:b/>
          <w:color w:val="000000" w:themeColor="text1"/>
          <w:kern w:val="0"/>
          <w:sz w:val="24"/>
          <w:szCs w:val="24"/>
          <w:lang w:eastAsia="en-US"/>
        </w:rPr>
        <w:t xml:space="preserve"> </w:t>
      </w:r>
      <w:r w:rsidR="001E0413" w:rsidRPr="004908D8">
        <w:rPr>
          <w:rFonts w:ascii="Times New Roman" w:eastAsia="Book Antiqua" w:hAnsi="Times New Roman" w:cs="Times New Roman"/>
          <w:color w:val="000000" w:themeColor="text1"/>
          <w:kern w:val="0"/>
          <w:sz w:val="24"/>
          <w:szCs w:val="24"/>
          <w:lang w:eastAsia="en-US"/>
        </w:rPr>
        <w:t>H</w:t>
      </w:r>
      <w:r w:rsidR="00F2253D" w:rsidRPr="004908D8">
        <w:rPr>
          <w:rFonts w:ascii="Times New Roman" w:eastAsia="Book Antiqua" w:hAnsi="Times New Roman" w:cs="Times New Roman"/>
          <w:color w:val="000000" w:themeColor="text1"/>
          <w:kern w:val="0"/>
          <w:sz w:val="24"/>
          <w:szCs w:val="24"/>
          <w:lang w:eastAsia="en-US"/>
        </w:rPr>
        <w:t>ydraulic</w:t>
      </w:r>
      <w:r>
        <w:rPr>
          <w:rFonts w:ascii="Times New Roman" w:eastAsia="Book Antiqua" w:hAnsi="Times New Roman" w:cs="Times New Roman"/>
          <w:color w:val="000000" w:themeColor="text1"/>
          <w:kern w:val="0"/>
          <w:sz w:val="24"/>
          <w:szCs w:val="24"/>
          <w:lang w:eastAsia="en-US"/>
        </w:rPr>
        <w:t xml:space="preserve"> </w:t>
      </w:r>
      <w:r w:rsidR="00F2253D" w:rsidRPr="004908D8">
        <w:rPr>
          <w:rFonts w:ascii="Times New Roman" w:eastAsia="Book Antiqua" w:hAnsi="Times New Roman" w:cs="Times New Roman"/>
          <w:color w:val="000000" w:themeColor="text1"/>
          <w:kern w:val="0"/>
          <w:sz w:val="24"/>
          <w:szCs w:val="24"/>
          <w:lang w:eastAsia="en-US"/>
        </w:rPr>
        <w:t>bridge failures in southern China and northern China</w:t>
      </w:r>
      <w:r w:rsidR="00EA3D52" w:rsidRPr="004908D8">
        <w:rPr>
          <w:rFonts w:ascii="Times New Roman" w:eastAsia="Book Antiqua" w:hAnsi="Times New Roman" w:cs="Times New Roman"/>
          <w:color w:val="000000" w:themeColor="text1"/>
          <w:kern w:val="0"/>
          <w:sz w:val="24"/>
          <w:szCs w:val="24"/>
          <w:lang w:eastAsia="en-US"/>
        </w:rPr>
        <w:t>.</w:t>
      </w:r>
      <w:r w:rsidRPr="005B6D7E">
        <w:rPr>
          <w:rFonts w:ascii="Arial" w:eastAsia="Book Antiqua" w:hAnsi="Arial" w:cs="Arial"/>
          <w:color w:val="008000"/>
          <w:kern w:val="0"/>
          <w:sz w:val="24"/>
          <w:szCs w:val="24"/>
          <w:lang w:eastAsia="en-US"/>
        </w:rPr>
        <w:t>[/caption]</w:t>
      </w:r>
    </w:p>
    <w:p w14:paraId="46AB06FD" w14:textId="728E9360" w:rsidR="00243B17" w:rsidRPr="00243B17" w:rsidRDefault="009F14CA" w:rsidP="00243B17">
      <w:pPr>
        <w:jc w:val="center"/>
      </w:pPr>
      <w:r w:rsidRPr="009F14CA">
        <w:rPr>
          <w:rFonts w:ascii="Arial" w:hAnsi="Arial" w:cs="Arial"/>
          <w:color w:val="FF99CC"/>
        </w:rPr>
        <w:t>[graphic href="?art01"]</w:t>
      </w:r>
      <w:r w:rsidR="00243B17">
        <w:rPr>
          <w:noProof/>
        </w:rPr>
        <w:drawing>
          <wp:inline distT="0" distB="0" distL="0" distR="0" wp14:anchorId="3289ABA2" wp14:editId="39B02041">
            <wp:extent cx="5951220" cy="568744"/>
            <wp:effectExtent l="0" t="0" r="0" b="317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51220" cy="568744"/>
                    </a:xfrm>
                    <a:prstGeom prst="rect">
                      <a:avLst/>
                    </a:prstGeom>
                  </pic:spPr>
                </pic:pic>
              </a:graphicData>
            </a:graphic>
          </wp:inline>
        </w:drawing>
      </w:r>
      <w:r w:rsidRPr="009F14CA">
        <w:rPr>
          <w:rFonts w:ascii="Arial" w:hAnsi="Arial" w:cs="Arial"/>
          <w:color w:val="FF99CC"/>
        </w:rPr>
        <w:t>[/graphic]</w:t>
      </w:r>
      <w:r w:rsidR="005B6D7E" w:rsidRPr="005B6D7E">
        <w:rPr>
          <w:rFonts w:ascii="Arial" w:hAnsi="Arial" w:cs="Arial"/>
          <w:color w:val="800000"/>
        </w:rPr>
        <w:t>[/tabwrap]</w:t>
      </w:r>
    </w:p>
    <w:p w14:paraId="74BA2C2E" w14:textId="77777777" w:rsidR="00F2253D" w:rsidRPr="00050A09" w:rsidRDefault="00F2253D" w:rsidP="00243B17">
      <w:pPr>
        <w:spacing w:after="0"/>
        <w:jc w:val="both"/>
        <w:rPr>
          <w:rFonts w:ascii="Times New Roman" w:hAnsi="Times New Roman" w:cs="Times New Roman"/>
          <w:color w:val="000000" w:themeColor="text1"/>
          <w:sz w:val="24"/>
          <w:szCs w:val="24"/>
        </w:rPr>
      </w:pPr>
    </w:p>
    <w:p w14:paraId="4315435E" w14:textId="6B93F4A2" w:rsidR="00867F60" w:rsidRPr="00050A09" w:rsidRDefault="009F14CA" w:rsidP="00243B17">
      <w:pPr>
        <w:spacing w:after="0"/>
        <w:jc w:val="both"/>
        <w:rPr>
          <w:rFonts w:ascii="Times New Roman" w:hAnsi="Times New Roman" w:cs="Times New Roman"/>
          <w:sz w:val="24"/>
          <w:szCs w:val="24"/>
        </w:rPr>
      </w:pPr>
      <w:r w:rsidRPr="009F14CA">
        <w:rPr>
          <w:rFonts w:ascii="Arial" w:hAnsi="Arial" w:cs="Arial"/>
          <w:color w:val="FF0000"/>
          <w:sz w:val="24"/>
          <w:szCs w:val="24"/>
        </w:rPr>
        <w:t>[p]</w:t>
      </w:r>
      <w:r w:rsidR="00F2253D" w:rsidRPr="00050A09">
        <w:rPr>
          <w:rFonts w:ascii="Times New Roman" w:hAnsi="Times New Roman" w:cs="Times New Roman"/>
          <w:sz w:val="24"/>
          <w:szCs w:val="24"/>
        </w:rPr>
        <w:t>The average annual failure probability of hydraulic bridge in southern China is higher than that in northern China. This is due to the frequent heavy rain in southern China and the high probability of flood occurrence. However, the casualty rate of hydraulic bridge failure in southern China is lower than that in northern China. This is because the awareness</w:t>
      </w:r>
      <w:r w:rsidR="00F2253D" w:rsidRPr="00050A09" w:rsidDel="006E3385">
        <w:rPr>
          <w:rFonts w:ascii="Times New Roman" w:hAnsi="Times New Roman" w:cs="Times New Roman"/>
          <w:sz w:val="24"/>
          <w:szCs w:val="24"/>
        </w:rPr>
        <w:t xml:space="preserve"> </w:t>
      </w:r>
      <w:r w:rsidR="00F2253D" w:rsidRPr="00050A09">
        <w:rPr>
          <w:rFonts w:ascii="Times New Roman" w:hAnsi="Times New Roman" w:cs="Times New Roman"/>
          <w:sz w:val="24"/>
          <w:szCs w:val="24"/>
        </w:rPr>
        <w:t>of hydraulic bridge damage in northern China is relatively weak.</w:t>
      </w:r>
      <w:r w:rsidRPr="009F14CA">
        <w:rPr>
          <w:rFonts w:ascii="Arial" w:hAnsi="Arial" w:cs="Arial"/>
          <w:color w:val="FF0000"/>
          <w:sz w:val="24"/>
          <w:szCs w:val="24"/>
        </w:rPr>
        <w:t>[/p]</w:t>
      </w:r>
    </w:p>
    <w:p w14:paraId="209D9C80" w14:textId="77777777" w:rsidR="00330CD1" w:rsidRPr="00050A09" w:rsidRDefault="00330CD1" w:rsidP="00050A09">
      <w:pPr>
        <w:spacing w:after="0"/>
        <w:ind w:firstLine="238"/>
        <w:jc w:val="both"/>
        <w:rPr>
          <w:rFonts w:ascii="Times New Roman" w:hAnsi="Times New Roman" w:cs="Times New Roman"/>
          <w:sz w:val="24"/>
          <w:szCs w:val="24"/>
        </w:rPr>
      </w:pPr>
    </w:p>
    <w:p w14:paraId="65834E28" w14:textId="3CEE3B38" w:rsidR="00DA748C" w:rsidRPr="00050A09" w:rsidRDefault="009F14CA" w:rsidP="00050A09">
      <w:pPr>
        <w:pStyle w:val="Prrafodelista"/>
        <w:numPr>
          <w:ilvl w:val="1"/>
          <w:numId w:val="5"/>
        </w:numPr>
        <w:spacing w:after="0"/>
        <w:ind w:left="595" w:hanging="357"/>
        <w:jc w:val="both"/>
        <w:rPr>
          <w:rFonts w:ascii="Times New Roman" w:hAnsi="Times New Roman" w:cs="Times New Roman"/>
          <w:i/>
          <w:color w:val="000000" w:themeColor="text1"/>
          <w:sz w:val="24"/>
          <w:szCs w:val="24"/>
        </w:rPr>
      </w:pPr>
      <w:r w:rsidRPr="009F14CA">
        <w:rPr>
          <w:rFonts w:ascii="Arial" w:hAnsi="Arial" w:cs="Arial"/>
          <w:color w:val="FF0000"/>
          <w:sz w:val="24"/>
          <w:szCs w:val="24"/>
        </w:rPr>
        <w:t>[p]</w:t>
      </w:r>
      <w:r w:rsidR="00DA748C" w:rsidRPr="00050A09">
        <w:rPr>
          <w:rFonts w:ascii="Times New Roman" w:hAnsi="Times New Roman" w:cs="Times New Roman"/>
          <w:i/>
          <w:color w:val="000000" w:themeColor="text1"/>
          <w:sz w:val="24"/>
          <w:szCs w:val="24"/>
        </w:rPr>
        <w:t>Age distribution analysis</w:t>
      </w:r>
      <w:r w:rsidRPr="009F14CA">
        <w:rPr>
          <w:rFonts w:ascii="Arial" w:hAnsi="Arial" w:cs="Arial"/>
          <w:color w:val="FF0000"/>
          <w:sz w:val="24"/>
          <w:szCs w:val="24"/>
        </w:rPr>
        <w:t>[/p]</w:t>
      </w:r>
    </w:p>
    <w:p w14:paraId="500FD45D" w14:textId="77777777" w:rsidR="00867F60" w:rsidRPr="00050A09" w:rsidRDefault="00867F60" w:rsidP="00050A09">
      <w:pPr>
        <w:spacing w:after="0"/>
        <w:ind w:left="238"/>
        <w:jc w:val="both"/>
        <w:rPr>
          <w:rFonts w:ascii="Times New Roman" w:hAnsi="Times New Roman" w:cs="Times New Roman"/>
          <w:color w:val="000000" w:themeColor="text1"/>
          <w:sz w:val="24"/>
          <w:szCs w:val="24"/>
        </w:rPr>
      </w:pPr>
    </w:p>
    <w:p w14:paraId="640DF61C" w14:textId="53AC7780" w:rsidR="00867F60" w:rsidRPr="00050A09" w:rsidRDefault="009F14CA" w:rsidP="00243B17">
      <w:pPr>
        <w:jc w:val="both"/>
        <w:rPr>
          <w:rFonts w:ascii="Times New Roman" w:hAnsi="Times New Roman" w:cs="Times New Roman"/>
          <w:sz w:val="24"/>
          <w:szCs w:val="24"/>
        </w:rPr>
      </w:pPr>
      <w:r w:rsidRPr="009F14CA">
        <w:rPr>
          <w:rFonts w:ascii="Arial" w:hAnsi="Arial" w:cs="Arial"/>
          <w:color w:val="FF0000"/>
          <w:sz w:val="24"/>
          <w:szCs w:val="24"/>
        </w:rPr>
        <w:t>[p]</w:t>
      </w:r>
      <w:r w:rsidR="00867F60" w:rsidRPr="00050A09">
        <w:rPr>
          <w:rFonts w:ascii="Times New Roman" w:hAnsi="Times New Roman" w:cs="Times New Roman"/>
          <w:sz w:val="24"/>
          <w:szCs w:val="24"/>
        </w:rPr>
        <w:t>The service life distribution of 123 bridges investigated is shown in</w:t>
      </w:r>
      <w:r w:rsidR="00893F26" w:rsidRPr="00050A09">
        <w:rPr>
          <w:rFonts w:ascii="Times New Roman" w:hAnsi="Times New Roman" w:cs="Times New Roman"/>
          <w:sz w:val="24"/>
          <w:szCs w:val="24"/>
        </w:rPr>
        <w:t xml:space="preserve"> </w:t>
      </w:r>
      <w:r w:rsidR="00893F26" w:rsidRPr="00050A09">
        <w:rPr>
          <w:rFonts w:ascii="Times New Roman" w:hAnsi="Times New Roman" w:cs="Times New Roman"/>
          <w:sz w:val="24"/>
          <w:szCs w:val="24"/>
        </w:rPr>
        <w:fldChar w:fldCharType="begin"/>
      </w:r>
      <w:r w:rsidR="00893F26" w:rsidRPr="00050A09">
        <w:rPr>
          <w:rFonts w:ascii="Times New Roman" w:hAnsi="Times New Roman" w:cs="Times New Roman"/>
          <w:sz w:val="24"/>
          <w:szCs w:val="24"/>
        </w:rPr>
        <w:instrText xml:space="preserve"> REF _Ref99035374 \h  \* MERGEFORMAT </w:instrText>
      </w:r>
      <w:r w:rsidR="00893F26" w:rsidRPr="00050A09">
        <w:rPr>
          <w:rFonts w:ascii="Times New Roman" w:hAnsi="Times New Roman" w:cs="Times New Roman"/>
          <w:sz w:val="24"/>
          <w:szCs w:val="24"/>
        </w:rPr>
      </w:r>
      <w:r w:rsidR="00893F26" w:rsidRPr="00050A09">
        <w:rPr>
          <w:rFonts w:ascii="Times New Roman" w:hAnsi="Times New Roman" w:cs="Times New Roman"/>
          <w:sz w:val="24"/>
          <w:szCs w:val="24"/>
        </w:rPr>
        <w:fldChar w:fldCharType="separate"/>
      </w:r>
      <w:r w:rsidR="002F2C0D" w:rsidRPr="00050A09">
        <w:rPr>
          <w:rFonts w:ascii="Times New Roman" w:hAnsi="Times New Roman" w:cs="Times New Roman"/>
          <w:sz w:val="24"/>
          <w:szCs w:val="24"/>
        </w:rPr>
        <w:t>Figure 8</w:t>
      </w:r>
      <w:r w:rsidR="00893F26" w:rsidRPr="00050A09">
        <w:rPr>
          <w:rFonts w:ascii="Times New Roman" w:hAnsi="Times New Roman" w:cs="Times New Roman"/>
          <w:sz w:val="24"/>
          <w:szCs w:val="24"/>
        </w:rPr>
        <w:fldChar w:fldCharType="end"/>
      </w:r>
      <w:r w:rsidR="00867F60" w:rsidRPr="00050A09">
        <w:rPr>
          <w:rFonts w:ascii="Times New Roman" w:hAnsi="Times New Roman" w:cs="Times New Roman"/>
          <w:sz w:val="24"/>
          <w:szCs w:val="24"/>
        </w:rPr>
        <w:t>. The average service life of these bridges is 28.9 years. Guigou Bridge in Henan Province survived only one day because of the flood. However, the life of Dongmen Bridge in Guangdong Province is 82 years, and that of Qingdao Trestle Bridge in Shandong Province is 121 years. The life of most bridges is less than 35 years and cannot reach the service life.</w:t>
      </w:r>
      <w:r w:rsidRPr="009F14CA">
        <w:rPr>
          <w:rFonts w:ascii="Arial" w:hAnsi="Arial" w:cs="Arial"/>
          <w:color w:val="FF0000"/>
          <w:sz w:val="24"/>
          <w:szCs w:val="24"/>
        </w:rPr>
        <w:t>[/p]</w:t>
      </w:r>
    </w:p>
    <w:p w14:paraId="1088B28A" w14:textId="3582A979" w:rsidR="00867F60" w:rsidRPr="00050A09" w:rsidRDefault="005B6D7E" w:rsidP="00243B17">
      <w:pPr>
        <w:spacing w:after="0"/>
        <w:jc w:val="center"/>
        <w:rPr>
          <w:rFonts w:ascii="Times New Roman" w:hAnsi="Times New Roman" w:cs="Times New Roman"/>
          <w:sz w:val="24"/>
          <w:szCs w:val="24"/>
        </w:rPr>
      </w:pPr>
      <w:bookmarkStart w:id="22" w:name="_Hlk99026220"/>
      <w:r w:rsidRPr="005B6D7E">
        <w:rPr>
          <w:rFonts w:ascii="Arial" w:hAnsi="Arial" w:cs="Arial"/>
          <w:color w:val="008080"/>
          <w:sz w:val="24"/>
          <w:szCs w:val="24"/>
        </w:rPr>
        <w:t>[figgrp id="f8"]</w:t>
      </w:r>
      <w:r w:rsidR="009F14CA" w:rsidRPr="009F14CA">
        <w:rPr>
          <w:rFonts w:ascii="Arial" w:hAnsi="Arial" w:cs="Arial"/>
          <w:color w:val="FF99CC"/>
          <w:sz w:val="24"/>
          <w:szCs w:val="24"/>
        </w:rPr>
        <w:t>[graphic href="?art01"]</w:t>
      </w:r>
      <w:r w:rsidR="00243B17" w:rsidRPr="00050A09">
        <w:rPr>
          <w:rFonts w:ascii="Times New Roman" w:hAnsi="Times New Roman" w:cs="Times New Roman"/>
          <w:sz w:val="24"/>
          <w:szCs w:val="24"/>
        </w:rPr>
        <w:object w:dxaOrig="4043" w:dyaOrig="2857" w14:anchorId="358F19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6.35pt;height:177.6pt;mso-position-horizontal:absolute;mso-position-horizontal-relative:text;mso-position-vertical:absolute;mso-position-vertical-relative:text;mso-width-relative:page;mso-height-relative:page" o:ole="">
            <v:imagedata r:id="rId20" o:title="" croptop="2201f" cropbottom="15441f" cropleft="9656f" cropright="5604f"/>
          </v:shape>
          <o:OLEObject Type="Embed" ProgID="Origin95.Graph" ShapeID="_x0000_i1025" DrawAspect="Content" ObjectID="_1724489807" r:id="rId21"/>
        </w:object>
      </w:r>
      <w:bookmarkEnd w:id="22"/>
      <w:r w:rsidR="009F14CA" w:rsidRPr="009F14CA">
        <w:rPr>
          <w:rFonts w:ascii="Arial" w:hAnsi="Arial" w:cs="Arial"/>
          <w:color w:val="FF99CC"/>
          <w:sz w:val="24"/>
          <w:szCs w:val="24"/>
        </w:rPr>
        <w:t>[/graphic]</w:t>
      </w:r>
    </w:p>
    <w:p w14:paraId="7A273D77" w14:textId="054ECCB6" w:rsidR="00867F60" w:rsidRPr="004908D8" w:rsidRDefault="005B6D7E" w:rsidP="00243B17">
      <w:pPr>
        <w:spacing w:before="1" w:after="0"/>
        <w:ind w:left="565" w:right="582"/>
        <w:jc w:val="center"/>
        <w:rPr>
          <w:rFonts w:ascii="Times New Roman" w:hAnsi="Times New Roman" w:cs="Times New Roman"/>
          <w:color w:val="000000" w:themeColor="text1"/>
          <w:sz w:val="24"/>
          <w:szCs w:val="24"/>
        </w:rPr>
      </w:pPr>
      <w:bookmarkStart w:id="23" w:name="_Ref99035374"/>
      <w:r w:rsidRPr="005B6D7E">
        <w:rPr>
          <w:rFonts w:ascii="Arial" w:hAnsi="Arial" w:cs="Arial"/>
          <w:color w:val="FF0000"/>
          <w:sz w:val="24"/>
          <w:szCs w:val="24"/>
        </w:rPr>
        <w:t>[label]</w:t>
      </w:r>
      <w:r w:rsidR="00893F26" w:rsidRPr="004908D8">
        <w:rPr>
          <w:rFonts w:ascii="Times New Roman" w:hAnsi="Times New Roman" w:cs="Times New Roman"/>
          <w:b/>
          <w:color w:val="000000" w:themeColor="text1"/>
          <w:sz w:val="24"/>
          <w:szCs w:val="24"/>
        </w:rPr>
        <w:t xml:space="preserve">Figure </w:t>
      </w:r>
      <w:r w:rsidR="00893F26" w:rsidRPr="004908D8">
        <w:rPr>
          <w:rFonts w:ascii="Times New Roman" w:hAnsi="Times New Roman" w:cs="Times New Roman"/>
          <w:b/>
          <w:color w:val="000000" w:themeColor="text1"/>
          <w:sz w:val="24"/>
          <w:szCs w:val="24"/>
        </w:rPr>
        <w:fldChar w:fldCharType="begin"/>
      </w:r>
      <w:r w:rsidR="00893F26" w:rsidRPr="004908D8">
        <w:rPr>
          <w:rFonts w:ascii="Times New Roman" w:hAnsi="Times New Roman" w:cs="Times New Roman"/>
          <w:b/>
          <w:color w:val="000000" w:themeColor="text1"/>
          <w:sz w:val="24"/>
          <w:szCs w:val="24"/>
        </w:rPr>
        <w:instrText xml:space="preserve"> SEQ Figure \* ARABIC </w:instrText>
      </w:r>
      <w:r w:rsidR="00893F26" w:rsidRPr="004908D8">
        <w:rPr>
          <w:rFonts w:ascii="Times New Roman" w:hAnsi="Times New Roman" w:cs="Times New Roman"/>
          <w:b/>
          <w:color w:val="000000" w:themeColor="text1"/>
          <w:sz w:val="24"/>
          <w:szCs w:val="24"/>
        </w:rPr>
        <w:fldChar w:fldCharType="separate"/>
      </w:r>
      <w:r w:rsidR="002F2C0D" w:rsidRPr="004908D8">
        <w:rPr>
          <w:rFonts w:ascii="Times New Roman" w:hAnsi="Times New Roman" w:cs="Times New Roman"/>
          <w:b/>
          <w:noProof/>
          <w:color w:val="000000" w:themeColor="text1"/>
          <w:sz w:val="24"/>
          <w:szCs w:val="24"/>
        </w:rPr>
        <w:t>8</w:t>
      </w:r>
      <w:r w:rsidR="00893F26" w:rsidRPr="004908D8">
        <w:rPr>
          <w:rFonts w:ascii="Times New Roman" w:hAnsi="Times New Roman" w:cs="Times New Roman"/>
          <w:b/>
          <w:color w:val="000000" w:themeColor="text1"/>
          <w:sz w:val="24"/>
          <w:szCs w:val="24"/>
        </w:rPr>
        <w:fldChar w:fldCharType="end"/>
      </w:r>
      <w:bookmarkEnd w:id="23"/>
      <w:r w:rsidR="00867F60" w:rsidRPr="004908D8">
        <w:rPr>
          <w:rFonts w:ascii="Times New Roman" w:hAnsi="Times New Roman" w:cs="Times New Roman"/>
          <w:b/>
          <w:color w:val="000000" w:themeColor="text1"/>
          <w:sz w:val="24"/>
          <w:szCs w:val="24"/>
        </w:rPr>
        <w:t>.</w:t>
      </w:r>
      <w:r w:rsidRPr="005B6D7E">
        <w:rPr>
          <w:rFonts w:ascii="Arial" w:hAnsi="Arial" w:cs="Arial"/>
          <w:color w:val="FF0000"/>
          <w:sz w:val="24"/>
          <w:szCs w:val="24"/>
        </w:rPr>
        <w:t xml:space="preserve"> [/label]</w:t>
      </w:r>
      <w:r w:rsidRPr="004908D8">
        <w:rPr>
          <w:rFonts w:ascii="Times New Roman" w:hAnsi="Times New Roman" w:cs="Times New Roman"/>
          <w:color w:val="000000" w:themeColor="text1"/>
          <w:sz w:val="24"/>
          <w:szCs w:val="24"/>
        </w:rPr>
        <w:t xml:space="preserve"> </w:t>
      </w:r>
      <w:r w:rsidRPr="005B6D7E">
        <w:rPr>
          <w:rFonts w:ascii="Arial" w:hAnsi="Arial" w:cs="Arial"/>
          <w:color w:val="008000"/>
          <w:sz w:val="24"/>
          <w:szCs w:val="24"/>
        </w:rPr>
        <w:t>[caption]</w:t>
      </w:r>
      <w:r w:rsidR="00867F60" w:rsidRPr="004908D8">
        <w:rPr>
          <w:rFonts w:ascii="Times New Roman" w:hAnsi="Times New Roman" w:cs="Times New Roman"/>
          <w:b/>
          <w:color w:val="000000" w:themeColor="text1"/>
          <w:spacing w:val="14"/>
          <w:sz w:val="24"/>
          <w:szCs w:val="24"/>
        </w:rPr>
        <w:t xml:space="preserve"> </w:t>
      </w:r>
      <w:r w:rsidR="00867F60" w:rsidRPr="004908D8">
        <w:rPr>
          <w:rFonts w:ascii="Times New Roman" w:hAnsi="Times New Roman" w:cs="Times New Roman"/>
          <w:color w:val="000000" w:themeColor="text1"/>
          <w:sz w:val="24"/>
          <w:szCs w:val="24"/>
        </w:rPr>
        <w:t>Age</w:t>
      </w:r>
      <w:r>
        <w:rPr>
          <w:rFonts w:ascii="Times New Roman" w:hAnsi="Times New Roman" w:cs="Times New Roman"/>
          <w:color w:val="000000" w:themeColor="text1"/>
          <w:sz w:val="24"/>
          <w:szCs w:val="24"/>
        </w:rPr>
        <w:t xml:space="preserve"> </w:t>
      </w:r>
      <w:r w:rsidR="00867F60" w:rsidRPr="004908D8">
        <w:rPr>
          <w:rFonts w:ascii="Times New Roman" w:hAnsi="Times New Roman" w:cs="Times New Roman"/>
          <w:color w:val="000000" w:themeColor="text1"/>
          <w:sz w:val="24"/>
          <w:szCs w:val="24"/>
        </w:rPr>
        <w:t>distribution of failed bridges</w:t>
      </w:r>
      <w:r w:rsidR="00EA3D52" w:rsidRPr="004908D8">
        <w:rPr>
          <w:rFonts w:ascii="Times New Roman" w:hAnsi="Times New Roman" w:cs="Times New Roman"/>
          <w:color w:val="000000" w:themeColor="text1"/>
          <w:sz w:val="24"/>
          <w:szCs w:val="24"/>
        </w:rPr>
        <w:t>.</w:t>
      </w:r>
      <w:r w:rsidRPr="005B6D7E">
        <w:rPr>
          <w:rFonts w:ascii="Arial" w:hAnsi="Arial" w:cs="Arial"/>
          <w:color w:val="008000"/>
          <w:sz w:val="24"/>
          <w:szCs w:val="24"/>
        </w:rPr>
        <w:t>[/caption]</w:t>
      </w:r>
      <w:r w:rsidRPr="005B6D7E">
        <w:rPr>
          <w:rFonts w:ascii="Arial" w:hAnsi="Arial" w:cs="Arial"/>
          <w:color w:val="008080"/>
          <w:sz w:val="24"/>
          <w:szCs w:val="24"/>
        </w:rPr>
        <w:t>[/figgrp]</w:t>
      </w:r>
    </w:p>
    <w:p w14:paraId="2B0CFB45" w14:textId="77777777" w:rsidR="00867F60" w:rsidRPr="00050A09" w:rsidRDefault="00867F60" w:rsidP="00050A09">
      <w:pPr>
        <w:spacing w:before="1" w:after="0"/>
        <w:ind w:right="582"/>
        <w:jc w:val="both"/>
        <w:rPr>
          <w:rFonts w:ascii="Times New Roman" w:hAnsi="Times New Roman" w:cs="Times New Roman"/>
          <w:sz w:val="24"/>
          <w:szCs w:val="24"/>
        </w:rPr>
      </w:pPr>
    </w:p>
    <w:p w14:paraId="75CE68B5" w14:textId="0EFE9656" w:rsidR="00DA748C" w:rsidRPr="00050A09" w:rsidRDefault="009F14CA" w:rsidP="00050A09">
      <w:pPr>
        <w:pStyle w:val="Prrafodelista"/>
        <w:numPr>
          <w:ilvl w:val="1"/>
          <w:numId w:val="5"/>
        </w:numPr>
        <w:spacing w:after="0"/>
        <w:ind w:left="595" w:hanging="357"/>
        <w:jc w:val="both"/>
        <w:rPr>
          <w:rFonts w:ascii="Times New Roman" w:hAnsi="Times New Roman" w:cs="Times New Roman"/>
          <w:i/>
          <w:color w:val="000000" w:themeColor="text1"/>
          <w:sz w:val="24"/>
          <w:szCs w:val="24"/>
        </w:rPr>
      </w:pPr>
      <w:r w:rsidRPr="009F14CA">
        <w:rPr>
          <w:rFonts w:ascii="Arial" w:hAnsi="Arial" w:cs="Arial"/>
          <w:color w:val="FF0000"/>
          <w:sz w:val="24"/>
          <w:szCs w:val="24"/>
        </w:rPr>
        <w:t>[p]</w:t>
      </w:r>
      <w:r w:rsidR="00543FA0" w:rsidRPr="00050A09">
        <w:rPr>
          <w:rFonts w:ascii="Times New Roman" w:hAnsi="Times New Roman" w:cs="Times New Roman"/>
          <w:i/>
          <w:color w:val="000000" w:themeColor="text1"/>
          <w:sz w:val="24"/>
          <w:szCs w:val="24"/>
        </w:rPr>
        <w:t>Time distribution of the hydraulic bridge failure</w:t>
      </w:r>
      <w:r w:rsidRPr="009F14CA">
        <w:rPr>
          <w:rFonts w:ascii="Arial" w:hAnsi="Arial" w:cs="Arial"/>
          <w:color w:val="FF0000"/>
          <w:sz w:val="24"/>
          <w:szCs w:val="24"/>
        </w:rPr>
        <w:t>[/p]</w:t>
      </w:r>
    </w:p>
    <w:p w14:paraId="12BD48D6" w14:textId="77777777" w:rsidR="00867F60" w:rsidRPr="00050A09" w:rsidRDefault="00867F60" w:rsidP="00050A09">
      <w:pPr>
        <w:spacing w:after="0"/>
        <w:ind w:left="238"/>
        <w:jc w:val="both"/>
        <w:rPr>
          <w:rFonts w:ascii="Times New Roman" w:hAnsi="Times New Roman" w:cs="Times New Roman"/>
          <w:color w:val="000000" w:themeColor="text1"/>
          <w:sz w:val="24"/>
          <w:szCs w:val="24"/>
        </w:rPr>
      </w:pPr>
    </w:p>
    <w:p w14:paraId="20FC3DFA" w14:textId="634E548B" w:rsidR="00867F60" w:rsidRPr="00050A09" w:rsidRDefault="009F14CA" w:rsidP="00243B17">
      <w:pPr>
        <w:spacing w:after="0"/>
        <w:jc w:val="both"/>
        <w:rPr>
          <w:rFonts w:ascii="Times New Roman" w:hAnsi="Times New Roman" w:cs="Times New Roman"/>
          <w:sz w:val="24"/>
          <w:szCs w:val="24"/>
        </w:rPr>
      </w:pPr>
      <w:r w:rsidRPr="009F14CA">
        <w:rPr>
          <w:rFonts w:ascii="Arial" w:hAnsi="Arial" w:cs="Arial"/>
          <w:color w:val="FF0000"/>
          <w:sz w:val="24"/>
          <w:szCs w:val="24"/>
        </w:rPr>
        <w:t>[p]</w:t>
      </w:r>
      <w:r w:rsidR="00867F60" w:rsidRPr="00050A09">
        <w:rPr>
          <w:rFonts w:ascii="Times New Roman" w:hAnsi="Times New Roman" w:cs="Times New Roman"/>
          <w:sz w:val="24"/>
          <w:szCs w:val="24"/>
        </w:rPr>
        <w:t>The time of the</w:t>
      </w:r>
      <w:bookmarkStart w:id="24" w:name="_Hlk44231298"/>
      <w:r w:rsidR="00867F60" w:rsidRPr="00050A09">
        <w:rPr>
          <w:rFonts w:ascii="Times New Roman" w:hAnsi="Times New Roman" w:cs="Times New Roman"/>
          <w:sz w:val="24"/>
          <w:szCs w:val="24"/>
        </w:rPr>
        <w:t xml:space="preserve"> </w:t>
      </w:r>
      <w:bookmarkStart w:id="25" w:name="_Hlk44230866"/>
      <w:r w:rsidR="00867F60" w:rsidRPr="00050A09">
        <w:rPr>
          <w:rFonts w:ascii="Times New Roman" w:hAnsi="Times New Roman" w:cs="Times New Roman"/>
          <w:sz w:val="24"/>
          <w:szCs w:val="24"/>
        </w:rPr>
        <w:t>hydraulic bridge failure</w:t>
      </w:r>
      <w:bookmarkEnd w:id="25"/>
      <w:r w:rsidR="00867F60" w:rsidRPr="00050A09">
        <w:rPr>
          <w:rFonts w:ascii="Times New Roman" w:hAnsi="Times New Roman" w:cs="Times New Roman"/>
          <w:sz w:val="24"/>
          <w:szCs w:val="24"/>
        </w:rPr>
        <w:t xml:space="preserve"> </w:t>
      </w:r>
      <w:bookmarkEnd w:id="24"/>
      <w:r w:rsidR="00867F60" w:rsidRPr="00050A09">
        <w:rPr>
          <w:rFonts w:ascii="Times New Roman" w:hAnsi="Times New Roman" w:cs="Times New Roman"/>
          <w:sz w:val="24"/>
          <w:szCs w:val="24"/>
        </w:rPr>
        <w:t xml:space="preserve">is summarized, as shown in </w:t>
      </w:r>
      <w:r w:rsidR="00893F26" w:rsidRPr="00050A09">
        <w:rPr>
          <w:rFonts w:ascii="Times New Roman" w:hAnsi="Times New Roman" w:cs="Times New Roman"/>
          <w:sz w:val="24"/>
          <w:szCs w:val="24"/>
        </w:rPr>
        <w:fldChar w:fldCharType="begin"/>
      </w:r>
      <w:r w:rsidR="00893F26" w:rsidRPr="00050A09">
        <w:rPr>
          <w:rFonts w:ascii="Times New Roman" w:hAnsi="Times New Roman" w:cs="Times New Roman"/>
          <w:sz w:val="24"/>
          <w:szCs w:val="24"/>
        </w:rPr>
        <w:instrText xml:space="preserve"> REF _Ref99035383 \h  \* MERGEFORMAT </w:instrText>
      </w:r>
      <w:r w:rsidR="00893F26" w:rsidRPr="00050A09">
        <w:rPr>
          <w:rFonts w:ascii="Times New Roman" w:hAnsi="Times New Roman" w:cs="Times New Roman"/>
          <w:sz w:val="24"/>
          <w:szCs w:val="24"/>
        </w:rPr>
      </w:r>
      <w:r w:rsidR="00893F26" w:rsidRPr="00050A09">
        <w:rPr>
          <w:rFonts w:ascii="Times New Roman" w:hAnsi="Times New Roman" w:cs="Times New Roman"/>
          <w:sz w:val="24"/>
          <w:szCs w:val="24"/>
        </w:rPr>
        <w:fldChar w:fldCharType="separate"/>
      </w:r>
      <w:r w:rsidR="002F2C0D" w:rsidRPr="00050A09">
        <w:rPr>
          <w:rFonts w:ascii="Times New Roman" w:hAnsi="Times New Roman" w:cs="Times New Roman"/>
          <w:sz w:val="24"/>
          <w:szCs w:val="24"/>
        </w:rPr>
        <w:t>Figure 9</w:t>
      </w:r>
      <w:r w:rsidR="00893F26" w:rsidRPr="00050A09">
        <w:rPr>
          <w:rFonts w:ascii="Times New Roman" w:hAnsi="Times New Roman" w:cs="Times New Roman"/>
          <w:sz w:val="24"/>
          <w:szCs w:val="24"/>
        </w:rPr>
        <w:fldChar w:fldCharType="end"/>
      </w:r>
      <w:r w:rsidR="00867F60" w:rsidRPr="00050A09">
        <w:rPr>
          <w:rFonts w:ascii="Times New Roman" w:hAnsi="Times New Roman" w:cs="Times New Roman"/>
          <w:sz w:val="24"/>
          <w:szCs w:val="24"/>
        </w:rPr>
        <w:t>. It mainly occurred between 2009 and 2014. During this period, the most hydraulic bridge failures happened in</w:t>
      </w:r>
      <w:r w:rsidR="00867F60" w:rsidRPr="00050A09" w:rsidDel="005B21C1">
        <w:rPr>
          <w:rFonts w:ascii="Times New Roman" w:hAnsi="Times New Roman" w:cs="Times New Roman"/>
          <w:sz w:val="24"/>
          <w:szCs w:val="24"/>
        </w:rPr>
        <w:t xml:space="preserve"> </w:t>
      </w:r>
      <w:r w:rsidR="00867F60" w:rsidRPr="00050A09">
        <w:rPr>
          <w:rFonts w:ascii="Times New Roman" w:hAnsi="Times New Roman" w:cs="Times New Roman"/>
          <w:sz w:val="24"/>
          <w:szCs w:val="24"/>
        </w:rPr>
        <w:t>Sichuan Province, which was related to the impact of the Wenchuan earthquake. Some bridges were damaged in the Wenchuan earthquake and did not find or repair in time.</w:t>
      </w:r>
      <w:r w:rsidRPr="009F14CA">
        <w:rPr>
          <w:rFonts w:ascii="Arial" w:hAnsi="Arial" w:cs="Arial"/>
          <w:color w:val="FF0000"/>
          <w:sz w:val="24"/>
          <w:szCs w:val="24"/>
        </w:rPr>
        <w:t>[/p]</w:t>
      </w:r>
    </w:p>
    <w:p w14:paraId="40A47AC3" w14:textId="77777777" w:rsidR="00EA3D52" w:rsidRPr="00050A09" w:rsidRDefault="00EA3D52" w:rsidP="00050A09">
      <w:pPr>
        <w:spacing w:after="0"/>
        <w:ind w:firstLine="238"/>
        <w:jc w:val="both"/>
        <w:rPr>
          <w:rFonts w:ascii="Times New Roman" w:hAnsi="Times New Roman" w:cs="Times New Roman"/>
          <w:sz w:val="24"/>
          <w:szCs w:val="24"/>
        </w:rPr>
      </w:pPr>
    </w:p>
    <w:p w14:paraId="4E1BC8F5" w14:textId="0C56CB70" w:rsidR="00867F60" w:rsidRPr="00050A09" w:rsidRDefault="005B6D7E" w:rsidP="00243B17">
      <w:pPr>
        <w:spacing w:after="0"/>
        <w:jc w:val="center"/>
        <w:rPr>
          <w:rFonts w:ascii="Times New Roman" w:hAnsi="Times New Roman" w:cs="Times New Roman"/>
          <w:sz w:val="24"/>
          <w:szCs w:val="24"/>
        </w:rPr>
      </w:pPr>
      <w:r w:rsidRPr="005B6D7E">
        <w:rPr>
          <w:rFonts w:ascii="Arial" w:hAnsi="Arial" w:cs="Arial"/>
          <w:color w:val="008080"/>
          <w:sz w:val="24"/>
          <w:szCs w:val="24"/>
        </w:rPr>
        <w:t>[figgrp id="f9"]</w:t>
      </w:r>
      <w:r w:rsidR="009F14CA" w:rsidRPr="009F14CA">
        <w:rPr>
          <w:rFonts w:ascii="Arial" w:hAnsi="Arial" w:cs="Arial"/>
          <w:color w:val="FF99CC"/>
          <w:sz w:val="24"/>
          <w:szCs w:val="24"/>
        </w:rPr>
        <w:t>[graphic href="?art01"]</w:t>
      </w:r>
      <w:r w:rsidR="00243B17" w:rsidRPr="00050A09">
        <w:rPr>
          <w:rFonts w:ascii="Times New Roman" w:hAnsi="Times New Roman" w:cs="Times New Roman"/>
          <w:sz w:val="24"/>
          <w:szCs w:val="24"/>
        </w:rPr>
        <w:object w:dxaOrig="4043" w:dyaOrig="2857" w14:anchorId="426F16E8">
          <v:shape id="_x0000_i1026" type="#_x0000_t75" style="width:257.8pt;height:188.75pt;mso-position-horizontal:absolute;mso-position-horizontal-relative:text;mso-position-vertical:absolute;mso-position-vertical-relative:text;mso-width-relative:page;mso-height-relative:page" o:ole="">
            <v:imagedata r:id="rId22" o:title="" croptop="5501f" cropbottom="3730f" cropleft="4896f" cropright="6158f"/>
          </v:shape>
          <o:OLEObject Type="Embed" ProgID="Origin95.Graph" ShapeID="_x0000_i1026" DrawAspect="Content" ObjectID="_1724489808" r:id="rId23"/>
        </w:object>
      </w:r>
      <w:r w:rsidR="009F14CA" w:rsidRPr="009F14CA">
        <w:rPr>
          <w:rFonts w:ascii="Arial" w:hAnsi="Arial" w:cs="Arial"/>
          <w:color w:val="FF99CC"/>
          <w:sz w:val="24"/>
          <w:szCs w:val="24"/>
        </w:rPr>
        <w:t>[/graphic]</w:t>
      </w:r>
    </w:p>
    <w:p w14:paraId="1AF930FA" w14:textId="28079E06" w:rsidR="00867F60" w:rsidRPr="004908D8" w:rsidRDefault="005B6D7E" w:rsidP="00243B17">
      <w:pPr>
        <w:spacing w:before="1" w:after="0"/>
        <w:ind w:left="565" w:right="582"/>
        <w:jc w:val="center"/>
        <w:rPr>
          <w:rFonts w:ascii="Times New Roman" w:hAnsi="Times New Roman" w:cs="Times New Roman"/>
          <w:color w:val="000000" w:themeColor="text1"/>
          <w:sz w:val="24"/>
          <w:szCs w:val="24"/>
        </w:rPr>
      </w:pPr>
      <w:bookmarkStart w:id="26" w:name="_Ref99035383"/>
      <w:r w:rsidRPr="005B6D7E">
        <w:rPr>
          <w:rFonts w:ascii="Arial" w:hAnsi="Arial" w:cs="Arial"/>
          <w:color w:val="FF0000"/>
          <w:sz w:val="24"/>
          <w:szCs w:val="24"/>
        </w:rPr>
        <w:t>[label]</w:t>
      </w:r>
      <w:r w:rsidR="00893F26" w:rsidRPr="004908D8">
        <w:rPr>
          <w:rFonts w:ascii="Times New Roman" w:hAnsi="Times New Roman" w:cs="Times New Roman"/>
          <w:b/>
          <w:color w:val="000000" w:themeColor="text1"/>
          <w:sz w:val="24"/>
          <w:szCs w:val="24"/>
        </w:rPr>
        <w:t xml:space="preserve">Figure </w:t>
      </w:r>
      <w:r w:rsidR="00893F26" w:rsidRPr="004908D8">
        <w:rPr>
          <w:rFonts w:ascii="Times New Roman" w:hAnsi="Times New Roman" w:cs="Times New Roman"/>
          <w:b/>
          <w:color w:val="000000" w:themeColor="text1"/>
          <w:sz w:val="24"/>
          <w:szCs w:val="24"/>
        </w:rPr>
        <w:fldChar w:fldCharType="begin"/>
      </w:r>
      <w:r w:rsidR="00893F26" w:rsidRPr="004908D8">
        <w:rPr>
          <w:rFonts w:ascii="Times New Roman" w:hAnsi="Times New Roman" w:cs="Times New Roman"/>
          <w:b/>
          <w:color w:val="000000" w:themeColor="text1"/>
          <w:sz w:val="24"/>
          <w:szCs w:val="24"/>
        </w:rPr>
        <w:instrText xml:space="preserve"> SEQ Figure \* ARABIC </w:instrText>
      </w:r>
      <w:r w:rsidR="00893F26" w:rsidRPr="004908D8">
        <w:rPr>
          <w:rFonts w:ascii="Times New Roman" w:hAnsi="Times New Roman" w:cs="Times New Roman"/>
          <w:b/>
          <w:color w:val="000000" w:themeColor="text1"/>
          <w:sz w:val="24"/>
          <w:szCs w:val="24"/>
        </w:rPr>
        <w:fldChar w:fldCharType="separate"/>
      </w:r>
      <w:r w:rsidR="002F2C0D" w:rsidRPr="004908D8">
        <w:rPr>
          <w:rFonts w:ascii="Times New Roman" w:hAnsi="Times New Roman" w:cs="Times New Roman"/>
          <w:b/>
          <w:noProof/>
          <w:color w:val="000000" w:themeColor="text1"/>
          <w:sz w:val="24"/>
          <w:szCs w:val="24"/>
        </w:rPr>
        <w:t>9</w:t>
      </w:r>
      <w:r w:rsidR="00893F26" w:rsidRPr="004908D8">
        <w:rPr>
          <w:rFonts w:ascii="Times New Roman" w:hAnsi="Times New Roman" w:cs="Times New Roman"/>
          <w:b/>
          <w:color w:val="000000" w:themeColor="text1"/>
          <w:sz w:val="24"/>
          <w:szCs w:val="24"/>
        </w:rPr>
        <w:fldChar w:fldCharType="end"/>
      </w:r>
      <w:bookmarkEnd w:id="26"/>
      <w:r w:rsidR="00867F60" w:rsidRPr="004908D8">
        <w:rPr>
          <w:rFonts w:ascii="Times New Roman" w:hAnsi="Times New Roman" w:cs="Times New Roman"/>
          <w:b/>
          <w:color w:val="000000" w:themeColor="text1"/>
          <w:sz w:val="24"/>
          <w:szCs w:val="24"/>
        </w:rPr>
        <w:t>.</w:t>
      </w:r>
      <w:r w:rsidRPr="005B6D7E">
        <w:rPr>
          <w:rFonts w:ascii="Arial" w:hAnsi="Arial" w:cs="Arial"/>
          <w:color w:val="FF0000"/>
          <w:sz w:val="24"/>
          <w:szCs w:val="24"/>
        </w:rPr>
        <w:t xml:space="preserve"> [/label]</w:t>
      </w:r>
      <w:r w:rsidRPr="004908D8">
        <w:rPr>
          <w:rFonts w:ascii="Times New Roman" w:hAnsi="Times New Roman" w:cs="Times New Roman"/>
          <w:color w:val="000000" w:themeColor="text1"/>
          <w:sz w:val="24"/>
          <w:szCs w:val="24"/>
        </w:rPr>
        <w:t xml:space="preserve"> </w:t>
      </w:r>
      <w:r w:rsidRPr="005B6D7E">
        <w:rPr>
          <w:rFonts w:ascii="Arial" w:hAnsi="Arial" w:cs="Arial"/>
          <w:color w:val="008000"/>
          <w:sz w:val="24"/>
          <w:szCs w:val="24"/>
        </w:rPr>
        <w:t>[caption]</w:t>
      </w:r>
      <w:bookmarkStart w:id="27" w:name="_Hlk44662650"/>
      <w:r w:rsidR="001C7EF7" w:rsidRPr="004908D8">
        <w:rPr>
          <w:rFonts w:ascii="Times New Roman" w:hAnsi="Times New Roman" w:cs="Times New Roman"/>
          <w:color w:val="000000" w:themeColor="text1"/>
          <w:sz w:val="24"/>
          <w:szCs w:val="24"/>
        </w:rPr>
        <w:t>Time</w:t>
      </w:r>
      <w:r>
        <w:rPr>
          <w:rFonts w:ascii="Times New Roman" w:hAnsi="Times New Roman" w:cs="Times New Roman"/>
          <w:color w:val="000000" w:themeColor="text1"/>
          <w:sz w:val="24"/>
          <w:szCs w:val="24"/>
        </w:rPr>
        <w:t xml:space="preserve"> </w:t>
      </w:r>
      <w:r w:rsidR="001C7EF7" w:rsidRPr="004908D8">
        <w:rPr>
          <w:rFonts w:ascii="Times New Roman" w:hAnsi="Times New Roman" w:cs="Times New Roman"/>
          <w:color w:val="000000" w:themeColor="text1"/>
          <w:sz w:val="24"/>
          <w:szCs w:val="24"/>
        </w:rPr>
        <w:t>distribution</w:t>
      </w:r>
      <w:bookmarkEnd w:id="27"/>
      <w:r w:rsidR="001C7EF7" w:rsidRPr="004908D8">
        <w:rPr>
          <w:rFonts w:ascii="Times New Roman" w:hAnsi="Times New Roman" w:cs="Times New Roman"/>
          <w:color w:val="000000" w:themeColor="text1"/>
          <w:sz w:val="24"/>
          <w:szCs w:val="24"/>
        </w:rPr>
        <w:t xml:space="preserve"> of failed bridges</w:t>
      </w:r>
      <w:r w:rsidR="00EA3D52" w:rsidRPr="004908D8">
        <w:rPr>
          <w:rFonts w:ascii="Times New Roman" w:hAnsi="Times New Roman" w:cs="Times New Roman"/>
          <w:color w:val="000000" w:themeColor="text1"/>
          <w:sz w:val="24"/>
          <w:szCs w:val="24"/>
        </w:rPr>
        <w:t>.</w:t>
      </w:r>
      <w:r w:rsidRPr="005B6D7E">
        <w:rPr>
          <w:rFonts w:ascii="Arial" w:hAnsi="Arial" w:cs="Arial"/>
          <w:color w:val="008000"/>
          <w:sz w:val="24"/>
          <w:szCs w:val="24"/>
        </w:rPr>
        <w:t>[/caption]</w:t>
      </w:r>
      <w:r w:rsidRPr="005B6D7E">
        <w:rPr>
          <w:rFonts w:ascii="Arial" w:hAnsi="Arial" w:cs="Arial"/>
          <w:color w:val="008080"/>
          <w:sz w:val="24"/>
          <w:szCs w:val="24"/>
        </w:rPr>
        <w:t>[/figgrp]</w:t>
      </w:r>
    </w:p>
    <w:p w14:paraId="4462F4C9" w14:textId="77777777" w:rsidR="00867F60" w:rsidRPr="00050A09" w:rsidRDefault="00867F60" w:rsidP="00050A09">
      <w:pPr>
        <w:spacing w:after="0"/>
        <w:ind w:left="238" w:firstLineChars="100" w:firstLine="240"/>
        <w:jc w:val="both"/>
        <w:rPr>
          <w:rFonts w:ascii="Times New Roman" w:hAnsi="Times New Roman" w:cs="Times New Roman"/>
          <w:sz w:val="24"/>
          <w:szCs w:val="24"/>
        </w:rPr>
      </w:pPr>
    </w:p>
    <w:p w14:paraId="49418BCF" w14:textId="4713AA6F" w:rsidR="00543FA0" w:rsidRPr="00050A09" w:rsidRDefault="009F14CA" w:rsidP="00050A09">
      <w:pPr>
        <w:pStyle w:val="Prrafodelista"/>
        <w:numPr>
          <w:ilvl w:val="1"/>
          <w:numId w:val="5"/>
        </w:numPr>
        <w:spacing w:after="0"/>
        <w:ind w:left="595" w:hanging="357"/>
        <w:jc w:val="both"/>
        <w:rPr>
          <w:rFonts w:ascii="Times New Roman" w:hAnsi="Times New Roman" w:cs="Times New Roman"/>
          <w:i/>
          <w:color w:val="000000" w:themeColor="text1"/>
          <w:sz w:val="24"/>
          <w:szCs w:val="24"/>
        </w:rPr>
      </w:pPr>
      <w:r w:rsidRPr="009F14CA">
        <w:rPr>
          <w:rFonts w:ascii="Arial" w:hAnsi="Arial" w:cs="Arial"/>
          <w:color w:val="FF0000"/>
          <w:sz w:val="24"/>
          <w:szCs w:val="24"/>
        </w:rPr>
        <w:t>[p]</w:t>
      </w:r>
      <w:r w:rsidR="00543FA0" w:rsidRPr="00050A09">
        <w:rPr>
          <w:rFonts w:ascii="Times New Roman" w:hAnsi="Times New Roman" w:cs="Times New Roman"/>
          <w:i/>
          <w:color w:val="000000" w:themeColor="text1"/>
          <w:sz w:val="24"/>
          <w:szCs w:val="24"/>
        </w:rPr>
        <w:t>Bridge type distribution of the hydraulic bridge failure</w:t>
      </w:r>
      <w:r w:rsidRPr="009F14CA">
        <w:rPr>
          <w:rFonts w:ascii="Arial" w:hAnsi="Arial" w:cs="Arial"/>
          <w:color w:val="FF0000"/>
          <w:sz w:val="24"/>
          <w:szCs w:val="24"/>
        </w:rPr>
        <w:t>[/p]</w:t>
      </w:r>
    </w:p>
    <w:p w14:paraId="2086A354" w14:textId="77777777" w:rsidR="001C7EF7" w:rsidRPr="00050A09" w:rsidRDefault="001C7EF7" w:rsidP="00050A09">
      <w:pPr>
        <w:spacing w:after="0"/>
        <w:ind w:left="238"/>
        <w:jc w:val="both"/>
        <w:rPr>
          <w:rFonts w:ascii="Times New Roman" w:hAnsi="Times New Roman" w:cs="Times New Roman"/>
          <w:color w:val="000000" w:themeColor="text1"/>
          <w:sz w:val="24"/>
          <w:szCs w:val="24"/>
        </w:rPr>
      </w:pPr>
    </w:p>
    <w:p w14:paraId="24EAD1C3" w14:textId="7C38190B" w:rsidR="00ED25DF" w:rsidRPr="00050A09" w:rsidRDefault="009F14CA" w:rsidP="00243B17">
      <w:pPr>
        <w:jc w:val="both"/>
        <w:rPr>
          <w:rFonts w:ascii="Times New Roman" w:hAnsi="Times New Roman" w:cs="Times New Roman"/>
          <w:sz w:val="24"/>
          <w:szCs w:val="24"/>
        </w:rPr>
      </w:pPr>
      <w:r w:rsidRPr="009F14CA">
        <w:rPr>
          <w:rFonts w:ascii="Arial" w:hAnsi="Arial" w:cs="Arial"/>
          <w:color w:val="FF0000"/>
          <w:sz w:val="24"/>
          <w:szCs w:val="24"/>
        </w:rPr>
        <w:t>[p]</w:t>
      </w:r>
      <w:r w:rsidR="001C7EF7" w:rsidRPr="00050A09">
        <w:rPr>
          <w:rFonts w:ascii="Times New Roman" w:hAnsi="Times New Roman" w:cs="Times New Roman"/>
          <w:sz w:val="24"/>
          <w:szCs w:val="24"/>
        </w:rPr>
        <w:t xml:space="preserve">There are 71 beam bridges, 20 arch bridges, 2 suspension bridges and 1 cable-stayed bridge among the investigated bridges. The type of the other 29 bridges is unknown, as shown in </w:t>
      </w:r>
      <w:r w:rsidR="00893F26" w:rsidRPr="00050A09">
        <w:rPr>
          <w:rFonts w:ascii="Times New Roman" w:hAnsi="Times New Roman" w:cs="Times New Roman"/>
          <w:sz w:val="24"/>
          <w:szCs w:val="24"/>
        </w:rPr>
        <w:fldChar w:fldCharType="begin"/>
      </w:r>
      <w:r w:rsidR="00893F26" w:rsidRPr="00050A09">
        <w:rPr>
          <w:rFonts w:ascii="Times New Roman" w:hAnsi="Times New Roman" w:cs="Times New Roman"/>
          <w:sz w:val="24"/>
          <w:szCs w:val="24"/>
        </w:rPr>
        <w:instrText xml:space="preserve"> REF _Ref99035390 \h  \* MERGEFORMAT </w:instrText>
      </w:r>
      <w:r w:rsidR="00893F26" w:rsidRPr="00050A09">
        <w:rPr>
          <w:rFonts w:ascii="Times New Roman" w:hAnsi="Times New Roman" w:cs="Times New Roman"/>
          <w:sz w:val="24"/>
          <w:szCs w:val="24"/>
        </w:rPr>
      </w:r>
      <w:r w:rsidR="00893F26" w:rsidRPr="00050A09">
        <w:rPr>
          <w:rFonts w:ascii="Times New Roman" w:hAnsi="Times New Roman" w:cs="Times New Roman"/>
          <w:sz w:val="24"/>
          <w:szCs w:val="24"/>
        </w:rPr>
        <w:fldChar w:fldCharType="separate"/>
      </w:r>
      <w:r w:rsidR="002F2C0D" w:rsidRPr="00050A09">
        <w:rPr>
          <w:rFonts w:ascii="Times New Roman" w:hAnsi="Times New Roman" w:cs="Times New Roman"/>
          <w:sz w:val="24"/>
          <w:szCs w:val="24"/>
        </w:rPr>
        <w:t>Figure 10</w:t>
      </w:r>
      <w:r w:rsidR="00893F26" w:rsidRPr="00050A09">
        <w:rPr>
          <w:rFonts w:ascii="Times New Roman" w:hAnsi="Times New Roman" w:cs="Times New Roman"/>
          <w:sz w:val="24"/>
          <w:szCs w:val="24"/>
        </w:rPr>
        <w:fldChar w:fldCharType="end"/>
      </w:r>
      <w:r w:rsidR="001C7EF7" w:rsidRPr="00050A09">
        <w:rPr>
          <w:rFonts w:ascii="Times New Roman" w:hAnsi="Times New Roman" w:cs="Times New Roman"/>
          <w:sz w:val="24"/>
          <w:szCs w:val="24"/>
        </w:rPr>
        <w:t>.</w:t>
      </w:r>
      <w:r w:rsidRPr="009F14CA">
        <w:rPr>
          <w:rFonts w:ascii="Arial" w:hAnsi="Arial" w:cs="Arial"/>
          <w:color w:val="FF0000"/>
          <w:sz w:val="24"/>
          <w:szCs w:val="24"/>
        </w:rPr>
        <w:t>[/p]</w:t>
      </w:r>
    </w:p>
    <w:p w14:paraId="6AB20CD1" w14:textId="4DF95F71" w:rsidR="001C7EF7" w:rsidRPr="00050A09" w:rsidRDefault="001C7EF7" w:rsidP="00050A09">
      <w:pPr>
        <w:spacing w:after="0"/>
        <w:ind w:left="238"/>
        <w:jc w:val="both"/>
        <w:rPr>
          <w:rFonts w:ascii="Times New Roman" w:hAnsi="Times New Roman" w:cs="Times New Roman"/>
          <w:sz w:val="24"/>
          <w:szCs w:val="24"/>
        </w:rPr>
      </w:pPr>
    </w:p>
    <w:p w14:paraId="6260DE28" w14:textId="361F26A4" w:rsidR="001C7EF7" w:rsidRPr="00050A09" w:rsidRDefault="005B6D7E" w:rsidP="00243B17">
      <w:pPr>
        <w:spacing w:after="0"/>
        <w:jc w:val="center"/>
        <w:rPr>
          <w:rFonts w:ascii="Times New Roman" w:hAnsi="Times New Roman" w:cs="Times New Roman"/>
          <w:sz w:val="24"/>
          <w:szCs w:val="24"/>
        </w:rPr>
      </w:pPr>
      <w:r w:rsidRPr="005B6D7E">
        <w:rPr>
          <w:rFonts w:ascii="Arial" w:hAnsi="Arial" w:cs="Arial"/>
          <w:color w:val="008080"/>
          <w:sz w:val="24"/>
          <w:szCs w:val="24"/>
        </w:rPr>
        <w:t>[figgrp id="f10"]</w:t>
      </w:r>
      <w:r w:rsidR="009F14CA" w:rsidRPr="009F14CA">
        <w:rPr>
          <w:rFonts w:ascii="Arial" w:hAnsi="Arial" w:cs="Arial"/>
          <w:color w:val="FF99CC"/>
          <w:sz w:val="24"/>
          <w:szCs w:val="24"/>
        </w:rPr>
        <w:t>[graphic href="?art01"]</w:t>
      </w:r>
      <w:r w:rsidR="00243B17" w:rsidRPr="00050A09">
        <w:rPr>
          <w:rFonts w:ascii="Times New Roman" w:hAnsi="Times New Roman" w:cs="Times New Roman"/>
          <w:sz w:val="24"/>
          <w:szCs w:val="24"/>
        </w:rPr>
        <w:object w:dxaOrig="3693" w:dyaOrig="2802" w14:anchorId="67DA791C">
          <v:shape id="_x0000_i1027" type="#_x0000_t75" style="width:257.4pt;height:164.15pt;mso-position-horizontal:absolute;mso-position-horizontal-relative:text;mso-position-vertical:inside;mso-position-vertical-relative:text;mso-width-relative:page;mso-height-relative:page" o:ole="">
            <v:imagedata r:id="rId24" o:title="" croptop="7809f" cropbottom="18237f" cropleft="12011f" cropright="6830f"/>
          </v:shape>
          <o:OLEObject Type="Embed" ProgID="Origin95.Graph" ShapeID="_x0000_i1027" DrawAspect="Content" ObjectID="_1724489809" r:id="rId25"/>
        </w:object>
      </w:r>
      <w:r w:rsidR="009F14CA" w:rsidRPr="009F14CA">
        <w:rPr>
          <w:rFonts w:ascii="Arial" w:hAnsi="Arial" w:cs="Arial"/>
          <w:color w:val="FF99CC"/>
          <w:sz w:val="24"/>
          <w:szCs w:val="24"/>
        </w:rPr>
        <w:t>[/graphic]</w:t>
      </w:r>
    </w:p>
    <w:p w14:paraId="39379E71" w14:textId="60487529" w:rsidR="001C7EF7" w:rsidRPr="004908D8" w:rsidRDefault="005B6D7E" w:rsidP="00243B17">
      <w:pPr>
        <w:spacing w:before="1" w:after="0"/>
        <w:ind w:left="565" w:right="582"/>
        <w:jc w:val="center"/>
        <w:rPr>
          <w:rFonts w:ascii="Times New Roman" w:hAnsi="Times New Roman" w:cs="Times New Roman"/>
          <w:color w:val="000000" w:themeColor="text1"/>
          <w:sz w:val="24"/>
          <w:szCs w:val="24"/>
        </w:rPr>
      </w:pPr>
      <w:bookmarkStart w:id="28" w:name="_Ref99035390"/>
      <w:r w:rsidRPr="005B6D7E">
        <w:rPr>
          <w:rFonts w:ascii="Arial" w:hAnsi="Arial" w:cs="Arial"/>
          <w:color w:val="FF0000"/>
          <w:sz w:val="24"/>
          <w:szCs w:val="24"/>
        </w:rPr>
        <w:t>[label]</w:t>
      </w:r>
      <w:r w:rsidR="00893F26" w:rsidRPr="004908D8">
        <w:rPr>
          <w:rFonts w:ascii="Times New Roman" w:hAnsi="Times New Roman" w:cs="Times New Roman"/>
          <w:b/>
          <w:color w:val="000000" w:themeColor="text1"/>
          <w:sz w:val="24"/>
          <w:szCs w:val="24"/>
        </w:rPr>
        <w:t xml:space="preserve">Figure </w:t>
      </w:r>
      <w:r w:rsidR="00893F26" w:rsidRPr="004908D8">
        <w:rPr>
          <w:rFonts w:ascii="Times New Roman" w:hAnsi="Times New Roman" w:cs="Times New Roman"/>
          <w:b/>
          <w:color w:val="000000" w:themeColor="text1"/>
          <w:sz w:val="24"/>
          <w:szCs w:val="24"/>
        </w:rPr>
        <w:fldChar w:fldCharType="begin"/>
      </w:r>
      <w:r w:rsidR="00893F26" w:rsidRPr="004908D8">
        <w:rPr>
          <w:rFonts w:ascii="Times New Roman" w:hAnsi="Times New Roman" w:cs="Times New Roman"/>
          <w:b/>
          <w:color w:val="000000" w:themeColor="text1"/>
          <w:sz w:val="24"/>
          <w:szCs w:val="24"/>
        </w:rPr>
        <w:instrText xml:space="preserve"> SEQ Figure \* ARABIC </w:instrText>
      </w:r>
      <w:r w:rsidR="00893F26" w:rsidRPr="004908D8">
        <w:rPr>
          <w:rFonts w:ascii="Times New Roman" w:hAnsi="Times New Roman" w:cs="Times New Roman"/>
          <w:b/>
          <w:color w:val="000000" w:themeColor="text1"/>
          <w:sz w:val="24"/>
          <w:szCs w:val="24"/>
        </w:rPr>
        <w:fldChar w:fldCharType="separate"/>
      </w:r>
      <w:r w:rsidR="002F2C0D" w:rsidRPr="004908D8">
        <w:rPr>
          <w:rFonts w:ascii="Times New Roman" w:hAnsi="Times New Roman" w:cs="Times New Roman"/>
          <w:b/>
          <w:noProof/>
          <w:color w:val="000000" w:themeColor="text1"/>
          <w:sz w:val="24"/>
          <w:szCs w:val="24"/>
        </w:rPr>
        <w:t>10</w:t>
      </w:r>
      <w:r w:rsidR="00893F26" w:rsidRPr="004908D8">
        <w:rPr>
          <w:rFonts w:ascii="Times New Roman" w:hAnsi="Times New Roman" w:cs="Times New Roman"/>
          <w:b/>
          <w:color w:val="000000" w:themeColor="text1"/>
          <w:sz w:val="24"/>
          <w:szCs w:val="24"/>
        </w:rPr>
        <w:fldChar w:fldCharType="end"/>
      </w:r>
      <w:bookmarkEnd w:id="28"/>
      <w:r w:rsidR="001C7EF7" w:rsidRPr="004908D8">
        <w:rPr>
          <w:rFonts w:ascii="Times New Roman" w:hAnsi="Times New Roman" w:cs="Times New Roman"/>
          <w:b/>
          <w:color w:val="000000" w:themeColor="text1"/>
          <w:sz w:val="24"/>
          <w:szCs w:val="24"/>
        </w:rPr>
        <w:t>.</w:t>
      </w:r>
      <w:r w:rsidRPr="005B6D7E">
        <w:rPr>
          <w:rFonts w:ascii="Arial" w:hAnsi="Arial" w:cs="Arial"/>
          <w:color w:val="FF0000"/>
          <w:sz w:val="24"/>
          <w:szCs w:val="24"/>
        </w:rPr>
        <w:t xml:space="preserve"> [/label]</w:t>
      </w:r>
      <w:r w:rsidRPr="004908D8">
        <w:rPr>
          <w:rFonts w:ascii="Times New Roman" w:hAnsi="Times New Roman" w:cs="Times New Roman"/>
          <w:color w:val="000000" w:themeColor="text1"/>
          <w:sz w:val="24"/>
          <w:szCs w:val="24"/>
        </w:rPr>
        <w:t xml:space="preserve"> </w:t>
      </w:r>
      <w:r w:rsidRPr="005B6D7E">
        <w:rPr>
          <w:rFonts w:ascii="Arial" w:hAnsi="Arial" w:cs="Arial"/>
          <w:color w:val="008000"/>
          <w:sz w:val="24"/>
          <w:szCs w:val="24"/>
        </w:rPr>
        <w:t>[caption]</w:t>
      </w:r>
      <w:r w:rsidR="001C7EF7" w:rsidRPr="004908D8">
        <w:rPr>
          <w:rFonts w:ascii="Times New Roman" w:hAnsi="Times New Roman" w:cs="Times New Roman"/>
          <w:b/>
          <w:color w:val="000000" w:themeColor="text1"/>
          <w:spacing w:val="14"/>
          <w:sz w:val="24"/>
          <w:szCs w:val="24"/>
        </w:rPr>
        <w:t xml:space="preserve"> </w:t>
      </w:r>
      <w:r w:rsidR="001C7EF7" w:rsidRPr="004908D8">
        <w:rPr>
          <w:rFonts w:ascii="Times New Roman" w:hAnsi="Times New Roman" w:cs="Times New Roman"/>
          <w:color w:val="000000" w:themeColor="text1"/>
          <w:sz w:val="24"/>
          <w:szCs w:val="24"/>
        </w:rPr>
        <w:t>Bridge</w:t>
      </w:r>
      <w:r>
        <w:rPr>
          <w:rFonts w:ascii="Times New Roman" w:hAnsi="Times New Roman" w:cs="Times New Roman"/>
          <w:color w:val="000000" w:themeColor="text1"/>
          <w:sz w:val="24"/>
          <w:szCs w:val="24"/>
        </w:rPr>
        <w:t xml:space="preserve"> </w:t>
      </w:r>
      <w:r w:rsidR="001C7EF7" w:rsidRPr="004908D8">
        <w:rPr>
          <w:rFonts w:ascii="Times New Roman" w:hAnsi="Times New Roman" w:cs="Times New Roman"/>
          <w:color w:val="000000" w:themeColor="text1"/>
          <w:sz w:val="24"/>
          <w:szCs w:val="24"/>
        </w:rPr>
        <w:t>type distribution of failed bridges</w:t>
      </w:r>
      <w:r w:rsidR="00EA3D52" w:rsidRPr="004908D8">
        <w:rPr>
          <w:rFonts w:ascii="Times New Roman" w:hAnsi="Times New Roman" w:cs="Times New Roman"/>
          <w:color w:val="000000" w:themeColor="text1"/>
          <w:sz w:val="24"/>
          <w:szCs w:val="24"/>
        </w:rPr>
        <w:t>.</w:t>
      </w:r>
      <w:r w:rsidRPr="005B6D7E">
        <w:rPr>
          <w:rFonts w:ascii="Arial" w:hAnsi="Arial" w:cs="Arial"/>
          <w:color w:val="008000"/>
          <w:sz w:val="24"/>
          <w:szCs w:val="24"/>
        </w:rPr>
        <w:t>[/caption]</w:t>
      </w:r>
      <w:r w:rsidRPr="005B6D7E">
        <w:rPr>
          <w:rFonts w:ascii="Arial" w:hAnsi="Arial" w:cs="Arial"/>
          <w:color w:val="008080"/>
          <w:sz w:val="24"/>
          <w:szCs w:val="24"/>
        </w:rPr>
        <w:t>[/figgrp]</w:t>
      </w:r>
    </w:p>
    <w:p w14:paraId="0646B2C3" w14:textId="77777777" w:rsidR="00330CD1" w:rsidRPr="00050A09" w:rsidRDefault="00330CD1" w:rsidP="00050A09">
      <w:pPr>
        <w:spacing w:before="1" w:after="0"/>
        <w:ind w:right="582"/>
        <w:jc w:val="both"/>
        <w:rPr>
          <w:rFonts w:ascii="Times New Roman" w:hAnsi="Times New Roman" w:cs="Times New Roman"/>
          <w:sz w:val="24"/>
          <w:szCs w:val="24"/>
        </w:rPr>
      </w:pPr>
    </w:p>
    <w:p w14:paraId="71B2E66E" w14:textId="4A4369BD" w:rsidR="008C6067" w:rsidRPr="00050A09" w:rsidRDefault="009F14CA" w:rsidP="00243B17">
      <w:pPr>
        <w:spacing w:after="0"/>
        <w:jc w:val="both"/>
        <w:rPr>
          <w:rFonts w:ascii="Times New Roman" w:hAnsi="Times New Roman" w:cs="Times New Roman"/>
          <w:sz w:val="24"/>
          <w:szCs w:val="24"/>
        </w:rPr>
      </w:pPr>
      <w:r w:rsidRPr="009F14CA">
        <w:rPr>
          <w:rFonts w:ascii="Arial" w:hAnsi="Arial" w:cs="Arial"/>
          <w:color w:val="FF0000"/>
          <w:sz w:val="24"/>
          <w:szCs w:val="24"/>
        </w:rPr>
        <w:t>[p]</w:t>
      </w:r>
      <w:r w:rsidR="008C6067" w:rsidRPr="00050A09">
        <w:rPr>
          <w:rFonts w:ascii="Times New Roman" w:hAnsi="Times New Roman" w:cs="Times New Roman"/>
          <w:sz w:val="24"/>
          <w:szCs w:val="24"/>
        </w:rPr>
        <w:t>From 2000 to 2018, beam bridges accounted for the biggest share of hydraulic bridge failure. Suspension bridge and cable-stayed bridge take up a small proportion. Beam bridges have more piers and are prone to water scouring, leading to collapse. Arch bridges are generally built in mountainous areas. They are prone to collapse during floods or mudslides. In suspension bridges and cable-stayed bridges, cable is the main load-bearing structure, they are larger than the beam bridge span, suitable for building in the water depth, not easy to be destroyed by water.</w:t>
      </w:r>
      <w:r w:rsidRPr="009F14CA">
        <w:rPr>
          <w:rFonts w:ascii="Arial" w:hAnsi="Arial" w:cs="Arial"/>
          <w:color w:val="FF0000"/>
          <w:sz w:val="24"/>
          <w:szCs w:val="24"/>
        </w:rPr>
        <w:t>[/p]</w:t>
      </w:r>
    </w:p>
    <w:p w14:paraId="72A59734" w14:textId="6C4541B6" w:rsidR="00330CD1" w:rsidRDefault="00330CD1" w:rsidP="00050A09">
      <w:pPr>
        <w:spacing w:after="0"/>
        <w:ind w:firstLine="238"/>
        <w:jc w:val="both"/>
        <w:rPr>
          <w:rFonts w:ascii="Times New Roman" w:hAnsi="Times New Roman" w:cs="Times New Roman"/>
          <w:sz w:val="24"/>
          <w:szCs w:val="24"/>
        </w:rPr>
      </w:pPr>
    </w:p>
    <w:p w14:paraId="37F6D77B" w14:textId="77777777" w:rsidR="004908D8" w:rsidRPr="00050A09" w:rsidRDefault="004908D8" w:rsidP="00050A09">
      <w:pPr>
        <w:spacing w:after="0"/>
        <w:ind w:firstLine="238"/>
        <w:jc w:val="both"/>
        <w:rPr>
          <w:rFonts w:ascii="Times New Roman" w:hAnsi="Times New Roman" w:cs="Times New Roman"/>
          <w:sz w:val="24"/>
          <w:szCs w:val="24"/>
        </w:rPr>
      </w:pPr>
    </w:p>
    <w:p w14:paraId="476DC729" w14:textId="0B05528A" w:rsidR="00FF356D" w:rsidRDefault="009F14CA" w:rsidP="004908D8">
      <w:pPr>
        <w:pStyle w:val="Prrafodelista"/>
        <w:numPr>
          <w:ilvl w:val="0"/>
          <w:numId w:val="5"/>
        </w:numPr>
        <w:spacing w:after="0"/>
        <w:ind w:left="578" w:hanging="340"/>
        <w:jc w:val="center"/>
        <w:rPr>
          <w:rFonts w:ascii="Times New Roman" w:hAnsi="Times New Roman" w:cs="Times New Roman"/>
          <w:b/>
          <w:color w:val="000000" w:themeColor="text1"/>
          <w:sz w:val="32"/>
          <w:szCs w:val="24"/>
        </w:rPr>
      </w:pPr>
      <w:r w:rsidRPr="009F14CA">
        <w:rPr>
          <w:rFonts w:ascii="Arial" w:hAnsi="Arial" w:cs="Arial"/>
          <w:color w:val="008000"/>
          <w:sz w:val="32"/>
          <w:szCs w:val="24"/>
        </w:rPr>
        <w:t>[/sec][sec][sectitle]</w:t>
      </w:r>
      <w:r w:rsidR="008B0E56" w:rsidRPr="004908D8">
        <w:rPr>
          <w:rFonts w:ascii="Times New Roman" w:hAnsi="Times New Roman" w:cs="Times New Roman"/>
          <w:b/>
          <w:color w:val="000000" w:themeColor="text1"/>
          <w:sz w:val="32"/>
          <w:szCs w:val="24"/>
        </w:rPr>
        <w:t>Summary and recommendations</w:t>
      </w:r>
      <w:r w:rsidRPr="009F14CA">
        <w:rPr>
          <w:rFonts w:ascii="Arial" w:hAnsi="Arial" w:cs="Arial"/>
          <w:color w:val="008000"/>
          <w:sz w:val="32"/>
          <w:szCs w:val="24"/>
        </w:rPr>
        <w:t>[/sectitle]</w:t>
      </w:r>
    </w:p>
    <w:p w14:paraId="7ED385C1" w14:textId="4679BBAE" w:rsidR="004908D8" w:rsidRDefault="004908D8" w:rsidP="004908D8">
      <w:pPr>
        <w:spacing w:after="0"/>
        <w:jc w:val="center"/>
        <w:rPr>
          <w:rFonts w:ascii="Times New Roman" w:hAnsi="Times New Roman" w:cs="Times New Roman"/>
          <w:b/>
          <w:color w:val="000000" w:themeColor="text1"/>
          <w:sz w:val="32"/>
          <w:szCs w:val="24"/>
        </w:rPr>
      </w:pPr>
    </w:p>
    <w:p w14:paraId="4721EAF6" w14:textId="77777777" w:rsidR="004908D8" w:rsidRPr="004908D8" w:rsidRDefault="004908D8" w:rsidP="004908D8">
      <w:pPr>
        <w:spacing w:after="0"/>
        <w:jc w:val="center"/>
        <w:rPr>
          <w:rFonts w:ascii="Times New Roman" w:hAnsi="Times New Roman" w:cs="Times New Roman"/>
          <w:b/>
          <w:color w:val="000000" w:themeColor="text1"/>
          <w:sz w:val="32"/>
          <w:szCs w:val="24"/>
        </w:rPr>
      </w:pPr>
    </w:p>
    <w:p w14:paraId="099C18CE" w14:textId="4175F7C0" w:rsidR="00A91C8D" w:rsidRPr="00050A09" w:rsidRDefault="009F14CA" w:rsidP="00243B17">
      <w:pPr>
        <w:jc w:val="both"/>
        <w:rPr>
          <w:rFonts w:ascii="Times New Roman" w:hAnsi="Times New Roman" w:cs="Times New Roman"/>
          <w:sz w:val="24"/>
          <w:szCs w:val="24"/>
        </w:rPr>
      </w:pPr>
      <w:bookmarkStart w:id="29" w:name="OLE_LINK3"/>
      <w:bookmarkStart w:id="30" w:name="OLE_LINK4"/>
      <w:r w:rsidRPr="009F14CA">
        <w:rPr>
          <w:rFonts w:ascii="Arial" w:hAnsi="Arial" w:cs="Arial"/>
          <w:color w:val="FF0000"/>
          <w:sz w:val="24"/>
          <w:szCs w:val="24"/>
        </w:rPr>
        <w:t>[p]</w:t>
      </w:r>
      <w:r w:rsidR="00E35FE2" w:rsidRPr="00050A09">
        <w:rPr>
          <w:rFonts w:ascii="Times New Roman" w:hAnsi="Times New Roman" w:cs="Times New Roman"/>
          <w:sz w:val="24"/>
          <w:szCs w:val="24"/>
        </w:rPr>
        <w:t>This paper investigates 123 hydraulic bridge failures.</w:t>
      </w:r>
      <w:r w:rsidR="00A91C8D" w:rsidRPr="00050A09">
        <w:rPr>
          <w:rFonts w:ascii="Times New Roman" w:hAnsi="Times New Roman" w:cs="Times New Roman"/>
          <w:sz w:val="24"/>
          <w:szCs w:val="24"/>
        </w:rPr>
        <w:t xml:space="preserve"> The geographic distribution, age distribution, bridge type distribution and time distribution are analyzed.</w:t>
      </w:r>
      <w:bookmarkStart w:id="31" w:name="OLE_LINK7"/>
      <w:r w:rsidR="00A91C8D" w:rsidRPr="00050A09">
        <w:rPr>
          <w:rFonts w:ascii="Times New Roman" w:hAnsi="Times New Roman" w:cs="Times New Roman"/>
          <w:sz w:val="24"/>
          <w:szCs w:val="24"/>
        </w:rPr>
        <w:t xml:space="preserve"> </w:t>
      </w:r>
      <w:bookmarkEnd w:id="29"/>
      <w:bookmarkEnd w:id="30"/>
      <w:r w:rsidR="00A91C8D" w:rsidRPr="00050A09">
        <w:rPr>
          <w:rFonts w:ascii="Times New Roman" w:hAnsi="Times New Roman" w:cs="Times New Roman"/>
          <w:sz w:val="24"/>
          <w:szCs w:val="24"/>
        </w:rPr>
        <w:t>It is found that there are more hydraulic bridge failures in southern China. Sichuan Province has the highest number of hydraulic bridge failure. Most bridges have a life span of less than 35 years. The average service life of these bridges is 28.9 years. Hydraulic bridge failures mainly occurred between 2009 and 2014. The beam bridge accounts for the biggest share of hydraulic bridge failures. There are both natural factors and man-made factors, such as unexpected flood, earthquake, old bridge, over sand exploitation, low awareness of hydraulic bridge damage, extreme morphology of the river, etc. Finally, the findings of this study are as followings:</w:t>
      </w:r>
      <w:r w:rsidRPr="009F14CA">
        <w:rPr>
          <w:rFonts w:ascii="Arial" w:hAnsi="Arial" w:cs="Arial"/>
          <w:color w:val="FF0000"/>
          <w:sz w:val="24"/>
          <w:szCs w:val="24"/>
        </w:rPr>
        <w:t>[/p]</w:t>
      </w:r>
    </w:p>
    <w:bookmarkEnd w:id="31"/>
    <w:p w14:paraId="44705254" w14:textId="47A980C9" w:rsidR="00A91C8D" w:rsidRPr="00050A09" w:rsidRDefault="007450D4" w:rsidP="00243B17">
      <w:pPr>
        <w:ind w:left="1440"/>
        <w:jc w:val="both"/>
        <w:rPr>
          <w:rFonts w:ascii="Times New Roman" w:hAnsi="Times New Roman" w:cs="Times New Roman"/>
          <w:sz w:val="24"/>
          <w:szCs w:val="24"/>
        </w:rPr>
      </w:pPr>
      <w:r w:rsidRPr="007450D4">
        <w:rPr>
          <w:rFonts w:ascii="Arial" w:hAnsi="Arial" w:cs="Arial"/>
          <w:color w:val="FF99CC"/>
          <w:sz w:val="24"/>
          <w:szCs w:val="24"/>
        </w:rPr>
        <w:t>[list listtype="order"]</w:t>
      </w:r>
      <w:r w:rsidRPr="007450D4">
        <w:rPr>
          <w:rFonts w:ascii="Arial" w:hAnsi="Arial" w:cs="Arial"/>
          <w:color w:val="008000"/>
          <w:sz w:val="24"/>
          <w:szCs w:val="24"/>
        </w:rPr>
        <w:t>[li]</w:t>
      </w:r>
      <w:r w:rsidR="00A91C8D" w:rsidRPr="00050A09">
        <w:rPr>
          <w:rFonts w:ascii="Times New Roman" w:hAnsi="Times New Roman" w:cs="Times New Roman"/>
          <w:sz w:val="24"/>
          <w:szCs w:val="24"/>
        </w:rPr>
        <w:t>1. Most of the collapses occurred on old bridges. They cannot be assumed to meet modern design standards. Therefore, the bridge design engineer must adequat</w:t>
      </w:r>
      <w:r w:rsidR="001E0413" w:rsidRPr="00050A09">
        <w:rPr>
          <w:rFonts w:ascii="Times New Roman" w:hAnsi="Times New Roman" w:cs="Times New Roman"/>
          <w:sz w:val="24"/>
          <w:szCs w:val="24"/>
        </w:rPr>
        <w:t>ely consider the expected flood;</w:t>
      </w:r>
      <w:r w:rsidRPr="007450D4">
        <w:rPr>
          <w:rFonts w:ascii="Arial" w:hAnsi="Arial" w:cs="Arial"/>
          <w:color w:val="008000"/>
          <w:sz w:val="24"/>
          <w:szCs w:val="24"/>
        </w:rPr>
        <w:t>[/li]</w:t>
      </w:r>
    </w:p>
    <w:p w14:paraId="241342E6" w14:textId="1CF22144" w:rsidR="00A91C8D" w:rsidRPr="00050A09" w:rsidRDefault="007450D4" w:rsidP="00243B17">
      <w:pPr>
        <w:ind w:left="1440"/>
        <w:jc w:val="both"/>
        <w:rPr>
          <w:rFonts w:ascii="Times New Roman" w:hAnsi="Times New Roman" w:cs="Times New Roman"/>
          <w:sz w:val="24"/>
          <w:szCs w:val="24"/>
        </w:rPr>
      </w:pPr>
      <w:r w:rsidRPr="007450D4">
        <w:rPr>
          <w:rFonts w:ascii="Arial" w:hAnsi="Arial" w:cs="Arial"/>
          <w:color w:val="008000"/>
          <w:sz w:val="24"/>
          <w:szCs w:val="24"/>
        </w:rPr>
        <w:t>[li]</w:t>
      </w:r>
      <w:r w:rsidR="00A91C8D" w:rsidRPr="00050A09">
        <w:rPr>
          <w:rFonts w:ascii="Times New Roman" w:hAnsi="Times New Roman" w:cs="Times New Roman"/>
          <w:sz w:val="24"/>
          <w:szCs w:val="24"/>
        </w:rPr>
        <w:t>2</w:t>
      </w:r>
      <w:r w:rsidR="00A91C8D" w:rsidRPr="00050A09">
        <w:rPr>
          <w:rFonts w:ascii="Times New Roman" w:hAnsi="Times New Roman" w:cs="Times New Roman"/>
          <w:sz w:val="24"/>
          <w:szCs w:val="24"/>
          <w:lang w:eastAsia="zh-CN"/>
        </w:rPr>
        <w:t>.</w:t>
      </w:r>
      <w:r w:rsidR="00A91C8D" w:rsidRPr="00050A09">
        <w:rPr>
          <w:rFonts w:ascii="Times New Roman" w:hAnsi="Times New Roman" w:cs="Times New Roman"/>
          <w:sz w:val="24"/>
          <w:szCs w:val="24"/>
        </w:rPr>
        <w:t xml:space="preserve"> The bridge type with fewer piers should be selected, such as cable-stayed bridge and suspension bridge, so as to avoid hydraulic damage. The estimated pier scour depth is not sufficient and doesn’t consider all fact</w:t>
      </w:r>
      <w:r w:rsidR="001E0413" w:rsidRPr="00050A09">
        <w:rPr>
          <w:rFonts w:ascii="Times New Roman" w:hAnsi="Times New Roman" w:cs="Times New Roman"/>
          <w:sz w:val="24"/>
          <w:szCs w:val="24"/>
        </w:rPr>
        <w:t>ors responsible for large scour;</w:t>
      </w:r>
      <w:r w:rsidRPr="007450D4">
        <w:rPr>
          <w:rFonts w:ascii="Arial" w:hAnsi="Arial" w:cs="Arial"/>
          <w:color w:val="008000"/>
          <w:sz w:val="24"/>
          <w:szCs w:val="24"/>
        </w:rPr>
        <w:t>[/li]</w:t>
      </w:r>
    </w:p>
    <w:p w14:paraId="7D714D71" w14:textId="4CBE72DD" w:rsidR="00A91C8D" w:rsidRPr="00050A09" w:rsidRDefault="007450D4" w:rsidP="00243B17">
      <w:pPr>
        <w:spacing w:after="0"/>
        <w:ind w:left="1440"/>
        <w:jc w:val="both"/>
        <w:rPr>
          <w:rFonts w:ascii="Times New Roman" w:hAnsi="Times New Roman" w:cs="Times New Roman"/>
          <w:sz w:val="24"/>
          <w:szCs w:val="24"/>
        </w:rPr>
      </w:pPr>
      <w:r w:rsidRPr="007450D4">
        <w:rPr>
          <w:rFonts w:ascii="Arial" w:hAnsi="Arial" w:cs="Arial"/>
          <w:color w:val="008000"/>
          <w:sz w:val="24"/>
          <w:szCs w:val="24"/>
        </w:rPr>
        <w:t>[li]</w:t>
      </w:r>
      <w:r w:rsidR="00A91C8D" w:rsidRPr="00050A09">
        <w:rPr>
          <w:rFonts w:ascii="Times New Roman" w:hAnsi="Times New Roman" w:cs="Times New Roman"/>
          <w:sz w:val="24"/>
          <w:szCs w:val="24"/>
        </w:rPr>
        <w:t>3. Before construction of any bridge on river, possible changes in extreme morphology of the river should be examined, considering all the na</w:t>
      </w:r>
      <w:r w:rsidR="001E0413" w:rsidRPr="00050A09">
        <w:rPr>
          <w:rFonts w:ascii="Times New Roman" w:hAnsi="Times New Roman" w:cs="Times New Roman"/>
          <w:sz w:val="24"/>
          <w:szCs w:val="24"/>
        </w:rPr>
        <w:t>tural and anthropogenic factors.</w:t>
      </w:r>
      <w:r w:rsidRPr="007450D4">
        <w:rPr>
          <w:rFonts w:ascii="Arial" w:hAnsi="Arial" w:cs="Arial"/>
          <w:color w:val="008000"/>
          <w:sz w:val="24"/>
          <w:szCs w:val="24"/>
        </w:rPr>
        <w:t>[/li]</w:t>
      </w:r>
      <w:r w:rsidRPr="007450D4">
        <w:rPr>
          <w:rFonts w:ascii="Arial" w:hAnsi="Arial" w:cs="Arial"/>
          <w:color w:val="FF99CC"/>
          <w:sz w:val="24"/>
          <w:szCs w:val="24"/>
        </w:rPr>
        <w:t>[/list]</w:t>
      </w:r>
      <w:r w:rsidR="009F14CA" w:rsidRPr="009F14CA">
        <w:rPr>
          <w:rFonts w:ascii="Arial" w:hAnsi="Arial" w:cs="Arial"/>
          <w:color w:val="008000"/>
          <w:sz w:val="24"/>
          <w:szCs w:val="24"/>
        </w:rPr>
        <w:t>[/sec][/xmlbody]</w:t>
      </w:r>
    </w:p>
    <w:p w14:paraId="5D2CA7E7" w14:textId="77777777" w:rsidR="00FF356D" w:rsidRPr="00050A09" w:rsidRDefault="00FF356D" w:rsidP="00050A09">
      <w:pPr>
        <w:spacing w:after="0"/>
        <w:jc w:val="both"/>
        <w:rPr>
          <w:rFonts w:ascii="Times New Roman" w:hAnsi="Times New Roman" w:cs="Times New Roman"/>
          <w:sz w:val="24"/>
          <w:szCs w:val="24"/>
        </w:rPr>
      </w:pPr>
    </w:p>
    <w:p w14:paraId="66FF228A" w14:textId="3904DF12" w:rsidR="00DD2698" w:rsidRPr="004908D8" w:rsidRDefault="004908D8" w:rsidP="00050A09">
      <w:pPr>
        <w:spacing w:after="0"/>
        <w:jc w:val="both"/>
        <w:rPr>
          <w:rFonts w:ascii="Times New Roman" w:hAnsi="Times New Roman" w:cs="Times New Roman"/>
          <w:b/>
          <w:color w:val="000000" w:themeColor="text1"/>
          <w:sz w:val="24"/>
          <w:szCs w:val="24"/>
        </w:rPr>
      </w:pPr>
      <w:r w:rsidRPr="004908D8">
        <w:rPr>
          <w:rFonts w:ascii="Arial" w:hAnsi="Arial" w:cs="Arial"/>
          <w:color w:val="00FFFF"/>
          <w:sz w:val="24"/>
          <w:szCs w:val="24"/>
        </w:rPr>
        <w:t>[ack]</w:t>
      </w:r>
      <w:r w:rsidRPr="004908D8">
        <w:rPr>
          <w:rFonts w:ascii="Arial" w:hAnsi="Arial" w:cs="Arial"/>
          <w:color w:val="0000FF"/>
          <w:sz w:val="24"/>
          <w:szCs w:val="24"/>
        </w:rPr>
        <w:t>[sectitle]</w:t>
      </w:r>
      <w:r w:rsidR="00DD2698" w:rsidRPr="004908D8">
        <w:rPr>
          <w:rFonts w:ascii="Times New Roman" w:hAnsi="Times New Roman" w:cs="Times New Roman"/>
          <w:b/>
          <w:color w:val="000000" w:themeColor="text1"/>
          <w:sz w:val="24"/>
          <w:szCs w:val="24"/>
        </w:rPr>
        <w:t>Author contributions:</w:t>
      </w:r>
      <w:r w:rsidRPr="004908D8">
        <w:rPr>
          <w:rFonts w:ascii="Arial" w:hAnsi="Arial" w:cs="Arial"/>
          <w:color w:val="0000FF"/>
          <w:sz w:val="24"/>
          <w:szCs w:val="24"/>
        </w:rPr>
        <w:t xml:space="preserve"> [/sectitle]</w:t>
      </w:r>
      <w:r w:rsidR="005F0865" w:rsidRPr="004908D8">
        <w:rPr>
          <w:rFonts w:ascii="Times New Roman" w:hAnsi="Times New Roman" w:cs="Times New Roman"/>
          <w:color w:val="000000" w:themeColor="text1"/>
          <w:sz w:val="24"/>
          <w:szCs w:val="24"/>
        </w:rPr>
        <w:t xml:space="preserve"> </w:t>
      </w:r>
      <w:r w:rsidR="007450FE" w:rsidRPr="004908D8">
        <w:rPr>
          <w:rFonts w:ascii="Times New Roman" w:hAnsi="Times New Roman" w:cs="Times New Roman"/>
          <w:color w:val="000000" w:themeColor="text1"/>
          <w:sz w:val="24"/>
          <w:szCs w:val="24"/>
        </w:rPr>
        <w:t>Sifeng Qin</w:t>
      </w:r>
      <w:r w:rsidR="00446F03" w:rsidRPr="004908D8">
        <w:rPr>
          <w:rFonts w:ascii="Times New Roman" w:hAnsi="Times New Roman" w:cs="Times New Roman"/>
          <w:color w:val="000000" w:themeColor="text1"/>
          <w:sz w:val="24"/>
          <w:szCs w:val="24"/>
        </w:rPr>
        <w:t>: i</w:t>
      </w:r>
      <w:r w:rsidR="00E63AF8" w:rsidRPr="004908D8">
        <w:rPr>
          <w:rFonts w:ascii="Times New Roman" w:hAnsi="Times New Roman" w:cs="Times New Roman"/>
          <w:color w:val="000000" w:themeColor="text1"/>
          <w:sz w:val="24"/>
          <w:szCs w:val="24"/>
        </w:rPr>
        <w:t>nvestigation, methodology, project administration, s</w:t>
      </w:r>
      <w:r w:rsidR="007450FE" w:rsidRPr="004908D8">
        <w:rPr>
          <w:rFonts w:ascii="Times New Roman" w:hAnsi="Times New Roman" w:cs="Times New Roman"/>
          <w:color w:val="000000" w:themeColor="text1"/>
          <w:sz w:val="24"/>
          <w:szCs w:val="24"/>
        </w:rPr>
        <w:t xml:space="preserve">upervision. Huili Wang: </w:t>
      </w:r>
      <w:r w:rsidR="00446F03" w:rsidRPr="004908D8">
        <w:rPr>
          <w:rFonts w:ascii="Times New Roman" w:hAnsi="Times New Roman" w:cs="Times New Roman"/>
          <w:color w:val="000000" w:themeColor="text1"/>
          <w:sz w:val="24"/>
          <w:szCs w:val="24"/>
        </w:rPr>
        <w:t>d</w:t>
      </w:r>
      <w:r w:rsidR="00E63AF8" w:rsidRPr="004908D8">
        <w:rPr>
          <w:rFonts w:ascii="Times New Roman" w:hAnsi="Times New Roman" w:cs="Times New Roman"/>
          <w:color w:val="000000" w:themeColor="text1"/>
          <w:sz w:val="24"/>
          <w:szCs w:val="24"/>
        </w:rPr>
        <w:t>ata c</w:t>
      </w:r>
      <w:r w:rsidR="00A65375" w:rsidRPr="004908D8">
        <w:rPr>
          <w:rFonts w:ascii="Times New Roman" w:hAnsi="Times New Roman" w:cs="Times New Roman"/>
          <w:color w:val="000000" w:themeColor="text1"/>
          <w:sz w:val="24"/>
          <w:szCs w:val="24"/>
        </w:rPr>
        <w:t xml:space="preserve">uration, </w:t>
      </w:r>
      <w:r w:rsidR="00E63AF8" w:rsidRPr="004908D8">
        <w:rPr>
          <w:rFonts w:ascii="Times New Roman" w:hAnsi="Times New Roman" w:cs="Times New Roman"/>
          <w:color w:val="000000" w:themeColor="text1"/>
          <w:sz w:val="24"/>
          <w:szCs w:val="24"/>
        </w:rPr>
        <w:t>conceptualization, m</w:t>
      </w:r>
      <w:r w:rsidR="007E1B92" w:rsidRPr="004908D8">
        <w:rPr>
          <w:rFonts w:ascii="Times New Roman" w:hAnsi="Times New Roman" w:cs="Times New Roman"/>
          <w:color w:val="000000" w:themeColor="text1"/>
          <w:sz w:val="24"/>
          <w:szCs w:val="24"/>
        </w:rPr>
        <w:t>ethodology</w:t>
      </w:r>
      <w:r w:rsidR="007450FE" w:rsidRPr="004908D8">
        <w:rPr>
          <w:rFonts w:ascii="Times New Roman" w:hAnsi="Times New Roman" w:cs="Times New Roman"/>
          <w:color w:val="000000" w:themeColor="text1"/>
          <w:sz w:val="24"/>
          <w:szCs w:val="24"/>
        </w:rPr>
        <w:t>. Zhikang Luo</w:t>
      </w:r>
      <w:r w:rsidR="00E63AF8" w:rsidRPr="004908D8">
        <w:rPr>
          <w:rFonts w:ascii="Times New Roman" w:hAnsi="Times New Roman" w:cs="Times New Roman"/>
          <w:color w:val="000000" w:themeColor="text1"/>
          <w:sz w:val="24"/>
          <w:szCs w:val="24"/>
        </w:rPr>
        <w:t>: w</w:t>
      </w:r>
      <w:r w:rsidR="007450FE" w:rsidRPr="004908D8">
        <w:rPr>
          <w:rFonts w:ascii="Times New Roman" w:hAnsi="Times New Roman" w:cs="Times New Roman"/>
          <w:color w:val="000000" w:themeColor="text1"/>
          <w:sz w:val="24"/>
          <w:szCs w:val="24"/>
        </w:rPr>
        <w:t xml:space="preserve">riting </w:t>
      </w:r>
      <w:r w:rsidR="00AB41BD" w:rsidRPr="004908D8">
        <w:rPr>
          <w:rFonts w:ascii="Times New Roman" w:hAnsi="Times New Roman" w:cs="Times New Roman"/>
          <w:color w:val="000000" w:themeColor="text1"/>
          <w:sz w:val="24"/>
          <w:szCs w:val="24"/>
        </w:rPr>
        <w:t>-</w:t>
      </w:r>
      <w:r w:rsidR="007450FE" w:rsidRPr="004908D8">
        <w:rPr>
          <w:rFonts w:ascii="Times New Roman" w:hAnsi="Times New Roman" w:cs="Times New Roman"/>
          <w:color w:val="000000" w:themeColor="text1"/>
          <w:sz w:val="24"/>
          <w:szCs w:val="24"/>
        </w:rPr>
        <w:t xml:space="preserve"> review &amp; editing.</w:t>
      </w:r>
      <w:r w:rsidRPr="004908D8">
        <w:rPr>
          <w:rFonts w:ascii="Arial" w:hAnsi="Arial" w:cs="Arial"/>
          <w:color w:val="00FFFF"/>
          <w:sz w:val="24"/>
          <w:szCs w:val="24"/>
        </w:rPr>
        <w:t>[/ack]</w:t>
      </w:r>
    </w:p>
    <w:p w14:paraId="64DCE39E" w14:textId="77777777" w:rsidR="00DD2698" w:rsidRPr="004908D8" w:rsidRDefault="00DD2698" w:rsidP="00050A09">
      <w:pPr>
        <w:spacing w:after="0"/>
        <w:jc w:val="both"/>
        <w:rPr>
          <w:rFonts w:ascii="Times New Roman" w:hAnsi="Times New Roman" w:cs="Times New Roman"/>
          <w:b/>
          <w:color w:val="000000" w:themeColor="text1"/>
          <w:sz w:val="24"/>
          <w:szCs w:val="24"/>
        </w:rPr>
      </w:pPr>
    </w:p>
    <w:p w14:paraId="09151C4A" w14:textId="32A513A8" w:rsidR="00FF356D" w:rsidRPr="004908D8" w:rsidRDefault="004908D8" w:rsidP="00050A09">
      <w:pPr>
        <w:spacing w:after="0"/>
        <w:jc w:val="both"/>
        <w:rPr>
          <w:rFonts w:ascii="Times New Roman" w:hAnsi="Times New Roman" w:cs="Times New Roman"/>
          <w:b/>
          <w:color w:val="000000" w:themeColor="text1"/>
          <w:sz w:val="24"/>
          <w:szCs w:val="24"/>
        </w:rPr>
      </w:pPr>
      <w:r w:rsidRPr="004908D8">
        <w:rPr>
          <w:rFonts w:ascii="Arial" w:hAnsi="Arial" w:cs="Arial"/>
          <w:color w:val="00FFFF"/>
          <w:sz w:val="24"/>
          <w:szCs w:val="24"/>
        </w:rPr>
        <w:t>[ack]</w:t>
      </w:r>
      <w:r w:rsidRPr="004908D8">
        <w:rPr>
          <w:rFonts w:ascii="Arial" w:hAnsi="Arial" w:cs="Arial"/>
          <w:color w:val="0000FF"/>
          <w:sz w:val="24"/>
          <w:szCs w:val="24"/>
        </w:rPr>
        <w:t>[sectitle]</w:t>
      </w:r>
      <w:r w:rsidR="00DD2698" w:rsidRPr="004908D8">
        <w:rPr>
          <w:rFonts w:ascii="Times New Roman" w:hAnsi="Times New Roman" w:cs="Times New Roman"/>
          <w:b/>
          <w:color w:val="000000" w:themeColor="text1"/>
          <w:sz w:val="24"/>
          <w:szCs w:val="24"/>
        </w:rPr>
        <w:t>Funding:</w:t>
      </w:r>
      <w:r w:rsidR="002A19C7" w:rsidRPr="002A19C7">
        <w:rPr>
          <w:rFonts w:ascii="Arial" w:hAnsi="Arial" w:cs="Arial"/>
          <w:color w:val="0000FF"/>
          <w:sz w:val="24"/>
          <w:szCs w:val="24"/>
        </w:rPr>
        <w:t xml:space="preserve"> </w:t>
      </w:r>
      <w:r w:rsidR="002A19C7" w:rsidRPr="004908D8">
        <w:rPr>
          <w:rFonts w:ascii="Arial" w:hAnsi="Arial" w:cs="Arial"/>
          <w:color w:val="0000FF"/>
          <w:sz w:val="24"/>
          <w:szCs w:val="24"/>
        </w:rPr>
        <w:t>[/sectitle]</w:t>
      </w:r>
      <w:r w:rsidR="005F0865" w:rsidRPr="004908D8">
        <w:rPr>
          <w:rFonts w:ascii="Times New Roman" w:hAnsi="Times New Roman" w:cs="Times New Roman"/>
          <w:color w:val="000000" w:themeColor="text1"/>
          <w:sz w:val="24"/>
          <w:szCs w:val="24"/>
        </w:rPr>
        <w:t xml:space="preserve"> </w:t>
      </w:r>
      <w:r w:rsidR="007450FE" w:rsidRPr="004908D8">
        <w:rPr>
          <w:rFonts w:ascii="Times New Roman" w:hAnsi="Times New Roman" w:cs="Times New Roman"/>
          <w:color w:val="000000" w:themeColor="text1"/>
          <w:sz w:val="24"/>
          <w:szCs w:val="24"/>
        </w:rPr>
        <w:t>This work is supported by the Liaoning Provincial Doctoral Scientific Foundation Projects (20170520138) and the Liaoning Provincial Natural Science Foundation Guidance Projects (2019-ZD-0006).</w:t>
      </w:r>
      <w:r w:rsidR="002A19C7" w:rsidRPr="004908D8">
        <w:rPr>
          <w:rFonts w:ascii="Arial" w:hAnsi="Arial" w:cs="Arial"/>
          <w:color w:val="00FFFF"/>
          <w:sz w:val="24"/>
          <w:szCs w:val="24"/>
        </w:rPr>
        <w:t xml:space="preserve"> </w:t>
      </w:r>
      <w:r w:rsidRPr="004908D8">
        <w:rPr>
          <w:rFonts w:ascii="Arial" w:hAnsi="Arial" w:cs="Arial"/>
          <w:color w:val="00FFFF"/>
          <w:sz w:val="24"/>
          <w:szCs w:val="24"/>
        </w:rPr>
        <w:t>[/ack]</w:t>
      </w:r>
    </w:p>
    <w:p w14:paraId="09EAE7FA" w14:textId="4B943B31" w:rsidR="00DD2698" w:rsidRPr="004908D8" w:rsidRDefault="00DD2698" w:rsidP="00050A09">
      <w:pPr>
        <w:spacing w:after="0"/>
        <w:jc w:val="both"/>
        <w:rPr>
          <w:rFonts w:ascii="Times New Roman" w:hAnsi="Times New Roman" w:cs="Times New Roman"/>
          <w:b/>
          <w:color w:val="000000" w:themeColor="text1"/>
          <w:sz w:val="24"/>
          <w:szCs w:val="24"/>
        </w:rPr>
      </w:pPr>
    </w:p>
    <w:p w14:paraId="13D211ED" w14:textId="3A658A8E" w:rsidR="00DD2698" w:rsidRPr="004908D8" w:rsidRDefault="00886698" w:rsidP="00050A09">
      <w:pPr>
        <w:spacing w:after="0"/>
        <w:jc w:val="both"/>
        <w:rPr>
          <w:rFonts w:ascii="Times New Roman" w:hAnsi="Times New Roman" w:cs="Times New Roman"/>
          <w:b/>
          <w:color w:val="000000" w:themeColor="text1"/>
          <w:sz w:val="24"/>
          <w:szCs w:val="24"/>
        </w:rPr>
      </w:pPr>
      <w:r w:rsidRPr="00886698">
        <w:rPr>
          <w:rFonts w:ascii="Arial" w:hAnsi="Arial" w:cs="Arial"/>
          <w:color w:val="00FFFF"/>
          <w:sz w:val="24"/>
          <w:szCs w:val="24"/>
        </w:rPr>
        <w:t>[ack]</w:t>
      </w:r>
      <w:r w:rsidRPr="00886698">
        <w:rPr>
          <w:rFonts w:ascii="Arial" w:hAnsi="Arial" w:cs="Arial"/>
          <w:color w:val="0000FF"/>
          <w:sz w:val="24"/>
          <w:szCs w:val="24"/>
        </w:rPr>
        <w:t>[sectitle]</w:t>
      </w:r>
      <w:r w:rsidR="00DD2698" w:rsidRPr="004908D8">
        <w:rPr>
          <w:rFonts w:ascii="Times New Roman" w:hAnsi="Times New Roman" w:cs="Times New Roman"/>
          <w:b/>
          <w:color w:val="000000" w:themeColor="text1"/>
          <w:sz w:val="24"/>
          <w:szCs w:val="24"/>
        </w:rPr>
        <w:t>Acknowledgments:</w:t>
      </w:r>
      <w:r w:rsidRPr="00886698">
        <w:rPr>
          <w:rFonts w:ascii="Arial" w:hAnsi="Arial" w:cs="Arial"/>
          <w:color w:val="0000FF"/>
          <w:sz w:val="24"/>
          <w:szCs w:val="24"/>
        </w:rPr>
        <w:t xml:space="preserve"> [/sectitle]</w:t>
      </w:r>
      <w:r w:rsidR="005F0865" w:rsidRPr="004908D8">
        <w:rPr>
          <w:rFonts w:ascii="Times New Roman" w:hAnsi="Times New Roman" w:cs="Times New Roman"/>
          <w:color w:val="000000" w:themeColor="text1"/>
          <w:sz w:val="24"/>
          <w:szCs w:val="24"/>
        </w:rPr>
        <w:t xml:space="preserve"> </w:t>
      </w:r>
      <w:r w:rsidR="007450FE" w:rsidRPr="004908D8">
        <w:rPr>
          <w:rFonts w:ascii="Times New Roman" w:hAnsi="Times New Roman" w:cs="Times New Roman"/>
          <w:color w:val="000000" w:themeColor="text1"/>
          <w:sz w:val="24"/>
          <w:szCs w:val="24"/>
        </w:rPr>
        <w:t>The authors contributed jointly to all phases of the article.</w:t>
      </w:r>
      <w:r w:rsidRPr="00886698">
        <w:rPr>
          <w:rFonts w:ascii="Arial" w:hAnsi="Arial" w:cs="Arial"/>
          <w:color w:val="00FFFF"/>
          <w:sz w:val="24"/>
          <w:szCs w:val="24"/>
        </w:rPr>
        <w:t xml:space="preserve"> [/ack]</w:t>
      </w:r>
    </w:p>
    <w:p w14:paraId="7D067C19" w14:textId="77777777" w:rsidR="00DD2698" w:rsidRPr="004908D8" w:rsidRDefault="00DD2698" w:rsidP="00050A09">
      <w:pPr>
        <w:spacing w:after="0"/>
        <w:jc w:val="both"/>
        <w:rPr>
          <w:rFonts w:ascii="Times New Roman" w:hAnsi="Times New Roman" w:cs="Times New Roman"/>
          <w:b/>
          <w:color w:val="000000" w:themeColor="text1"/>
          <w:sz w:val="24"/>
          <w:szCs w:val="24"/>
        </w:rPr>
      </w:pPr>
    </w:p>
    <w:p w14:paraId="18C719E1" w14:textId="2600EF60" w:rsidR="0007057C" w:rsidRPr="004908D8" w:rsidRDefault="00886698" w:rsidP="00050A09">
      <w:pPr>
        <w:spacing w:after="0"/>
        <w:jc w:val="both"/>
        <w:rPr>
          <w:rFonts w:ascii="Times New Roman" w:hAnsi="Times New Roman" w:cs="Times New Roman"/>
          <w:color w:val="000000" w:themeColor="text1"/>
          <w:sz w:val="24"/>
          <w:szCs w:val="24"/>
        </w:rPr>
      </w:pPr>
      <w:r w:rsidRPr="00886698">
        <w:rPr>
          <w:rFonts w:ascii="Arial" w:hAnsi="Arial" w:cs="Arial"/>
          <w:color w:val="00FFFF"/>
          <w:sz w:val="24"/>
          <w:szCs w:val="24"/>
        </w:rPr>
        <w:t>[ack]</w:t>
      </w:r>
      <w:r w:rsidRPr="00886698">
        <w:rPr>
          <w:rFonts w:ascii="Arial" w:hAnsi="Arial" w:cs="Arial"/>
          <w:color w:val="0000FF"/>
          <w:sz w:val="24"/>
          <w:szCs w:val="24"/>
        </w:rPr>
        <w:t>[sectitle]</w:t>
      </w:r>
      <w:r w:rsidR="00DD2698" w:rsidRPr="004908D8">
        <w:rPr>
          <w:rFonts w:ascii="Times New Roman" w:hAnsi="Times New Roman" w:cs="Times New Roman"/>
          <w:b/>
          <w:color w:val="000000" w:themeColor="text1"/>
          <w:sz w:val="24"/>
          <w:szCs w:val="24"/>
        </w:rPr>
        <w:t>Conflicts of interest:</w:t>
      </w:r>
      <w:r w:rsidRPr="00886698">
        <w:rPr>
          <w:rFonts w:ascii="Arial" w:hAnsi="Arial" w:cs="Arial"/>
          <w:color w:val="0000FF"/>
          <w:sz w:val="24"/>
          <w:szCs w:val="24"/>
        </w:rPr>
        <w:t xml:space="preserve"> [/sectitle]</w:t>
      </w:r>
      <w:r w:rsidR="005F0865" w:rsidRPr="004908D8">
        <w:rPr>
          <w:rFonts w:ascii="Times New Roman" w:hAnsi="Times New Roman" w:cs="Times New Roman"/>
          <w:color w:val="000000" w:themeColor="text1"/>
          <w:sz w:val="24"/>
          <w:szCs w:val="24"/>
        </w:rPr>
        <w:t xml:space="preserve"> </w:t>
      </w:r>
      <w:r w:rsidR="007450FE" w:rsidRPr="004908D8">
        <w:rPr>
          <w:rFonts w:ascii="Times New Roman" w:hAnsi="Times New Roman" w:cs="Times New Roman"/>
          <w:color w:val="000000" w:themeColor="text1"/>
          <w:sz w:val="24"/>
          <w:szCs w:val="24"/>
        </w:rPr>
        <w:t>We declare that there is no conflict of interest for the article</w:t>
      </w:r>
      <w:r w:rsidRPr="00886698">
        <w:rPr>
          <w:rFonts w:ascii="Arial" w:hAnsi="Arial" w:cs="Arial"/>
          <w:color w:val="00FFFF"/>
          <w:sz w:val="24"/>
          <w:szCs w:val="24"/>
        </w:rPr>
        <w:t xml:space="preserve"> [/ack]</w:t>
      </w:r>
      <w:r w:rsidR="007450FE" w:rsidRPr="004908D8">
        <w:rPr>
          <w:rFonts w:ascii="Times New Roman" w:hAnsi="Times New Roman" w:cs="Times New Roman"/>
          <w:color w:val="000000" w:themeColor="text1"/>
          <w:sz w:val="24"/>
          <w:szCs w:val="24"/>
        </w:rPr>
        <w:t>.</w:t>
      </w:r>
    </w:p>
    <w:p w14:paraId="3944F42A" w14:textId="77777777" w:rsidR="00710688" w:rsidRPr="004908D8" w:rsidRDefault="00710688" w:rsidP="00050A09">
      <w:pPr>
        <w:spacing w:after="0"/>
        <w:jc w:val="both"/>
        <w:rPr>
          <w:rFonts w:ascii="Times New Roman" w:hAnsi="Times New Roman" w:cs="Times New Roman"/>
          <w:color w:val="000000" w:themeColor="text1"/>
          <w:sz w:val="24"/>
          <w:szCs w:val="24"/>
        </w:rPr>
      </w:pPr>
    </w:p>
    <w:p w14:paraId="1AA36A38" w14:textId="2B33D56D" w:rsidR="00E36856" w:rsidRPr="004908D8" w:rsidRDefault="00886698" w:rsidP="00050A09">
      <w:pPr>
        <w:spacing w:after="0"/>
        <w:jc w:val="both"/>
        <w:rPr>
          <w:rFonts w:ascii="Times New Roman" w:hAnsi="Times New Roman" w:cs="Times New Roman"/>
          <w:color w:val="000000" w:themeColor="text1"/>
          <w:sz w:val="24"/>
          <w:szCs w:val="24"/>
        </w:rPr>
      </w:pPr>
      <w:r w:rsidRPr="00886698">
        <w:rPr>
          <w:rFonts w:ascii="Arial" w:hAnsi="Arial" w:cs="Arial"/>
          <w:color w:val="00FFFF"/>
          <w:sz w:val="24"/>
          <w:szCs w:val="24"/>
        </w:rPr>
        <w:t>[refs]</w:t>
      </w:r>
      <w:r w:rsidRPr="00886698">
        <w:rPr>
          <w:rFonts w:ascii="Arial" w:hAnsi="Arial" w:cs="Arial"/>
          <w:color w:val="0000FF"/>
          <w:sz w:val="24"/>
          <w:szCs w:val="24"/>
        </w:rPr>
        <w:t>[sectitle]</w:t>
      </w:r>
      <w:r w:rsidR="00E36856" w:rsidRPr="004908D8">
        <w:rPr>
          <w:rFonts w:ascii="Times New Roman" w:hAnsi="Times New Roman" w:cs="Times New Roman"/>
          <w:b/>
          <w:color w:val="000000" w:themeColor="text1"/>
          <w:sz w:val="24"/>
          <w:szCs w:val="24"/>
        </w:rPr>
        <w:t>References</w:t>
      </w:r>
      <w:r w:rsidRPr="00886698">
        <w:rPr>
          <w:rFonts w:ascii="Arial" w:hAnsi="Arial" w:cs="Arial"/>
          <w:color w:val="0000FF"/>
          <w:sz w:val="24"/>
          <w:szCs w:val="24"/>
        </w:rPr>
        <w:t>[/sectitle]</w:t>
      </w:r>
    </w:p>
    <w:p w14:paraId="676EF0F3" w14:textId="1D37C14F"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32" w:name="mkp_ref_001"/>
      <w:r w:rsidRPr="00886698">
        <w:rPr>
          <w:rFonts w:ascii="Arial" w:hAnsi="Arial" w:cs="Arial"/>
          <w:color w:val="FF99CC"/>
          <w:sz w:val="24"/>
          <w:szCs w:val="24"/>
        </w:rPr>
        <w:t xml:space="preserve"> id=</w:t>
      </w:r>
      <w:bookmarkEnd w:id="32"/>
      <w:r w:rsidRPr="00886698">
        <w:rPr>
          <w:rFonts w:ascii="Arial" w:hAnsi="Arial" w:cs="Arial"/>
          <w:color w:val="FF99CC"/>
          <w:sz w:val="24"/>
          <w:szCs w:val="24"/>
        </w:rPr>
        <w:t xml:space="preserve">"r1" </w:t>
      </w:r>
      <w:r>
        <w:rPr>
          <w:rFonts w:ascii="Arial" w:hAnsi="Arial" w:cs="Arial"/>
          <w:color w:val="FF99CC"/>
          <w:sz w:val="24"/>
          <w:szCs w:val="24"/>
        </w:rPr>
        <w:t>reftype=“confproc</w:t>
      </w:r>
      <w:r w:rsidRPr="00886698">
        <w:rPr>
          <w:rFonts w:ascii="Arial" w:hAnsi="Arial" w:cs="Arial"/>
          <w:color w:val="FF99CC"/>
          <w:sz w:val="24"/>
          <w:szCs w:val="24"/>
        </w:rPr>
        <w:t>"]</w:t>
      </w:r>
      <w:r w:rsidRPr="00886698">
        <w:rPr>
          <w:rFonts w:ascii="Arial" w:hAnsi="Arial" w:cs="Arial"/>
          <w:color w:val="FF00FF"/>
          <w:sz w:val="24"/>
          <w:szCs w:val="24"/>
        </w:rPr>
        <w:t>[authors role="nd"]</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Choudhury</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J. R.</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&amp;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Hasnat</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A</w:t>
      </w:r>
      <w:r w:rsidRPr="00886698">
        <w:rPr>
          <w:rFonts w:ascii="Arial" w:hAnsi="Arial" w:cs="Arial"/>
          <w:color w:val="FF99CC"/>
          <w:sz w:val="24"/>
          <w:szCs w:val="24"/>
        </w:rPr>
        <w:t>[/fname]</w:t>
      </w:r>
      <w:r w:rsidRPr="00886698">
        <w:rPr>
          <w:rFonts w:ascii="Arial" w:hAnsi="Arial" w:cs="Arial"/>
          <w:color w:val="FF0000"/>
          <w:sz w:val="24"/>
          <w:szCs w:val="24"/>
        </w:rPr>
        <w:t>[/pauthor]</w:t>
      </w:r>
      <w:r w:rsidRPr="00886698">
        <w:rPr>
          <w:rFonts w:ascii="Arial" w:hAnsi="Arial" w:cs="Arial"/>
          <w:color w:val="FF00FF"/>
          <w:sz w:val="24"/>
          <w:szCs w:val="24"/>
        </w:rPr>
        <w:t>[/authors]</w:t>
      </w:r>
      <w:r w:rsidR="00C05A85" w:rsidRPr="00CA3311">
        <w:rPr>
          <w:rFonts w:ascii="Times New Roman" w:hAnsi="Times New Roman" w:cs="Times New Roman"/>
          <w:sz w:val="24"/>
          <w:szCs w:val="24"/>
        </w:rPr>
        <w:t>. (</w:t>
      </w:r>
      <w:r w:rsidRPr="00886698">
        <w:rPr>
          <w:rFonts w:ascii="Arial" w:hAnsi="Arial" w:cs="Arial"/>
          <w:color w:val="008080"/>
          <w:sz w:val="24"/>
          <w:szCs w:val="24"/>
        </w:rPr>
        <w:t>[date dateiso="20150000" specyear="2015"]</w:t>
      </w:r>
      <w:r w:rsidR="00C05A85" w:rsidRPr="00CA3311">
        <w:rPr>
          <w:rFonts w:ascii="Times New Roman" w:hAnsi="Times New Roman" w:cs="Times New Roman"/>
          <w:sz w:val="24"/>
          <w:szCs w:val="24"/>
        </w:rPr>
        <w:t>2015</w:t>
      </w:r>
      <w:r w:rsidRPr="00886698">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[source]</w:t>
      </w:r>
      <w:r w:rsidR="00C05A85" w:rsidRPr="00CA3311">
        <w:rPr>
          <w:rFonts w:ascii="Times New Roman" w:hAnsi="Times New Roman" w:cs="Times New Roman"/>
          <w:sz w:val="24"/>
          <w:szCs w:val="24"/>
        </w:rPr>
        <w:t>Bridge collapses around the world: Causes and mechanisms</w:t>
      </w:r>
      <w:r w:rsidRPr="00886698">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Pr="00886698">
        <w:rPr>
          <w:rFonts w:ascii="Arial" w:hAnsi="Arial" w:cs="Arial"/>
          <w:color w:val="FF6600"/>
          <w:sz w:val="24"/>
          <w:szCs w:val="24"/>
        </w:rPr>
        <w:t>[confgrp]</w:t>
      </w:r>
      <w:r w:rsidR="00C05A85" w:rsidRPr="00CA3311">
        <w:rPr>
          <w:rFonts w:ascii="Times New Roman" w:hAnsi="Times New Roman" w:cs="Times New Roman"/>
          <w:sz w:val="24"/>
          <w:szCs w:val="24"/>
        </w:rPr>
        <w:t xml:space="preserve">Paper presented at the </w:t>
      </w:r>
      <w:r w:rsidRPr="00886698">
        <w:rPr>
          <w:rFonts w:ascii="Arial" w:hAnsi="Arial" w:cs="Arial"/>
          <w:color w:val="800000"/>
          <w:sz w:val="24"/>
          <w:szCs w:val="24"/>
        </w:rPr>
        <w:t>[confname]</w:t>
      </w:r>
      <w:r w:rsidR="00C05A85" w:rsidRPr="00CA3311">
        <w:rPr>
          <w:rFonts w:ascii="Times New Roman" w:hAnsi="Times New Roman" w:cs="Times New Roman"/>
          <w:sz w:val="24"/>
          <w:szCs w:val="24"/>
        </w:rPr>
        <w:t>IABSE-JSCE Joint Conference on Advances in Bridge Engineering-III</w:t>
      </w:r>
      <w:r w:rsidRPr="00886698">
        <w:rPr>
          <w:rFonts w:ascii="Arial" w:hAnsi="Arial" w:cs="Arial"/>
          <w:color w:val="800000"/>
          <w:sz w:val="24"/>
          <w:szCs w:val="24"/>
        </w:rPr>
        <w:t>[/confname]</w:t>
      </w:r>
      <w:r w:rsidR="00C05A85" w:rsidRPr="00CA3311">
        <w:rPr>
          <w:rFonts w:ascii="Times New Roman" w:hAnsi="Times New Roman" w:cs="Times New Roman"/>
          <w:sz w:val="24"/>
          <w:szCs w:val="24"/>
        </w:rPr>
        <w:t xml:space="preserve">, </w:t>
      </w:r>
      <w:r w:rsidRPr="00886698">
        <w:rPr>
          <w:rFonts w:ascii="Arial" w:hAnsi="Arial" w:cs="Arial"/>
          <w:color w:val="339966"/>
          <w:sz w:val="24"/>
          <w:szCs w:val="24"/>
        </w:rPr>
        <w:t>[city]</w:t>
      </w:r>
      <w:r w:rsidR="00C05A85" w:rsidRPr="00CA3311">
        <w:rPr>
          <w:rFonts w:ascii="Times New Roman" w:hAnsi="Times New Roman" w:cs="Times New Roman"/>
          <w:sz w:val="24"/>
          <w:szCs w:val="24"/>
        </w:rPr>
        <w:t>Dhaka</w:t>
      </w:r>
      <w:r w:rsidRPr="00886698">
        <w:rPr>
          <w:rFonts w:ascii="Arial" w:hAnsi="Arial" w:cs="Arial"/>
          <w:color w:val="339966"/>
          <w:sz w:val="24"/>
          <w:szCs w:val="24"/>
        </w:rPr>
        <w:t>[/city]</w:t>
      </w:r>
      <w:r w:rsidR="00C05A85" w:rsidRPr="00CA3311">
        <w:rPr>
          <w:rFonts w:ascii="Times New Roman" w:hAnsi="Times New Roman" w:cs="Times New Roman"/>
          <w:sz w:val="24"/>
          <w:szCs w:val="24"/>
        </w:rPr>
        <w:t xml:space="preserve">, </w:t>
      </w:r>
      <w:r w:rsidRPr="00886698">
        <w:rPr>
          <w:rFonts w:ascii="Arial" w:hAnsi="Arial" w:cs="Arial"/>
          <w:color w:val="008000"/>
          <w:sz w:val="24"/>
          <w:szCs w:val="24"/>
        </w:rPr>
        <w:t>[country]</w:t>
      </w:r>
      <w:r w:rsidR="00C05A85" w:rsidRPr="00CA3311">
        <w:rPr>
          <w:rFonts w:ascii="Times New Roman" w:hAnsi="Times New Roman" w:cs="Times New Roman"/>
          <w:sz w:val="24"/>
          <w:szCs w:val="24"/>
        </w:rPr>
        <w:t>Bangladesh</w:t>
      </w:r>
      <w:r w:rsidRPr="00886698">
        <w:rPr>
          <w:rFonts w:ascii="Arial" w:hAnsi="Arial" w:cs="Arial"/>
          <w:color w:val="008000"/>
          <w:sz w:val="24"/>
          <w:szCs w:val="24"/>
        </w:rPr>
        <w:t>[/country]</w:t>
      </w:r>
      <w:r w:rsidRPr="00886698">
        <w:rPr>
          <w:rFonts w:ascii="Arial" w:hAnsi="Arial" w:cs="Arial"/>
          <w:color w:val="FF6600"/>
          <w:sz w:val="24"/>
          <w:szCs w:val="24"/>
        </w:rPr>
        <w:t>[/confgrp]</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[/ref]</w:t>
      </w:r>
    </w:p>
    <w:p w14:paraId="261E7D7C" w14:textId="77777777" w:rsidR="00C05A85" w:rsidRPr="00CA3311" w:rsidRDefault="00C05A85" w:rsidP="00C05A85">
      <w:pPr>
        <w:pStyle w:val="Textosinformato"/>
        <w:jc w:val="both"/>
        <w:rPr>
          <w:rFonts w:ascii="Times New Roman" w:hAnsi="Times New Roman" w:cs="Times New Roman"/>
          <w:sz w:val="24"/>
          <w:szCs w:val="24"/>
        </w:rPr>
      </w:pPr>
    </w:p>
    <w:p w14:paraId="7AC0C467" w14:textId="32B10F16"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33" w:name="mkp_ref_002"/>
      <w:r w:rsidRPr="00886698">
        <w:rPr>
          <w:rFonts w:ascii="Arial" w:hAnsi="Arial" w:cs="Arial"/>
          <w:color w:val="FF99CC"/>
          <w:sz w:val="24"/>
          <w:szCs w:val="24"/>
        </w:rPr>
        <w:t xml:space="preserve"> id=</w:t>
      </w:r>
      <w:bookmarkEnd w:id="33"/>
      <w:r w:rsidRPr="00886698">
        <w:rPr>
          <w:rFonts w:ascii="Arial" w:hAnsi="Arial" w:cs="Arial"/>
          <w:color w:val="FF99CC"/>
          <w:sz w:val="24"/>
          <w:szCs w:val="24"/>
        </w:rPr>
        <w:t xml:space="preserve">"r2" </w:t>
      </w:r>
      <w:r>
        <w:rPr>
          <w:rFonts w:ascii="Arial" w:hAnsi="Arial" w:cs="Arial"/>
          <w:color w:val="FF99CC"/>
          <w:sz w:val="24"/>
          <w:szCs w:val="24"/>
        </w:rPr>
        <w:t>reftype=“journal</w:t>
      </w:r>
      <w:r w:rsidRPr="00886698">
        <w:rPr>
          <w:rFonts w:ascii="Arial" w:hAnsi="Arial" w:cs="Arial"/>
          <w:color w:val="FF99CC"/>
          <w:sz w:val="24"/>
          <w:szCs w:val="24"/>
        </w:rPr>
        <w:t>"]</w:t>
      </w:r>
      <w:r w:rsidRPr="00886698">
        <w:rPr>
          <w:rFonts w:ascii="Arial" w:hAnsi="Arial" w:cs="Arial"/>
          <w:color w:val="FF00FF"/>
          <w:sz w:val="24"/>
          <w:szCs w:val="24"/>
        </w:rPr>
        <w:t>[authors role="nd"]</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Cook</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W.</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Bar</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P. J.</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&amp;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Halling</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M. W</w:t>
      </w:r>
      <w:r w:rsidRPr="00886698">
        <w:rPr>
          <w:rFonts w:ascii="Arial" w:hAnsi="Arial" w:cs="Arial"/>
          <w:color w:val="FF99CC"/>
          <w:sz w:val="24"/>
          <w:szCs w:val="24"/>
        </w:rPr>
        <w:t>[/fname]</w:t>
      </w:r>
      <w:r w:rsidRPr="00886698">
        <w:rPr>
          <w:rFonts w:ascii="Arial" w:hAnsi="Arial" w:cs="Arial"/>
          <w:color w:val="FF0000"/>
          <w:sz w:val="24"/>
          <w:szCs w:val="24"/>
        </w:rPr>
        <w:t>[/pauthor]</w:t>
      </w:r>
      <w:r w:rsidRPr="00886698">
        <w:rPr>
          <w:rFonts w:ascii="Arial" w:hAnsi="Arial" w:cs="Arial"/>
          <w:color w:val="FF00FF"/>
          <w:sz w:val="24"/>
          <w:szCs w:val="24"/>
        </w:rPr>
        <w:t>[/authors]</w:t>
      </w:r>
      <w:r w:rsidR="00C05A85" w:rsidRPr="00CA3311">
        <w:rPr>
          <w:rFonts w:ascii="Times New Roman" w:hAnsi="Times New Roman" w:cs="Times New Roman"/>
          <w:sz w:val="24"/>
          <w:szCs w:val="24"/>
        </w:rPr>
        <w:t>. (</w:t>
      </w:r>
      <w:r w:rsidRPr="00886698">
        <w:rPr>
          <w:rFonts w:ascii="Arial" w:hAnsi="Arial" w:cs="Arial"/>
          <w:color w:val="008080"/>
          <w:sz w:val="24"/>
          <w:szCs w:val="24"/>
        </w:rPr>
        <w:t>[date dateiso="20150000" specyear="2015"]</w:t>
      </w:r>
      <w:r w:rsidR="00C05A85" w:rsidRPr="00CA3311">
        <w:rPr>
          <w:rFonts w:ascii="Times New Roman" w:hAnsi="Times New Roman" w:cs="Times New Roman"/>
          <w:sz w:val="24"/>
          <w:szCs w:val="24"/>
        </w:rPr>
        <w:t>2015</w:t>
      </w:r>
      <w:r w:rsidRPr="00886698">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[arttitle]</w:t>
      </w:r>
      <w:r w:rsidR="00C05A85" w:rsidRPr="00CA3311">
        <w:rPr>
          <w:rFonts w:ascii="Times New Roman" w:hAnsi="Times New Roman" w:cs="Times New Roman"/>
          <w:sz w:val="24"/>
          <w:szCs w:val="24"/>
        </w:rPr>
        <w:t>Bridge failure rate</w:t>
      </w:r>
      <w:r w:rsidRPr="00886698">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[source]</w:t>
      </w:r>
      <w:r w:rsidR="00C05A85" w:rsidRPr="00CA3311">
        <w:rPr>
          <w:rFonts w:ascii="Times New Roman" w:hAnsi="Times New Roman" w:cs="Times New Roman"/>
          <w:sz w:val="24"/>
          <w:szCs w:val="24"/>
        </w:rPr>
        <w:t>Journal of Performance of Constructed Facilities</w:t>
      </w:r>
      <w:r w:rsidRPr="00886698">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Pr="00886698">
        <w:rPr>
          <w:rFonts w:ascii="Arial" w:hAnsi="Arial" w:cs="Arial"/>
          <w:color w:val="800000"/>
          <w:sz w:val="24"/>
          <w:szCs w:val="24"/>
        </w:rPr>
        <w:t>[volid]</w:t>
      </w:r>
      <w:r w:rsidR="00C05A85" w:rsidRPr="00CA3311">
        <w:rPr>
          <w:rFonts w:ascii="Times New Roman" w:hAnsi="Times New Roman" w:cs="Times New Roman"/>
          <w:sz w:val="24"/>
          <w:szCs w:val="24"/>
        </w:rPr>
        <w:t>29</w:t>
      </w:r>
      <w:r w:rsidRPr="00886698">
        <w:rPr>
          <w:rFonts w:ascii="Arial" w:hAnsi="Arial" w:cs="Arial"/>
          <w:color w:val="800000"/>
          <w:sz w:val="24"/>
          <w:szCs w:val="24"/>
        </w:rPr>
        <w:t>[/volid]</w:t>
      </w:r>
      <w:r w:rsidR="00C05A85" w:rsidRPr="00CA3311">
        <w:rPr>
          <w:rFonts w:ascii="Times New Roman" w:hAnsi="Times New Roman" w:cs="Times New Roman"/>
          <w:sz w:val="24"/>
          <w:szCs w:val="24"/>
        </w:rPr>
        <w:t>(</w:t>
      </w:r>
      <w:r w:rsidRPr="00886698">
        <w:rPr>
          <w:rFonts w:ascii="Arial" w:hAnsi="Arial" w:cs="Arial"/>
          <w:color w:val="800000"/>
          <w:sz w:val="24"/>
          <w:szCs w:val="24"/>
        </w:rPr>
        <w:t>[issueno]</w:t>
      </w:r>
      <w:r w:rsidR="00C05A85" w:rsidRPr="00CA3311">
        <w:rPr>
          <w:rFonts w:ascii="Times New Roman" w:hAnsi="Times New Roman" w:cs="Times New Roman"/>
          <w:sz w:val="24"/>
          <w:szCs w:val="24"/>
        </w:rPr>
        <w:t>3</w:t>
      </w:r>
      <w:r w:rsidRPr="00886698">
        <w:rPr>
          <w:rFonts w:ascii="Arial" w:hAnsi="Arial" w:cs="Arial"/>
          <w:color w:val="800000"/>
          <w:sz w:val="24"/>
          <w:szCs w:val="24"/>
        </w:rPr>
        <w:t>[/issueno]</w:t>
      </w:r>
      <w:r w:rsidR="00C05A85" w:rsidRPr="00CA3311">
        <w:rPr>
          <w:rFonts w:ascii="Times New Roman" w:hAnsi="Times New Roman" w:cs="Times New Roman"/>
          <w:sz w:val="24"/>
          <w:szCs w:val="24"/>
        </w:rPr>
        <w:t xml:space="preserve">), </w:t>
      </w:r>
      <w:r w:rsidRPr="00886698">
        <w:rPr>
          <w:rFonts w:ascii="Arial" w:hAnsi="Arial" w:cs="Arial"/>
          <w:color w:val="008000"/>
          <w:sz w:val="24"/>
          <w:szCs w:val="24"/>
        </w:rPr>
        <w:t>[pages]</w:t>
      </w:r>
      <w:r w:rsidR="00C05A85" w:rsidRPr="00CA3311">
        <w:rPr>
          <w:rFonts w:ascii="Times New Roman" w:hAnsi="Times New Roman" w:cs="Times New Roman"/>
          <w:sz w:val="24"/>
          <w:szCs w:val="24"/>
        </w:rPr>
        <w:t>1-8</w:t>
      </w:r>
      <w:r w:rsidRPr="00886698">
        <w:rPr>
          <w:rFonts w:ascii="Arial" w:hAnsi="Arial" w:cs="Arial"/>
          <w:color w:val="008000"/>
          <w:sz w:val="24"/>
          <w:szCs w:val="24"/>
        </w:rPr>
        <w:t>[/pages]</w:t>
      </w:r>
      <w:r w:rsidR="00C05A85" w:rsidRPr="00CA3311">
        <w:rPr>
          <w:rFonts w:ascii="Times New Roman" w:hAnsi="Times New Roman" w:cs="Times New Roman"/>
          <w:sz w:val="24"/>
          <w:szCs w:val="24"/>
        </w:rPr>
        <w:t>. doi:</w:t>
      </w:r>
      <w:r w:rsidRPr="00886698">
        <w:rPr>
          <w:rFonts w:ascii="Arial" w:hAnsi="Arial" w:cs="Arial"/>
          <w:color w:val="008000"/>
          <w:sz w:val="24"/>
          <w:szCs w:val="24"/>
        </w:rPr>
        <w:t>[url]</w:t>
      </w:r>
      <w:r w:rsidR="00C05A85" w:rsidRPr="00CA3311">
        <w:rPr>
          <w:rFonts w:ascii="Times New Roman" w:hAnsi="Times New Roman" w:cs="Times New Roman"/>
          <w:sz w:val="24"/>
          <w:szCs w:val="24"/>
        </w:rPr>
        <w:t>https://doi.org/10.1061/(asce)cf.1943-5509.0000571</w:t>
      </w:r>
      <w:r w:rsidRPr="00886698">
        <w:rPr>
          <w:rFonts w:ascii="Arial" w:hAnsi="Arial" w:cs="Arial"/>
          <w:color w:val="008000"/>
          <w:sz w:val="24"/>
          <w:szCs w:val="24"/>
        </w:rPr>
        <w:t>[/url]</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[/ref]</w:t>
      </w:r>
    </w:p>
    <w:p w14:paraId="503B92C3" w14:textId="77777777" w:rsidR="00C05A85" w:rsidRPr="00CA3311" w:rsidRDefault="00C05A85" w:rsidP="00C05A85">
      <w:pPr>
        <w:pStyle w:val="Textosinformato"/>
        <w:jc w:val="both"/>
        <w:rPr>
          <w:rFonts w:ascii="Times New Roman" w:hAnsi="Times New Roman" w:cs="Times New Roman"/>
          <w:sz w:val="24"/>
          <w:szCs w:val="24"/>
        </w:rPr>
      </w:pPr>
    </w:p>
    <w:p w14:paraId="187A19AF" w14:textId="3F73185A"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34" w:name="mkp_ref_003"/>
      <w:r w:rsidRPr="00886698">
        <w:rPr>
          <w:rFonts w:ascii="Arial" w:hAnsi="Arial" w:cs="Arial"/>
          <w:color w:val="FF99CC"/>
          <w:sz w:val="24"/>
          <w:szCs w:val="24"/>
        </w:rPr>
        <w:t xml:space="preserve"> id=</w:t>
      </w:r>
      <w:bookmarkEnd w:id="34"/>
      <w:r w:rsidRPr="00886698">
        <w:rPr>
          <w:rFonts w:ascii="Arial" w:hAnsi="Arial" w:cs="Arial"/>
          <w:color w:val="FF99CC"/>
          <w:sz w:val="24"/>
          <w:szCs w:val="24"/>
        </w:rPr>
        <w:t>"r3" reftype="book"]</w:t>
      </w:r>
      <w:r w:rsidRPr="00886698">
        <w:rPr>
          <w:rFonts w:ascii="Arial" w:hAnsi="Arial" w:cs="Arial"/>
          <w:color w:val="FF00FF"/>
          <w:sz w:val="24"/>
          <w:szCs w:val="24"/>
        </w:rPr>
        <w:t>[authors role="nd"]</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Cook</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W.</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Barr</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P. J.</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&amp;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Halling</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M. W</w:t>
      </w:r>
      <w:r w:rsidRPr="00886698">
        <w:rPr>
          <w:rFonts w:ascii="Arial" w:hAnsi="Arial" w:cs="Arial"/>
          <w:color w:val="FF99CC"/>
          <w:sz w:val="24"/>
          <w:szCs w:val="24"/>
        </w:rPr>
        <w:t>[/fname]</w:t>
      </w:r>
      <w:r w:rsidRPr="00886698">
        <w:rPr>
          <w:rFonts w:ascii="Arial" w:hAnsi="Arial" w:cs="Arial"/>
          <w:color w:val="FF0000"/>
          <w:sz w:val="24"/>
          <w:szCs w:val="24"/>
        </w:rPr>
        <w:t>[/pauthor]</w:t>
      </w:r>
      <w:r w:rsidRPr="00886698">
        <w:rPr>
          <w:rFonts w:ascii="Arial" w:hAnsi="Arial" w:cs="Arial"/>
          <w:color w:val="FF00FF"/>
          <w:sz w:val="24"/>
          <w:szCs w:val="24"/>
        </w:rPr>
        <w:t>[/authors]</w:t>
      </w:r>
      <w:r w:rsidR="00C05A85" w:rsidRPr="00CA3311">
        <w:rPr>
          <w:rFonts w:ascii="Times New Roman" w:hAnsi="Times New Roman" w:cs="Times New Roman"/>
          <w:sz w:val="24"/>
          <w:szCs w:val="24"/>
        </w:rPr>
        <w:t>. (</w:t>
      </w:r>
      <w:r w:rsidRPr="00886698">
        <w:rPr>
          <w:rFonts w:ascii="Arial" w:hAnsi="Arial" w:cs="Arial"/>
          <w:color w:val="008080"/>
          <w:sz w:val="24"/>
          <w:szCs w:val="24"/>
        </w:rPr>
        <w:t>[date dateiso="20140000" specyear="2014"]</w:t>
      </w:r>
      <w:r w:rsidR="00C05A85" w:rsidRPr="00CA3311">
        <w:rPr>
          <w:rFonts w:ascii="Times New Roman" w:hAnsi="Times New Roman" w:cs="Times New Roman"/>
          <w:sz w:val="24"/>
          <w:szCs w:val="24"/>
        </w:rPr>
        <w:t>2014</w:t>
      </w:r>
      <w:r w:rsidRPr="00886698">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[source]</w:t>
      </w:r>
      <w:r w:rsidR="00C05A85" w:rsidRPr="00CA3311">
        <w:rPr>
          <w:rFonts w:ascii="Times New Roman" w:hAnsi="Times New Roman" w:cs="Times New Roman"/>
          <w:sz w:val="24"/>
          <w:szCs w:val="24"/>
        </w:rPr>
        <w:t>Segregation of bridge failure causes and consequences</w:t>
      </w:r>
      <w:r w:rsidRPr="00886698">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Pr="00886698">
        <w:rPr>
          <w:rFonts w:ascii="Arial" w:hAnsi="Arial" w:cs="Arial"/>
          <w:color w:val="FF00FF"/>
          <w:sz w:val="24"/>
          <w:szCs w:val="24"/>
        </w:rPr>
        <w:t>[moreinfo]</w:t>
      </w:r>
      <w:r w:rsidR="00C05A85" w:rsidRPr="00CA3311">
        <w:rPr>
          <w:rFonts w:ascii="Times New Roman" w:hAnsi="Times New Roman" w:cs="Times New Roman"/>
          <w:sz w:val="24"/>
          <w:szCs w:val="24"/>
        </w:rPr>
        <w:t>Paper presented at the TRB 2014</w:t>
      </w:r>
      <w:r w:rsidRPr="00886698">
        <w:rPr>
          <w:rFonts w:ascii="Arial" w:hAnsi="Arial" w:cs="Arial"/>
          <w:color w:val="FF00FF"/>
          <w:sz w:val="24"/>
          <w:szCs w:val="24"/>
        </w:rPr>
        <w:t>[/moreinfo]</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[publoc]</w:t>
      </w:r>
      <w:r w:rsidR="00C05A85" w:rsidRPr="00CA3311">
        <w:rPr>
          <w:rFonts w:ascii="Times New Roman" w:hAnsi="Times New Roman" w:cs="Times New Roman"/>
          <w:sz w:val="24"/>
          <w:szCs w:val="24"/>
        </w:rPr>
        <w:t>Washington, DC</w:t>
      </w:r>
      <w:r w:rsidRPr="00886698">
        <w:rPr>
          <w:rFonts w:ascii="Arial" w:hAnsi="Arial" w:cs="Arial"/>
          <w:color w:val="FF99CC"/>
          <w:sz w:val="24"/>
          <w:szCs w:val="24"/>
        </w:rPr>
        <w:t>[/publoc]</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[/ref]</w:t>
      </w:r>
    </w:p>
    <w:p w14:paraId="1F38160F" w14:textId="77777777" w:rsidR="00C05A85" w:rsidRPr="00CA3311" w:rsidRDefault="00C05A85" w:rsidP="00C05A85">
      <w:pPr>
        <w:pStyle w:val="Textosinformato"/>
        <w:jc w:val="both"/>
        <w:rPr>
          <w:rFonts w:ascii="Times New Roman" w:hAnsi="Times New Roman" w:cs="Times New Roman"/>
          <w:sz w:val="24"/>
          <w:szCs w:val="24"/>
        </w:rPr>
      </w:pPr>
    </w:p>
    <w:p w14:paraId="45B2FBDD" w14:textId="2843D757"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35" w:name="mkp_ref_004"/>
      <w:r w:rsidRPr="00886698">
        <w:rPr>
          <w:rFonts w:ascii="Arial" w:hAnsi="Arial" w:cs="Arial"/>
          <w:color w:val="FF99CC"/>
          <w:sz w:val="24"/>
          <w:szCs w:val="24"/>
        </w:rPr>
        <w:t xml:space="preserve"> id=</w:t>
      </w:r>
      <w:bookmarkEnd w:id="35"/>
      <w:r w:rsidRPr="00886698">
        <w:rPr>
          <w:rFonts w:ascii="Arial" w:hAnsi="Arial" w:cs="Arial"/>
          <w:color w:val="FF99CC"/>
          <w:sz w:val="24"/>
          <w:szCs w:val="24"/>
        </w:rPr>
        <w:t xml:space="preserve">"r4" </w:t>
      </w:r>
      <w:r>
        <w:rPr>
          <w:rFonts w:ascii="Arial" w:hAnsi="Arial" w:cs="Arial"/>
          <w:color w:val="FF99CC"/>
          <w:sz w:val="24"/>
          <w:szCs w:val="24"/>
        </w:rPr>
        <w:t>reftype=“confproc</w:t>
      </w:r>
      <w:r w:rsidRPr="00886698">
        <w:rPr>
          <w:rFonts w:ascii="Arial" w:hAnsi="Arial" w:cs="Arial"/>
          <w:color w:val="FF99CC"/>
          <w:sz w:val="24"/>
          <w:szCs w:val="24"/>
        </w:rPr>
        <w:t>"]</w:t>
      </w:r>
      <w:r w:rsidRPr="00886698">
        <w:rPr>
          <w:rFonts w:ascii="Arial" w:hAnsi="Arial" w:cs="Arial"/>
          <w:color w:val="FF00FF"/>
          <w:sz w:val="24"/>
          <w:szCs w:val="24"/>
        </w:rPr>
        <w:t>[authors role="nd"]</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Duntemann</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J. F.</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&amp;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Subrizi</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C. D</w:t>
      </w:r>
      <w:r w:rsidRPr="00886698">
        <w:rPr>
          <w:rFonts w:ascii="Arial" w:hAnsi="Arial" w:cs="Arial"/>
          <w:color w:val="FF99CC"/>
          <w:sz w:val="24"/>
          <w:szCs w:val="24"/>
        </w:rPr>
        <w:t>[/fname]</w:t>
      </w:r>
      <w:r w:rsidRPr="00886698">
        <w:rPr>
          <w:rFonts w:ascii="Arial" w:hAnsi="Arial" w:cs="Arial"/>
          <w:color w:val="FF0000"/>
          <w:sz w:val="24"/>
          <w:szCs w:val="24"/>
        </w:rPr>
        <w:t>[/pauthor]</w:t>
      </w:r>
      <w:r w:rsidRPr="00886698">
        <w:rPr>
          <w:rFonts w:ascii="Arial" w:hAnsi="Arial" w:cs="Arial"/>
          <w:color w:val="FF00FF"/>
          <w:sz w:val="24"/>
          <w:szCs w:val="24"/>
        </w:rPr>
        <w:t>[/authors]</w:t>
      </w:r>
      <w:r w:rsidR="00C05A85" w:rsidRPr="00CA3311">
        <w:rPr>
          <w:rFonts w:ascii="Times New Roman" w:hAnsi="Times New Roman" w:cs="Times New Roman"/>
          <w:sz w:val="24"/>
          <w:szCs w:val="24"/>
        </w:rPr>
        <w:t>. (</w:t>
      </w:r>
      <w:r w:rsidRPr="00886698">
        <w:rPr>
          <w:rFonts w:ascii="Arial" w:hAnsi="Arial" w:cs="Arial"/>
          <w:color w:val="008080"/>
          <w:sz w:val="24"/>
          <w:szCs w:val="24"/>
        </w:rPr>
        <w:t>[date dateiso="20000000" specyear="2000"]</w:t>
      </w:r>
      <w:r w:rsidR="00C05A85" w:rsidRPr="00CA3311">
        <w:rPr>
          <w:rFonts w:ascii="Times New Roman" w:hAnsi="Times New Roman" w:cs="Times New Roman"/>
          <w:sz w:val="24"/>
          <w:szCs w:val="24"/>
        </w:rPr>
        <w:t>2000</w:t>
      </w:r>
      <w:r w:rsidRPr="00886698">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[source]</w:t>
      </w:r>
      <w:r w:rsidR="00C05A85" w:rsidRPr="00CA3311">
        <w:rPr>
          <w:rFonts w:ascii="Times New Roman" w:hAnsi="Times New Roman" w:cs="Times New Roman"/>
          <w:sz w:val="24"/>
          <w:szCs w:val="24"/>
        </w:rPr>
        <w:t>Lessons learned from bridge construction failures</w:t>
      </w:r>
      <w:r w:rsidRPr="00886698">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Pr="00886698">
        <w:rPr>
          <w:rFonts w:ascii="Arial" w:hAnsi="Arial" w:cs="Arial"/>
          <w:color w:val="FF6600"/>
          <w:sz w:val="24"/>
          <w:szCs w:val="24"/>
        </w:rPr>
        <w:t>[confgrp]</w:t>
      </w:r>
      <w:r w:rsidR="00C05A85" w:rsidRPr="00CA3311">
        <w:rPr>
          <w:rFonts w:ascii="Times New Roman" w:hAnsi="Times New Roman" w:cs="Times New Roman"/>
          <w:sz w:val="24"/>
          <w:szCs w:val="24"/>
        </w:rPr>
        <w:t xml:space="preserve">Paper presented at the </w:t>
      </w:r>
      <w:r w:rsidRPr="00886698">
        <w:rPr>
          <w:rFonts w:ascii="Arial" w:hAnsi="Arial" w:cs="Arial"/>
          <w:color w:val="800000"/>
          <w:sz w:val="24"/>
          <w:szCs w:val="24"/>
        </w:rPr>
        <w:t>[confname]</w:t>
      </w:r>
      <w:r w:rsidR="00C05A85" w:rsidRPr="00CA3311">
        <w:rPr>
          <w:rFonts w:ascii="Times New Roman" w:hAnsi="Times New Roman" w:cs="Times New Roman"/>
          <w:sz w:val="24"/>
          <w:szCs w:val="24"/>
        </w:rPr>
        <w:t>Second Forensic Engineering Congress</w:t>
      </w:r>
      <w:r w:rsidRPr="00886698">
        <w:rPr>
          <w:rFonts w:ascii="Arial" w:hAnsi="Arial" w:cs="Arial"/>
          <w:color w:val="800000"/>
          <w:sz w:val="24"/>
          <w:szCs w:val="24"/>
        </w:rPr>
        <w:t>[/confname]</w:t>
      </w:r>
      <w:r w:rsidR="00C05A85" w:rsidRPr="00CA3311">
        <w:rPr>
          <w:rFonts w:ascii="Times New Roman" w:hAnsi="Times New Roman" w:cs="Times New Roman"/>
          <w:sz w:val="24"/>
          <w:szCs w:val="24"/>
        </w:rPr>
        <w:t xml:space="preserve">, </w:t>
      </w:r>
      <w:r w:rsidRPr="00886698">
        <w:rPr>
          <w:rFonts w:ascii="Arial" w:hAnsi="Arial" w:cs="Arial"/>
          <w:color w:val="339966"/>
          <w:sz w:val="24"/>
          <w:szCs w:val="24"/>
        </w:rPr>
        <w:t>[city]</w:t>
      </w:r>
      <w:r w:rsidR="00C05A85" w:rsidRPr="00CA3311">
        <w:rPr>
          <w:rFonts w:ascii="Times New Roman" w:hAnsi="Times New Roman" w:cs="Times New Roman"/>
          <w:sz w:val="24"/>
          <w:szCs w:val="24"/>
        </w:rPr>
        <w:t>Puerto</w:t>
      </w:r>
      <w:r w:rsidRPr="00886698">
        <w:rPr>
          <w:rFonts w:ascii="Arial" w:hAnsi="Arial" w:cs="Arial"/>
          <w:color w:val="339966"/>
          <w:sz w:val="24"/>
          <w:szCs w:val="24"/>
        </w:rPr>
        <w:t>[/city]</w:t>
      </w:r>
      <w:r w:rsidRPr="00886698">
        <w:rPr>
          <w:rFonts w:ascii="Arial" w:hAnsi="Arial" w:cs="Arial"/>
          <w:color w:val="FF6600"/>
          <w:sz w:val="24"/>
          <w:szCs w:val="24"/>
        </w:rPr>
        <w:t>[/confgrp]</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[/ref]</w:t>
      </w:r>
    </w:p>
    <w:p w14:paraId="7E7532E2" w14:textId="77777777" w:rsidR="00C05A85" w:rsidRPr="00CA3311" w:rsidRDefault="00C05A85" w:rsidP="00C05A85">
      <w:pPr>
        <w:pStyle w:val="Textosinformato"/>
        <w:jc w:val="both"/>
        <w:rPr>
          <w:rFonts w:ascii="Times New Roman" w:hAnsi="Times New Roman" w:cs="Times New Roman"/>
          <w:sz w:val="24"/>
          <w:szCs w:val="24"/>
        </w:rPr>
      </w:pPr>
    </w:p>
    <w:p w14:paraId="712E13FD" w14:textId="27AB8AB1" w:rsidR="00C05A85" w:rsidRDefault="00886698" w:rsidP="00C05A85">
      <w:pPr>
        <w:pStyle w:val="Textosinformato"/>
        <w:jc w:val="both"/>
        <w:rPr>
          <w:rFonts w:ascii="Times New Roman" w:hAnsi="Times New Roman" w:cs="Times New Roman"/>
          <w:sz w:val="24"/>
          <w:szCs w:val="24"/>
        </w:rPr>
      </w:pPr>
      <w:r>
        <w:rPr>
          <w:rFonts w:ascii="Arial" w:hAnsi="Arial" w:cs="Arial"/>
          <w:color w:val="FF99CC"/>
          <w:sz w:val="24"/>
          <w:szCs w:val="24"/>
        </w:rPr>
        <w:t>[ref</w:t>
      </w:r>
      <w:bookmarkStart w:id="36" w:name="mkp_ref_005"/>
      <w:r>
        <w:rPr>
          <w:rFonts w:ascii="Arial" w:hAnsi="Arial" w:cs="Arial"/>
          <w:color w:val="FF99CC"/>
          <w:sz w:val="24"/>
          <w:szCs w:val="24"/>
        </w:rPr>
        <w:t xml:space="preserve"> id=</w:t>
      </w:r>
      <w:bookmarkEnd w:id="36"/>
      <w:r>
        <w:rPr>
          <w:rFonts w:ascii="Arial" w:hAnsi="Arial" w:cs="Arial"/>
          <w:color w:val="FF99CC"/>
          <w:sz w:val="24"/>
          <w:szCs w:val="24"/>
        </w:rPr>
        <w:t>"r5" reftype="webpage"]</w:t>
      </w:r>
      <w:r w:rsidRPr="00886698">
        <w:rPr>
          <w:rFonts w:ascii="Arial" w:hAnsi="Arial" w:cs="Arial"/>
          <w:color w:val="FF00FF"/>
          <w:sz w:val="24"/>
          <w:szCs w:val="24"/>
        </w:rPr>
        <w:t>[authors role="nd"]</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Guang</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L</w:t>
      </w:r>
      <w:r w:rsidRPr="00886698">
        <w:rPr>
          <w:rFonts w:ascii="Arial" w:hAnsi="Arial" w:cs="Arial"/>
          <w:color w:val="FF99CC"/>
          <w:sz w:val="24"/>
          <w:szCs w:val="24"/>
        </w:rPr>
        <w:t>[/fname]</w:t>
      </w:r>
      <w:r w:rsidRPr="00886698">
        <w:rPr>
          <w:rFonts w:ascii="Arial" w:hAnsi="Arial" w:cs="Arial"/>
          <w:color w:val="FF0000"/>
          <w:sz w:val="24"/>
          <w:szCs w:val="24"/>
        </w:rPr>
        <w:t>[/pauthor]</w:t>
      </w:r>
      <w:r w:rsidRPr="00886698">
        <w:rPr>
          <w:rFonts w:ascii="Arial" w:hAnsi="Arial" w:cs="Arial"/>
          <w:color w:val="FF00FF"/>
          <w:sz w:val="24"/>
          <w:szCs w:val="24"/>
        </w:rPr>
        <w:t>[/authors]</w:t>
      </w:r>
      <w:r w:rsidR="00C05A85" w:rsidRPr="00CA3311">
        <w:rPr>
          <w:rFonts w:ascii="Times New Roman" w:hAnsi="Times New Roman" w:cs="Times New Roman"/>
          <w:sz w:val="24"/>
          <w:szCs w:val="24"/>
        </w:rPr>
        <w:t>. (</w:t>
      </w:r>
      <w:r w:rsidRPr="00886698">
        <w:rPr>
          <w:rFonts w:ascii="Arial" w:hAnsi="Arial" w:cs="Arial"/>
          <w:color w:val="008080"/>
          <w:sz w:val="24"/>
          <w:szCs w:val="24"/>
        </w:rPr>
        <w:t>[date dateiso="20120000" specyear="2012"]</w:t>
      </w:r>
      <w:r w:rsidR="00C05A85" w:rsidRPr="00CA3311">
        <w:rPr>
          <w:rFonts w:ascii="Times New Roman" w:hAnsi="Times New Roman" w:cs="Times New Roman"/>
          <w:sz w:val="24"/>
          <w:szCs w:val="24"/>
        </w:rPr>
        <w:t>2012</w:t>
      </w:r>
      <w:r w:rsidRPr="00886698">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Pr="00886698">
        <w:rPr>
          <w:rFonts w:ascii="Arial" w:hAnsi="Arial" w:cs="Arial"/>
          <w:color w:val="008000"/>
          <w:sz w:val="24"/>
          <w:szCs w:val="24"/>
        </w:rPr>
        <w:t>[url]</w:t>
      </w:r>
      <w:r w:rsidR="00C05A85" w:rsidRPr="00CA3311">
        <w:rPr>
          <w:rFonts w:ascii="Times New Roman" w:hAnsi="Times New Roman" w:cs="Times New Roman"/>
          <w:sz w:val="24"/>
          <w:szCs w:val="24"/>
        </w:rPr>
        <w:t>https://www.cet.com.cn/dfpd/tsgd/594779.shtml</w:t>
      </w:r>
      <w:r w:rsidRPr="00886698">
        <w:rPr>
          <w:rFonts w:ascii="Arial" w:hAnsi="Arial" w:cs="Arial"/>
          <w:color w:val="008000"/>
          <w:sz w:val="24"/>
          <w:szCs w:val="24"/>
        </w:rPr>
        <w:t>[/url]</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[/ref]</w:t>
      </w:r>
    </w:p>
    <w:p w14:paraId="0FC1D5E9" w14:textId="77777777" w:rsidR="00C05A85" w:rsidRPr="00CA3311" w:rsidRDefault="00C05A85" w:rsidP="00C05A85">
      <w:pPr>
        <w:pStyle w:val="Textosinformato"/>
        <w:jc w:val="both"/>
        <w:rPr>
          <w:rFonts w:ascii="Times New Roman" w:hAnsi="Times New Roman" w:cs="Times New Roman"/>
          <w:sz w:val="24"/>
          <w:szCs w:val="24"/>
        </w:rPr>
      </w:pPr>
    </w:p>
    <w:p w14:paraId="1A380F02" w14:textId="5AA4E438"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37" w:name="mkp_ref_006"/>
      <w:r w:rsidRPr="00886698">
        <w:rPr>
          <w:rFonts w:ascii="Arial" w:hAnsi="Arial" w:cs="Arial"/>
          <w:color w:val="FF99CC"/>
          <w:sz w:val="24"/>
          <w:szCs w:val="24"/>
        </w:rPr>
        <w:t xml:space="preserve"> id=</w:t>
      </w:r>
      <w:bookmarkEnd w:id="37"/>
      <w:r w:rsidRPr="00886698">
        <w:rPr>
          <w:rFonts w:ascii="Arial" w:hAnsi="Arial" w:cs="Arial"/>
          <w:color w:val="FF99CC"/>
          <w:sz w:val="24"/>
          <w:szCs w:val="24"/>
        </w:rPr>
        <w:t xml:space="preserve">"r6" </w:t>
      </w:r>
      <w:r>
        <w:rPr>
          <w:rFonts w:ascii="Arial" w:hAnsi="Arial" w:cs="Arial"/>
          <w:color w:val="FF99CC"/>
          <w:sz w:val="24"/>
          <w:szCs w:val="24"/>
        </w:rPr>
        <w:t>reftype=“journal</w:t>
      </w:r>
      <w:r w:rsidRPr="00886698">
        <w:rPr>
          <w:rFonts w:ascii="Arial" w:hAnsi="Arial" w:cs="Arial"/>
          <w:color w:val="FF99CC"/>
          <w:sz w:val="24"/>
          <w:szCs w:val="24"/>
        </w:rPr>
        <w:t>"]</w:t>
      </w:r>
      <w:r w:rsidRPr="00886698">
        <w:rPr>
          <w:rFonts w:ascii="Arial" w:hAnsi="Arial" w:cs="Arial"/>
          <w:color w:val="FF00FF"/>
          <w:sz w:val="24"/>
          <w:szCs w:val="24"/>
        </w:rPr>
        <w:t>[authors role="nd"]</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Hager</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W. H.</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&amp;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Unger</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J</w:t>
      </w:r>
      <w:r w:rsidRPr="00886698">
        <w:rPr>
          <w:rFonts w:ascii="Arial" w:hAnsi="Arial" w:cs="Arial"/>
          <w:color w:val="FF99CC"/>
          <w:sz w:val="24"/>
          <w:szCs w:val="24"/>
        </w:rPr>
        <w:t>[/fname]</w:t>
      </w:r>
      <w:r w:rsidRPr="00886698">
        <w:rPr>
          <w:rFonts w:ascii="Arial" w:hAnsi="Arial" w:cs="Arial"/>
          <w:color w:val="FF0000"/>
          <w:sz w:val="24"/>
          <w:szCs w:val="24"/>
        </w:rPr>
        <w:t>[/pauthor]</w:t>
      </w:r>
      <w:r w:rsidRPr="00886698">
        <w:rPr>
          <w:rFonts w:ascii="Arial" w:hAnsi="Arial" w:cs="Arial"/>
          <w:color w:val="FF00FF"/>
          <w:sz w:val="24"/>
          <w:szCs w:val="24"/>
        </w:rPr>
        <w:t>[/authors]</w:t>
      </w:r>
      <w:r w:rsidR="00C05A85" w:rsidRPr="00CA3311">
        <w:rPr>
          <w:rFonts w:ascii="Times New Roman" w:hAnsi="Times New Roman" w:cs="Times New Roman"/>
          <w:sz w:val="24"/>
          <w:szCs w:val="24"/>
        </w:rPr>
        <w:t>. (</w:t>
      </w:r>
      <w:r w:rsidRPr="00886698">
        <w:rPr>
          <w:rFonts w:ascii="Arial" w:hAnsi="Arial" w:cs="Arial"/>
          <w:color w:val="008080"/>
          <w:sz w:val="24"/>
          <w:szCs w:val="24"/>
        </w:rPr>
        <w:t>[date dateiso="20100000" specyear="2010"]</w:t>
      </w:r>
      <w:r w:rsidR="00C05A85" w:rsidRPr="00CA3311">
        <w:rPr>
          <w:rFonts w:ascii="Times New Roman" w:hAnsi="Times New Roman" w:cs="Times New Roman"/>
          <w:sz w:val="24"/>
          <w:szCs w:val="24"/>
        </w:rPr>
        <w:t>2010</w:t>
      </w:r>
      <w:r w:rsidRPr="00886698">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[arttitle]</w:t>
      </w:r>
      <w:r w:rsidR="00C05A85" w:rsidRPr="00CA3311">
        <w:rPr>
          <w:rFonts w:ascii="Times New Roman" w:hAnsi="Times New Roman" w:cs="Times New Roman"/>
          <w:sz w:val="24"/>
          <w:szCs w:val="24"/>
        </w:rPr>
        <w:t>Bridge Pier Scour under Flood Waves</w:t>
      </w:r>
      <w:r w:rsidRPr="00886698">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[source]</w:t>
      </w:r>
      <w:r w:rsidR="00C05A85" w:rsidRPr="00CA3311">
        <w:rPr>
          <w:rFonts w:ascii="Times New Roman" w:hAnsi="Times New Roman" w:cs="Times New Roman"/>
          <w:sz w:val="24"/>
          <w:szCs w:val="24"/>
        </w:rPr>
        <w:t>Journal of Hydraulic Engineering</w:t>
      </w:r>
      <w:r w:rsidRPr="00886698">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Pr="00886698">
        <w:rPr>
          <w:rFonts w:ascii="Arial" w:hAnsi="Arial" w:cs="Arial"/>
          <w:color w:val="800000"/>
          <w:sz w:val="24"/>
          <w:szCs w:val="24"/>
        </w:rPr>
        <w:t>[volid]</w:t>
      </w:r>
      <w:r w:rsidR="00C05A85" w:rsidRPr="00CA3311">
        <w:rPr>
          <w:rFonts w:ascii="Times New Roman" w:hAnsi="Times New Roman" w:cs="Times New Roman"/>
          <w:sz w:val="24"/>
          <w:szCs w:val="24"/>
        </w:rPr>
        <w:t>136</w:t>
      </w:r>
      <w:r w:rsidRPr="00886698">
        <w:rPr>
          <w:rFonts w:ascii="Arial" w:hAnsi="Arial" w:cs="Arial"/>
          <w:color w:val="800000"/>
          <w:sz w:val="24"/>
          <w:szCs w:val="24"/>
        </w:rPr>
        <w:t>[/volid]</w:t>
      </w:r>
      <w:r w:rsidR="00C05A85" w:rsidRPr="00CA3311">
        <w:rPr>
          <w:rFonts w:ascii="Times New Roman" w:hAnsi="Times New Roman" w:cs="Times New Roman"/>
          <w:sz w:val="24"/>
          <w:szCs w:val="24"/>
        </w:rPr>
        <w:t>(</w:t>
      </w:r>
      <w:r w:rsidRPr="00886698">
        <w:rPr>
          <w:rFonts w:ascii="Arial" w:hAnsi="Arial" w:cs="Arial"/>
          <w:color w:val="800000"/>
          <w:sz w:val="24"/>
          <w:szCs w:val="24"/>
        </w:rPr>
        <w:t>[issueno]</w:t>
      </w:r>
      <w:r w:rsidR="00C05A85" w:rsidRPr="00CA3311">
        <w:rPr>
          <w:rFonts w:ascii="Times New Roman" w:hAnsi="Times New Roman" w:cs="Times New Roman"/>
          <w:sz w:val="24"/>
          <w:szCs w:val="24"/>
        </w:rPr>
        <w:t>10</w:t>
      </w:r>
      <w:r w:rsidRPr="00886698">
        <w:rPr>
          <w:rFonts w:ascii="Arial" w:hAnsi="Arial" w:cs="Arial"/>
          <w:color w:val="800000"/>
          <w:sz w:val="24"/>
          <w:szCs w:val="24"/>
        </w:rPr>
        <w:t>[/issueno]</w:t>
      </w:r>
      <w:r w:rsidR="00C05A85" w:rsidRPr="00CA3311">
        <w:rPr>
          <w:rFonts w:ascii="Times New Roman" w:hAnsi="Times New Roman" w:cs="Times New Roman"/>
          <w:sz w:val="24"/>
          <w:szCs w:val="24"/>
        </w:rPr>
        <w:t xml:space="preserve">), </w:t>
      </w:r>
      <w:r w:rsidRPr="00886698">
        <w:rPr>
          <w:rFonts w:ascii="Arial" w:hAnsi="Arial" w:cs="Arial"/>
          <w:color w:val="008000"/>
          <w:sz w:val="24"/>
          <w:szCs w:val="24"/>
        </w:rPr>
        <w:t>[pages]</w:t>
      </w:r>
      <w:r w:rsidR="00C05A85" w:rsidRPr="00CA3311">
        <w:rPr>
          <w:rFonts w:ascii="Times New Roman" w:hAnsi="Times New Roman" w:cs="Times New Roman"/>
          <w:sz w:val="24"/>
          <w:szCs w:val="24"/>
        </w:rPr>
        <w:t>842-847</w:t>
      </w:r>
      <w:r w:rsidRPr="00886698">
        <w:rPr>
          <w:rFonts w:ascii="Arial" w:hAnsi="Arial" w:cs="Arial"/>
          <w:color w:val="008000"/>
          <w:sz w:val="24"/>
          <w:szCs w:val="24"/>
        </w:rPr>
        <w:t>[/pages]</w:t>
      </w:r>
      <w:r w:rsidR="00C05A85" w:rsidRPr="00CA3311">
        <w:rPr>
          <w:rFonts w:ascii="Times New Roman" w:hAnsi="Times New Roman" w:cs="Times New Roman"/>
          <w:sz w:val="24"/>
          <w:szCs w:val="24"/>
        </w:rPr>
        <w:t>. doi:</w:t>
      </w:r>
      <w:r w:rsidRPr="00886698">
        <w:rPr>
          <w:rFonts w:ascii="Arial" w:hAnsi="Arial" w:cs="Arial"/>
          <w:color w:val="008000"/>
          <w:sz w:val="24"/>
          <w:szCs w:val="24"/>
        </w:rPr>
        <w:t>[url]</w:t>
      </w:r>
      <w:r w:rsidR="00C05A85" w:rsidRPr="00CA3311">
        <w:rPr>
          <w:rFonts w:ascii="Times New Roman" w:hAnsi="Times New Roman" w:cs="Times New Roman"/>
          <w:sz w:val="24"/>
          <w:szCs w:val="24"/>
        </w:rPr>
        <w:t>https://doi.org/10.1061/(ASCE)HY.1943-7900.0000281</w:t>
      </w:r>
      <w:r w:rsidRPr="00886698">
        <w:rPr>
          <w:rFonts w:ascii="Arial" w:hAnsi="Arial" w:cs="Arial"/>
          <w:color w:val="008000"/>
          <w:sz w:val="24"/>
          <w:szCs w:val="24"/>
        </w:rPr>
        <w:t>[/url]</w:t>
      </w:r>
      <w:r w:rsidRPr="00886698">
        <w:rPr>
          <w:rFonts w:ascii="Arial" w:hAnsi="Arial" w:cs="Arial"/>
          <w:color w:val="FF99CC"/>
          <w:sz w:val="24"/>
          <w:szCs w:val="24"/>
        </w:rPr>
        <w:t>[/ref]</w:t>
      </w:r>
    </w:p>
    <w:p w14:paraId="73A47E83" w14:textId="77777777" w:rsidR="00C05A85" w:rsidRPr="00CA3311" w:rsidRDefault="00C05A85" w:rsidP="00C05A85">
      <w:pPr>
        <w:pStyle w:val="Textosinformato"/>
        <w:jc w:val="both"/>
        <w:rPr>
          <w:rFonts w:ascii="Times New Roman" w:hAnsi="Times New Roman" w:cs="Times New Roman"/>
          <w:sz w:val="24"/>
          <w:szCs w:val="24"/>
        </w:rPr>
      </w:pPr>
    </w:p>
    <w:p w14:paraId="0896700A" w14:textId="3CF02A7F"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38" w:name="mkp_ref_007"/>
      <w:r w:rsidRPr="00886698">
        <w:rPr>
          <w:rFonts w:ascii="Arial" w:hAnsi="Arial" w:cs="Arial"/>
          <w:color w:val="FF99CC"/>
          <w:sz w:val="24"/>
          <w:szCs w:val="24"/>
        </w:rPr>
        <w:t xml:space="preserve"> id=</w:t>
      </w:r>
      <w:bookmarkEnd w:id="38"/>
      <w:r w:rsidRPr="00886698">
        <w:rPr>
          <w:rFonts w:ascii="Arial" w:hAnsi="Arial" w:cs="Arial"/>
          <w:color w:val="FF99CC"/>
          <w:sz w:val="24"/>
          <w:szCs w:val="24"/>
        </w:rPr>
        <w:t xml:space="preserve">"r7" </w:t>
      </w:r>
      <w:r>
        <w:rPr>
          <w:rFonts w:ascii="Arial" w:hAnsi="Arial" w:cs="Arial"/>
          <w:color w:val="FF99CC"/>
          <w:sz w:val="24"/>
          <w:szCs w:val="24"/>
        </w:rPr>
        <w:t>reftype=“journal</w:t>
      </w:r>
      <w:r w:rsidRPr="00886698">
        <w:rPr>
          <w:rFonts w:ascii="Arial" w:hAnsi="Arial" w:cs="Arial"/>
          <w:color w:val="FF99CC"/>
          <w:sz w:val="24"/>
          <w:szCs w:val="24"/>
        </w:rPr>
        <w:t>"]</w:t>
      </w:r>
      <w:r w:rsidRPr="00886698">
        <w:rPr>
          <w:rFonts w:ascii="Arial" w:hAnsi="Arial" w:cs="Arial"/>
          <w:color w:val="FF00FF"/>
          <w:sz w:val="24"/>
          <w:szCs w:val="24"/>
        </w:rPr>
        <w:t>[authors role="nd"]</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Harik</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I. E.</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Shaaban</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A. M.</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Gesund</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H.</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Valli</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G. Y. S.</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&amp;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Wang</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S. T</w:t>
      </w:r>
      <w:r w:rsidRPr="00886698">
        <w:rPr>
          <w:rFonts w:ascii="Arial" w:hAnsi="Arial" w:cs="Arial"/>
          <w:color w:val="FF99CC"/>
          <w:sz w:val="24"/>
          <w:szCs w:val="24"/>
        </w:rPr>
        <w:t>[/fname]</w:t>
      </w:r>
      <w:r w:rsidRPr="00886698">
        <w:rPr>
          <w:rFonts w:ascii="Arial" w:hAnsi="Arial" w:cs="Arial"/>
          <w:color w:val="FF0000"/>
          <w:sz w:val="24"/>
          <w:szCs w:val="24"/>
        </w:rPr>
        <w:t>[/pauthor]</w:t>
      </w:r>
      <w:r w:rsidRPr="00886698">
        <w:rPr>
          <w:rFonts w:ascii="Arial" w:hAnsi="Arial" w:cs="Arial"/>
          <w:color w:val="FF00FF"/>
          <w:sz w:val="24"/>
          <w:szCs w:val="24"/>
        </w:rPr>
        <w:t>[/authors]</w:t>
      </w:r>
      <w:r w:rsidR="00C05A85" w:rsidRPr="00CA3311">
        <w:rPr>
          <w:rFonts w:ascii="Times New Roman" w:hAnsi="Times New Roman" w:cs="Times New Roman"/>
          <w:sz w:val="24"/>
          <w:szCs w:val="24"/>
        </w:rPr>
        <w:t>. (</w:t>
      </w:r>
      <w:r w:rsidRPr="00886698">
        <w:rPr>
          <w:rFonts w:ascii="Arial" w:hAnsi="Arial" w:cs="Arial"/>
          <w:color w:val="008080"/>
          <w:sz w:val="24"/>
          <w:szCs w:val="24"/>
        </w:rPr>
        <w:t>[date dateiso="19900000" specyear="1990"]</w:t>
      </w:r>
      <w:r w:rsidR="00C05A85" w:rsidRPr="00CA3311">
        <w:rPr>
          <w:rFonts w:ascii="Times New Roman" w:hAnsi="Times New Roman" w:cs="Times New Roman"/>
          <w:sz w:val="24"/>
          <w:szCs w:val="24"/>
        </w:rPr>
        <w:t>1990</w:t>
      </w:r>
      <w:r w:rsidRPr="00886698">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[arttitle]</w:t>
      </w:r>
      <w:r w:rsidR="00C05A85" w:rsidRPr="00CA3311">
        <w:rPr>
          <w:rFonts w:ascii="Times New Roman" w:hAnsi="Times New Roman" w:cs="Times New Roman"/>
          <w:sz w:val="24"/>
          <w:szCs w:val="24"/>
        </w:rPr>
        <w:t>United States bridge failures, 1951</w:t>
      </w:r>
      <w:r w:rsidR="00AB41BD">
        <w:rPr>
          <w:rFonts w:ascii="Times New Roman" w:hAnsi="Times New Roman" w:cs="Times New Roman"/>
          <w:sz w:val="24"/>
          <w:szCs w:val="24"/>
        </w:rPr>
        <w:t>-</w:t>
      </w:r>
      <w:r w:rsidR="00C05A85" w:rsidRPr="00CA3311">
        <w:rPr>
          <w:rFonts w:ascii="Times New Roman" w:hAnsi="Times New Roman" w:cs="Times New Roman"/>
          <w:sz w:val="24"/>
          <w:szCs w:val="24"/>
        </w:rPr>
        <w:t>1988</w:t>
      </w:r>
      <w:r w:rsidRPr="00886698">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[source]</w:t>
      </w:r>
      <w:r w:rsidR="00C05A85" w:rsidRPr="00CA3311">
        <w:rPr>
          <w:rFonts w:ascii="Times New Roman" w:hAnsi="Times New Roman" w:cs="Times New Roman"/>
          <w:sz w:val="24"/>
          <w:szCs w:val="24"/>
        </w:rPr>
        <w:t>Journal of Performance of Constructed Facilities</w:t>
      </w:r>
      <w:r w:rsidRPr="00886698">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Pr="00886698">
        <w:rPr>
          <w:rFonts w:ascii="Arial" w:hAnsi="Arial" w:cs="Arial"/>
          <w:color w:val="800000"/>
          <w:sz w:val="24"/>
          <w:szCs w:val="24"/>
        </w:rPr>
        <w:t>[volid]</w:t>
      </w:r>
      <w:r w:rsidR="00C05A85" w:rsidRPr="00CA3311">
        <w:rPr>
          <w:rFonts w:ascii="Times New Roman" w:hAnsi="Times New Roman" w:cs="Times New Roman"/>
          <w:sz w:val="24"/>
          <w:szCs w:val="24"/>
        </w:rPr>
        <w:t>4</w:t>
      </w:r>
      <w:r w:rsidRPr="00886698">
        <w:rPr>
          <w:rFonts w:ascii="Arial" w:hAnsi="Arial" w:cs="Arial"/>
          <w:color w:val="800000"/>
          <w:sz w:val="24"/>
          <w:szCs w:val="24"/>
        </w:rPr>
        <w:t>[/volid]</w:t>
      </w:r>
      <w:r w:rsidR="00C05A85" w:rsidRPr="00CA3311">
        <w:rPr>
          <w:rFonts w:ascii="Times New Roman" w:hAnsi="Times New Roman" w:cs="Times New Roman"/>
          <w:sz w:val="24"/>
          <w:szCs w:val="24"/>
        </w:rPr>
        <w:t>(</w:t>
      </w:r>
      <w:r w:rsidRPr="00886698">
        <w:rPr>
          <w:rFonts w:ascii="Arial" w:hAnsi="Arial" w:cs="Arial"/>
          <w:color w:val="800000"/>
          <w:sz w:val="24"/>
          <w:szCs w:val="24"/>
        </w:rPr>
        <w:t>[issueno]</w:t>
      </w:r>
      <w:r w:rsidR="00C05A85" w:rsidRPr="00CA3311">
        <w:rPr>
          <w:rFonts w:ascii="Times New Roman" w:hAnsi="Times New Roman" w:cs="Times New Roman"/>
          <w:sz w:val="24"/>
          <w:szCs w:val="24"/>
        </w:rPr>
        <w:t>4</w:t>
      </w:r>
      <w:r w:rsidRPr="00886698">
        <w:rPr>
          <w:rFonts w:ascii="Arial" w:hAnsi="Arial" w:cs="Arial"/>
          <w:color w:val="800000"/>
          <w:sz w:val="24"/>
          <w:szCs w:val="24"/>
        </w:rPr>
        <w:t>[/issueno]</w:t>
      </w:r>
      <w:r w:rsidR="00C05A85" w:rsidRPr="00CA3311">
        <w:rPr>
          <w:rFonts w:ascii="Times New Roman" w:hAnsi="Times New Roman" w:cs="Times New Roman"/>
          <w:sz w:val="24"/>
          <w:szCs w:val="24"/>
        </w:rPr>
        <w:t>), 272</w:t>
      </w:r>
      <w:r w:rsidR="00AB41BD">
        <w:rPr>
          <w:rFonts w:ascii="Times New Roman" w:hAnsi="Times New Roman" w:cs="Times New Roman"/>
          <w:sz w:val="24"/>
          <w:szCs w:val="24"/>
        </w:rPr>
        <w:t>-</w:t>
      </w:r>
      <w:r w:rsidR="00C05A85" w:rsidRPr="00CA3311">
        <w:rPr>
          <w:rFonts w:ascii="Times New Roman" w:hAnsi="Times New Roman" w:cs="Times New Roman"/>
          <w:sz w:val="24"/>
          <w:szCs w:val="24"/>
        </w:rPr>
        <w:t xml:space="preserve">277. </w:t>
      </w:r>
      <w:r w:rsidRPr="00886698">
        <w:rPr>
          <w:rFonts w:ascii="Arial" w:hAnsi="Arial" w:cs="Arial"/>
          <w:color w:val="FF99CC"/>
          <w:sz w:val="24"/>
          <w:szCs w:val="24"/>
        </w:rPr>
        <w:t>[/ref]</w:t>
      </w:r>
    </w:p>
    <w:p w14:paraId="0E54DA45" w14:textId="77777777" w:rsidR="00C05A85" w:rsidRPr="00CA3311" w:rsidRDefault="00C05A85" w:rsidP="00C05A85">
      <w:pPr>
        <w:pStyle w:val="Textosinformato"/>
        <w:jc w:val="both"/>
        <w:rPr>
          <w:rFonts w:ascii="Times New Roman" w:hAnsi="Times New Roman" w:cs="Times New Roman"/>
          <w:sz w:val="24"/>
          <w:szCs w:val="24"/>
        </w:rPr>
      </w:pPr>
    </w:p>
    <w:p w14:paraId="68464A1A" w14:textId="518811F0"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39" w:name="mkp_ref_008"/>
      <w:r w:rsidRPr="00886698">
        <w:rPr>
          <w:rFonts w:ascii="Arial" w:hAnsi="Arial" w:cs="Arial"/>
          <w:color w:val="FF99CC"/>
          <w:sz w:val="24"/>
          <w:szCs w:val="24"/>
        </w:rPr>
        <w:t xml:space="preserve"> id=</w:t>
      </w:r>
      <w:bookmarkEnd w:id="39"/>
      <w:r w:rsidRPr="00886698">
        <w:rPr>
          <w:rFonts w:ascii="Arial" w:hAnsi="Arial" w:cs="Arial"/>
          <w:color w:val="FF99CC"/>
          <w:sz w:val="24"/>
          <w:szCs w:val="24"/>
        </w:rPr>
        <w:t xml:space="preserve">"r8" </w:t>
      </w:r>
      <w:r>
        <w:rPr>
          <w:rFonts w:ascii="Arial" w:hAnsi="Arial" w:cs="Arial"/>
          <w:color w:val="FF99CC"/>
          <w:sz w:val="24"/>
          <w:szCs w:val="24"/>
        </w:rPr>
        <w:t>reftype=“journal</w:t>
      </w:r>
      <w:r w:rsidRPr="00886698">
        <w:rPr>
          <w:rFonts w:ascii="Arial" w:hAnsi="Arial" w:cs="Arial"/>
          <w:color w:val="FF99CC"/>
          <w:sz w:val="24"/>
          <w:szCs w:val="24"/>
        </w:rPr>
        <w:t>"]</w:t>
      </w:r>
      <w:r w:rsidRPr="00886698">
        <w:rPr>
          <w:rFonts w:ascii="Arial" w:hAnsi="Arial" w:cs="Arial"/>
          <w:color w:val="FF00FF"/>
          <w:sz w:val="24"/>
          <w:szCs w:val="24"/>
        </w:rPr>
        <w:t>[authors role="nd"]</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Hong</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J.-H.</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Chiew</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Y.-M.</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Lu</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J.-Y.</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Lai</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J.-S.</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&amp;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Lin</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Y.-B</w:t>
      </w:r>
      <w:r w:rsidRPr="00886698">
        <w:rPr>
          <w:rFonts w:ascii="Arial" w:hAnsi="Arial" w:cs="Arial"/>
          <w:color w:val="FF99CC"/>
          <w:sz w:val="24"/>
          <w:szCs w:val="24"/>
        </w:rPr>
        <w:t>[/fname]</w:t>
      </w:r>
      <w:r w:rsidRPr="00886698">
        <w:rPr>
          <w:rFonts w:ascii="Arial" w:hAnsi="Arial" w:cs="Arial"/>
          <w:color w:val="FF0000"/>
          <w:sz w:val="24"/>
          <w:szCs w:val="24"/>
        </w:rPr>
        <w:t>[/pauthor]</w:t>
      </w:r>
      <w:r w:rsidRPr="00886698">
        <w:rPr>
          <w:rFonts w:ascii="Arial" w:hAnsi="Arial" w:cs="Arial"/>
          <w:color w:val="FF00FF"/>
          <w:sz w:val="24"/>
          <w:szCs w:val="24"/>
        </w:rPr>
        <w:t>[/authors]</w:t>
      </w:r>
      <w:r w:rsidR="00C05A85" w:rsidRPr="00CA3311">
        <w:rPr>
          <w:rFonts w:ascii="Times New Roman" w:hAnsi="Times New Roman" w:cs="Times New Roman"/>
          <w:sz w:val="24"/>
          <w:szCs w:val="24"/>
        </w:rPr>
        <w:t>. (</w:t>
      </w:r>
      <w:r w:rsidRPr="00886698">
        <w:rPr>
          <w:rFonts w:ascii="Arial" w:hAnsi="Arial" w:cs="Arial"/>
          <w:color w:val="008080"/>
          <w:sz w:val="24"/>
          <w:szCs w:val="24"/>
        </w:rPr>
        <w:t>[date dateiso="20120000" specyear="2012"]</w:t>
      </w:r>
      <w:r w:rsidR="00C05A85" w:rsidRPr="00CA3311">
        <w:rPr>
          <w:rFonts w:ascii="Times New Roman" w:hAnsi="Times New Roman" w:cs="Times New Roman"/>
          <w:sz w:val="24"/>
          <w:szCs w:val="24"/>
        </w:rPr>
        <w:t>2012</w:t>
      </w:r>
      <w:r w:rsidRPr="00886698">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[arttitle]</w:t>
      </w:r>
      <w:r w:rsidR="00C05A85" w:rsidRPr="00CA3311">
        <w:rPr>
          <w:rFonts w:ascii="Times New Roman" w:hAnsi="Times New Roman" w:cs="Times New Roman"/>
          <w:sz w:val="24"/>
          <w:szCs w:val="24"/>
        </w:rPr>
        <w:t>Houfeng bridge failure in Taiwan</w:t>
      </w:r>
      <w:r w:rsidRPr="00886698">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[source]</w:t>
      </w:r>
      <w:r w:rsidR="00C05A85" w:rsidRPr="00CA3311">
        <w:rPr>
          <w:rFonts w:ascii="Times New Roman" w:hAnsi="Times New Roman" w:cs="Times New Roman"/>
          <w:sz w:val="24"/>
          <w:szCs w:val="24"/>
        </w:rPr>
        <w:t>Journal of Hydraulic Engineering</w:t>
      </w:r>
      <w:r w:rsidRPr="00886698">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Pr="00886698">
        <w:rPr>
          <w:rFonts w:ascii="Arial" w:hAnsi="Arial" w:cs="Arial"/>
          <w:color w:val="800000"/>
          <w:sz w:val="24"/>
          <w:szCs w:val="24"/>
        </w:rPr>
        <w:t>[volid]</w:t>
      </w:r>
      <w:r w:rsidR="00C05A85" w:rsidRPr="00CA3311">
        <w:rPr>
          <w:rFonts w:ascii="Times New Roman" w:hAnsi="Times New Roman" w:cs="Times New Roman"/>
          <w:sz w:val="24"/>
          <w:szCs w:val="24"/>
        </w:rPr>
        <w:t>138</w:t>
      </w:r>
      <w:r w:rsidRPr="00886698">
        <w:rPr>
          <w:rFonts w:ascii="Arial" w:hAnsi="Arial" w:cs="Arial"/>
          <w:color w:val="800000"/>
          <w:sz w:val="24"/>
          <w:szCs w:val="24"/>
        </w:rPr>
        <w:t>[/volid]</w:t>
      </w:r>
      <w:r w:rsidR="00C05A85" w:rsidRPr="00CA3311">
        <w:rPr>
          <w:rFonts w:ascii="Times New Roman" w:hAnsi="Times New Roman" w:cs="Times New Roman"/>
          <w:sz w:val="24"/>
          <w:szCs w:val="24"/>
        </w:rPr>
        <w:t>(</w:t>
      </w:r>
      <w:r w:rsidRPr="00886698">
        <w:rPr>
          <w:rFonts w:ascii="Arial" w:hAnsi="Arial" w:cs="Arial"/>
          <w:color w:val="800000"/>
          <w:sz w:val="24"/>
          <w:szCs w:val="24"/>
        </w:rPr>
        <w:t>[issueno]</w:t>
      </w:r>
      <w:r w:rsidR="00C05A85" w:rsidRPr="00CA3311">
        <w:rPr>
          <w:rFonts w:ascii="Times New Roman" w:hAnsi="Times New Roman" w:cs="Times New Roman"/>
          <w:sz w:val="24"/>
          <w:szCs w:val="24"/>
        </w:rPr>
        <w:t>2</w:t>
      </w:r>
      <w:r w:rsidRPr="00886698">
        <w:rPr>
          <w:rFonts w:ascii="Arial" w:hAnsi="Arial" w:cs="Arial"/>
          <w:color w:val="800000"/>
          <w:sz w:val="24"/>
          <w:szCs w:val="24"/>
        </w:rPr>
        <w:t>[/issueno]</w:t>
      </w:r>
      <w:r w:rsidR="00C05A85" w:rsidRPr="00CA3311">
        <w:rPr>
          <w:rFonts w:ascii="Times New Roman" w:hAnsi="Times New Roman" w:cs="Times New Roman"/>
          <w:sz w:val="24"/>
          <w:szCs w:val="24"/>
        </w:rPr>
        <w:t xml:space="preserve">), </w:t>
      </w:r>
      <w:r w:rsidRPr="00886698">
        <w:rPr>
          <w:rFonts w:ascii="Arial" w:hAnsi="Arial" w:cs="Arial"/>
          <w:color w:val="008000"/>
          <w:sz w:val="24"/>
          <w:szCs w:val="24"/>
        </w:rPr>
        <w:t>[pages]</w:t>
      </w:r>
      <w:r w:rsidR="00C05A85" w:rsidRPr="00CA3311">
        <w:rPr>
          <w:rFonts w:ascii="Times New Roman" w:hAnsi="Times New Roman" w:cs="Times New Roman"/>
          <w:sz w:val="24"/>
          <w:szCs w:val="24"/>
        </w:rPr>
        <w:t>186-198</w:t>
      </w:r>
      <w:r w:rsidRPr="00886698">
        <w:rPr>
          <w:rFonts w:ascii="Arial" w:hAnsi="Arial" w:cs="Arial"/>
          <w:color w:val="008000"/>
          <w:sz w:val="24"/>
          <w:szCs w:val="24"/>
        </w:rPr>
        <w:t>[/pages]</w:t>
      </w:r>
      <w:r w:rsidR="00C05A85" w:rsidRPr="00CA3311">
        <w:rPr>
          <w:rFonts w:ascii="Times New Roman" w:hAnsi="Times New Roman" w:cs="Times New Roman"/>
          <w:sz w:val="24"/>
          <w:szCs w:val="24"/>
        </w:rPr>
        <w:t>. doi:</w:t>
      </w:r>
      <w:r w:rsidRPr="00886698">
        <w:rPr>
          <w:rFonts w:ascii="Arial" w:hAnsi="Arial" w:cs="Arial"/>
          <w:color w:val="008000"/>
          <w:sz w:val="24"/>
          <w:szCs w:val="24"/>
        </w:rPr>
        <w:t>[url]</w:t>
      </w:r>
      <w:r w:rsidR="00C05A85" w:rsidRPr="00CA3311">
        <w:rPr>
          <w:rFonts w:ascii="Times New Roman" w:hAnsi="Times New Roman" w:cs="Times New Roman"/>
          <w:sz w:val="24"/>
          <w:szCs w:val="24"/>
        </w:rPr>
        <w:t>https://doi.org/10.1061/(ASCE)HY.1943-7900.0000430</w:t>
      </w:r>
      <w:r w:rsidRPr="00886698">
        <w:rPr>
          <w:rFonts w:ascii="Arial" w:hAnsi="Arial" w:cs="Arial"/>
          <w:color w:val="008000"/>
          <w:sz w:val="24"/>
          <w:szCs w:val="24"/>
        </w:rPr>
        <w:t>[/url]</w:t>
      </w:r>
      <w:r w:rsidRPr="00886698">
        <w:rPr>
          <w:rFonts w:ascii="Arial" w:hAnsi="Arial" w:cs="Arial"/>
          <w:color w:val="FF99CC"/>
          <w:sz w:val="24"/>
          <w:szCs w:val="24"/>
        </w:rPr>
        <w:t>[/ref]</w:t>
      </w:r>
    </w:p>
    <w:p w14:paraId="6B95BAC2" w14:textId="77777777" w:rsidR="00C05A85" w:rsidRPr="00CA3311" w:rsidRDefault="00C05A85" w:rsidP="00C05A85">
      <w:pPr>
        <w:pStyle w:val="Textosinformato"/>
        <w:jc w:val="both"/>
        <w:rPr>
          <w:rFonts w:ascii="Times New Roman" w:hAnsi="Times New Roman" w:cs="Times New Roman"/>
          <w:sz w:val="24"/>
          <w:szCs w:val="24"/>
        </w:rPr>
      </w:pPr>
    </w:p>
    <w:p w14:paraId="6A2A9338" w14:textId="00F5CD65" w:rsidR="00C05A85" w:rsidRPr="00CA3311"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40" w:name="mkp_ref_009"/>
      <w:r w:rsidRPr="00886698">
        <w:rPr>
          <w:rFonts w:ascii="Arial" w:hAnsi="Arial" w:cs="Arial"/>
          <w:color w:val="FF99CC"/>
          <w:sz w:val="24"/>
          <w:szCs w:val="24"/>
        </w:rPr>
        <w:t xml:space="preserve"> id=</w:t>
      </w:r>
      <w:bookmarkEnd w:id="40"/>
      <w:r w:rsidRPr="00886698">
        <w:rPr>
          <w:rFonts w:ascii="Arial" w:hAnsi="Arial" w:cs="Arial"/>
          <w:color w:val="FF99CC"/>
          <w:sz w:val="24"/>
          <w:szCs w:val="24"/>
        </w:rPr>
        <w:t xml:space="preserve">"r9" </w:t>
      </w:r>
      <w:r>
        <w:rPr>
          <w:rFonts w:ascii="Arial" w:hAnsi="Arial" w:cs="Arial"/>
          <w:color w:val="FF99CC"/>
          <w:sz w:val="24"/>
          <w:szCs w:val="24"/>
        </w:rPr>
        <w:t>reftype=“journal</w:t>
      </w:r>
      <w:r w:rsidRPr="00886698">
        <w:rPr>
          <w:rFonts w:ascii="Arial" w:hAnsi="Arial" w:cs="Arial"/>
          <w:color w:val="FF99CC"/>
          <w:sz w:val="24"/>
          <w:szCs w:val="24"/>
        </w:rPr>
        <w:t>"]</w:t>
      </w:r>
      <w:r w:rsidRPr="00886698">
        <w:rPr>
          <w:rFonts w:ascii="Arial" w:hAnsi="Arial" w:cs="Arial"/>
          <w:color w:val="FF00FF"/>
          <w:sz w:val="24"/>
          <w:szCs w:val="24"/>
        </w:rPr>
        <w:t>[authors role="nd"]</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Hung</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C.-C.</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&amp;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Yau</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W.-G</w:t>
      </w:r>
      <w:r w:rsidRPr="00886698">
        <w:rPr>
          <w:rFonts w:ascii="Arial" w:hAnsi="Arial" w:cs="Arial"/>
          <w:color w:val="FF99CC"/>
          <w:sz w:val="24"/>
          <w:szCs w:val="24"/>
        </w:rPr>
        <w:t>[/fname]</w:t>
      </w:r>
      <w:r w:rsidRPr="00886698">
        <w:rPr>
          <w:rFonts w:ascii="Arial" w:hAnsi="Arial" w:cs="Arial"/>
          <w:color w:val="FF0000"/>
          <w:sz w:val="24"/>
          <w:szCs w:val="24"/>
        </w:rPr>
        <w:t>[/pauthor]</w:t>
      </w:r>
      <w:r w:rsidRPr="00886698">
        <w:rPr>
          <w:rFonts w:ascii="Arial" w:hAnsi="Arial" w:cs="Arial"/>
          <w:color w:val="FF00FF"/>
          <w:sz w:val="24"/>
          <w:szCs w:val="24"/>
        </w:rPr>
        <w:t>[/authors]</w:t>
      </w:r>
      <w:r w:rsidR="00C05A85" w:rsidRPr="00CA3311">
        <w:rPr>
          <w:rFonts w:ascii="Times New Roman" w:hAnsi="Times New Roman" w:cs="Times New Roman"/>
          <w:sz w:val="24"/>
          <w:szCs w:val="24"/>
        </w:rPr>
        <w:t>. (</w:t>
      </w:r>
      <w:r w:rsidRPr="00886698">
        <w:rPr>
          <w:rFonts w:ascii="Arial" w:hAnsi="Arial" w:cs="Arial"/>
          <w:color w:val="008080"/>
          <w:sz w:val="24"/>
          <w:szCs w:val="24"/>
        </w:rPr>
        <w:t>[date dateiso="20140000" specyear="2014"]</w:t>
      </w:r>
      <w:r w:rsidR="00C05A85" w:rsidRPr="00CA3311">
        <w:rPr>
          <w:rFonts w:ascii="Times New Roman" w:hAnsi="Times New Roman" w:cs="Times New Roman"/>
          <w:sz w:val="24"/>
          <w:szCs w:val="24"/>
        </w:rPr>
        <w:t>2014</w:t>
      </w:r>
      <w:r w:rsidRPr="00886698">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[arttitle]</w:t>
      </w:r>
      <w:r w:rsidR="00C05A85" w:rsidRPr="00CA3311">
        <w:rPr>
          <w:rFonts w:ascii="Times New Roman" w:hAnsi="Times New Roman" w:cs="Times New Roman"/>
          <w:sz w:val="24"/>
          <w:szCs w:val="24"/>
        </w:rPr>
        <w:t>Behavior of scoured bridge piers subjected to flood-induced loads</w:t>
      </w:r>
      <w:r w:rsidRPr="00886698">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[source]</w:t>
      </w:r>
      <w:r w:rsidR="00C05A85" w:rsidRPr="00CA3311">
        <w:rPr>
          <w:rFonts w:ascii="Times New Roman" w:hAnsi="Times New Roman" w:cs="Times New Roman"/>
          <w:sz w:val="24"/>
          <w:szCs w:val="24"/>
        </w:rPr>
        <w:t>Engineering Structures</w:t>
      </w:r>
      <w:r w:rsidRPr="00886698">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Pr="00886698">
        <w:rPr>
          <w:rFonts w:ascii="Arial" w:hAnsi="Arial" w:cs="Arial"/>
          <w:color w:val="800000"/>
          <w:sz w:val="24"/>
          <w:szCs w:val="24"/>
        </w:rPr>
        <w:t>[volid]</w:t>
      </w:r>
      <w:r w:rsidR="00C05A85" w:rsidRPr="00CA3311">
        <w:rPr>
          <w:rFonts w:ascii="Times New Roman" w:hAnsi="Times New Roman" w:cs="Times New Roman"/>
          <w:sz w:val="24"/>
          <w:szCs w:val="24"/>
        </w:rPr>
        <w:t>80</w:t>
      </w:r>
      <w:r w:rsidRPr="00886698">
        <w:rPr>
          <w:rFonts w:ascii="Arial" w:hAnsi="Arial" w:cs="Arial"/>
          <w:color w:val="800000"/>
          <w:sz w:val="24"/>
          <w:szCs w:val="24"/>
        </w:rPr>
        <w:t>[/volid]</w:t>
      </w:r>
      <w:r w:rsidR="00C05A85" w:rsidRPr="00CA3311">
        <w:rPr>
          <w:rFonts w:ascii="Times New Roman" w:hAnsi="Times New Roman" w:cs="Times New Roman"/>
          <w:sz w:val="24"/>
          <w:szCs w:val="24"/>
        </w:rPr>
        <w:t xml:space="preserve">, </w:t>
      </w:r>
      <w:r w:rsidRPr="00886698">
        <w:rPr>
          <w:rFonts w:ascii="Arial" w:hAnsi="Arial" w:cs="Arial"/>
          <w:color w:val="008000"/>
          <w:sz w:val="24"/>
          <w:szCs w:val="24"/>
        </w:rPr>
        <w:t>[pages]</w:t>
      </w:r>
      <w:r w:rsidR="00C05A85" w:rsidRPr="00CA3311">
        <w:rPr>
          <w:rFonts w:ascii="Times New Roman" w:hAnsi="Times New Roman" w:cs="Times New Roman"/>
          <w:sz w:val="24"/>
          <w:szCs w:val="24"/>
        </w:rPr>
        <w:t>241</w:t>
      </w:r>
      <w:r w:rsidR="00AB41BD">
        <w:rPr>
          <w:rFonts w:ascii="Times New Roman" w:hAnsi="Times New Roman" w:cs="Times New Roman"/>
          <w:sz w:val="24"/>
          <w:szCs w:val="24"/>
        </w:rPr>
        <w:t>-</w:t>
      </w:r>
      <w:r w:rsidR="00C05A85" w:rsidRPr="00CA3311">
        <w:rPr>
          <w:rFonts w:ascii="Times New Roman" w:hAnsi="Times New Roman" w:cs="Times New Roman"/>
          <w:sz w:val="24"/>
          <w:szCs w:val="24"/>
        </w:rPr>
        <w:t>250</w:t>
      </w:r>
      <w:r w:rsidRPr="00886698">
        <w:rPr>
          <w:rFonts w:ascii="Arial" w:hAnsi="Arial" w:cs="Arial"/>
          <w:color w:val="008000"/>
          <w:sz w:val="24"/>
          <w:szCs w:val="24"/>
        </w:rPr>
        <w:t>[/pages]</w:t>
      </w:r>
      <w:r w:rsidR="00C05A85" w:rsidRPr="00CA3311">
        <w:rPr>
          <w:rFonts w:ascii="Times New Roman" w:hAnsi="Times New Roman" w:cs="Times New Roman"/>
          <w:sz w:val="24"/>
          <w:szCs w:val="24"/>
        </w:rPr>
        <w:t>. doi:</w:t>
      </w:r>
      <w:r w:rsidRPr="00886698">
        <w:rPr>
          <w:rFonts w:ascii="Arial" w:hAnsi="Arial" w:cs="Arial"/>
          <w:color w:val="008000"/>
          <w:sz w:val="24"/>
          <w:szCs w:val="24"/>
        </w:rPr>
        <w:t>[url]</w:t>
      </w:r>
      <w:r w:rsidR="00C05A85" w:rsidRPr="00CA3311">
        <w:rPr>
          <w:rFonts w:ascii="Times New Roman" w:hAnsi="Times New Roman" w:cs="Times New Roman"/>
          <w:sz w:val="24"/>
          <w:szCs w:val="24"/>
        </w:rPr>
        <w:t>https://doi.org/10.1016/j.engstruct.2014.09.009</w:t>
      </w:r>
      <w:r w:rsidRPr="00886698">
        <w:rPr>
          <w:rFonts w:ascii="Arial" w:hAnsi="Arial" w:cs="Arial"/>
          <w:color w:val="008000"/>
          <w:sz w:val="24"/>
          <w:szCs w:val="24"/>
        </w:rPr>
        <w:t>[/url]</w:t>
      </w:r>
      <w:r w:rsidRPr="00886698">
        <w:rPr>
          <w:rFonts w:ascii="Arial" w:hAnsi="Arial" w:cs="Arial"/>
          <w:color w:val="FF99CC"/>
          <w:sz w:val="24"/>
          <w:szCs w:val="24"/>
        </w:rPr>
        <w:t>[/ref]</w:t>
      </w:r>
    </w:p>
    <w:p w14:paraId="437308F9" w14:textId="77777777" w:rsidR="00886698" w:rsidRDefault="00886698" w:rsidP="00C05A85">
      <w:pPr>
        <w:pStyle w:val="Textosinformato"/>
        <w:jc w:val="both"/>
        <w:rPr>
          <w:rFonts w:ascii="Arial" w:hAnsi="Arial" w:cs="Arial"/>
          <w:color w:val="FF99CC"/>
          <w:sz w:val="24"/>
          <w:szCs w:val="24"/>
        </w:rPr>
      </w:pPr>
    </w:p>
    <w:p w14:paraId="7E5EB729" w14:textId="3BC108F0"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41" w:name="mkp_ref_010"/>
      <w:r w:rsidRPr="00886698">
        <w:rPr>
          <w:rFonts w:ascii="Arial" w:hAnsi="Arial" w:cs="Arial"/>
          <w:color w:val="FF99CC"/>
          <w:sz w:val="24"/>
          <w:szCs w:val="24"/>
        </w:rPr>
        <w:t xml:space="preserve"> id=</w:t>
      </w:r>
      <w:bookmarkEnd w:id="41"/>
      <w:r w:rsidRPr="00886698">
        <w:rPr>
          <w:rFonts w:ascii="Arial" w:hAnsi="Arial" w:cs="Arial"/>
          <w:color w:val="FF99CC"/>
          <w:sz w:val="24"/>
          <w:szCs w:val="24"/>
        </w:rPr>
        <w:t xml:space="preserve">"r10" </w:t>
      </w:r>
      <w:r>
        <w:rPr>
          <w:rFonts w:ascii="Arial" w:hAnsi="Arial" w:cs="Arial"/>
          <w:color w:val="FF99CC"/>
          <w:sz w:val="24"/>
          <w:szCs w:val="24"/>
        </w:rPr>
        <w:t>reftype=“journal</w:t>
      </w:r>
      <w:r w:rsidRPr="00886698">
        <w:rPr>
          <w:rFonts w:ascii="Arial" w:hAnsi="Arial" w:cs="Arial"/>
          <w:color w:val="FF99CC"/>
          <w:sz w:val="24"/>
          <w:szCs w:val="24"/>
        </w:rPr>
        <w:t>"]</w:t>
      </w:r>
      <w:r w:rsidRPr="00886698">
        <w:rPr>
          <w:rFonts w:ascii="Arial" w:hAnsi="Arial" w:cs="Arial"/>
          <w:color w:val="FF00FF"/>
          <w:sz w:val="24"/>
          <w:szCs w:val="24"/>
        </w:rPr>
        <w:t>[authors role="nd"]</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Ji</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B. H.</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&amp;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Fu</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Z. Q</w:t>
      </w:r>
      <w:r w:rsidRPr="00886698">
        <w:rPr>
          <w:rFonts w:ascii="Arial" w:hAnsi="Arial" w:cs="Arial"/>
          <w:color w:val="FF99CC"/>
          <w:sz w:val="24"/>
          <w:szCs w:val="24"/>
        </w:rPr>
        <w:t>[/fname]</w:t>
      </w:r>
      <w:r w:rsidRPr="00886698">
        <w:rPr>
          <w:rFonts w:ascii="Arial" w:hAnsi="Arial" w:cs="Arial"/>
          <w:color w:val="FF0000"/>
          <w:sz w:val="24"/>
          <w:szCs w:val="24"/>
        </w:rPr>
        <w:t>[/pauthor]</w:t>
      </w:r>
      <w:r w:rsidRPr="00886698">
        <w:rPr>
          <w:rFonts w:ascii="Arial" w:hAnsi="Arial" w:cs="Arial"/>
          <w:color w:val="FF00FF"/>
          <w:sz w:val="24"/>
          <w:szCs w:val="24"/>
        </w:rPr>
        <w:t>[/authors]</w:t>
      </w:r>
      <w:r w:rsidR="00C05A85" w:rsidRPr="00CA3311">
        <w:rPr>
          <w:rFonts w:ascii="Times New Roman" w:hAnsi="Times New Roman" w:cs="Times New Roman"/>
          <w:sz w:val="24"/>
          <w:szCs w:val="24"/>
        </w:rPr>
        <w:t>. (</w:t>
      </w:r>
      <w:r w:rsidRPr="00886698">
        <w:rPr>
          <w:rFonts w:ascii="Arial" w:hAnsi="Arial" w:cs="Arial"/>
          <w:color w:val="008080"/>
          <w:sz w:val="24"/>
          <w:szCs w:val="24"/>
        </w:rPr>
        <w:t>[date dateiso="20100000" specyear="2010"]</w:t>
      </w:r>
      <w:r w:rsidR="00C05A85" w:rsidRPr="00CA3311">
        <w:rPr>
          <w:rFonts w:ascii="Times New Roman" w:hAnsi="Times New Roman" w:cs="Times New Roman"/>
          <w:sz w:val="24"/>
          <w:szCs w:val="24"/>
        </w:rPr>
        <w:t>2010</w:t>
      </w:r>
      <w:r w:rsidRPr="00886698">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[arttitle]</w:t>
      </w:r>
      <w:r w:rsidR="00C05A85" w:rsidRPr="00CA3311">
        <w:rPr>
          <w:rFonts w:ascii="Times New Roman" w:hAnsi="Times New Roman" w:cs="Times New Roman"/>
          <w:sz w:val="24"/>
          <w:szCs w:val="24"/>
        </w:rPr>
        <w:t>Analysis of Domestic Bridge Collapse Accidents In Recent Years</w:t>
      </w:r>
      <w:r w:rsidRPr="00886698">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[source]</w:t>
      </w:r>
      <w:r w:rsidR="00C05A85" w:rsidRPr="00CA3311">
        <w:rPr>
          <w:rFonts w:ascii="Times New Roman" w:hAnsi="Times New Roman" w:cs="Times New Roman"/>
          <w:sz w:val="24"/>
          <w:szCs w:val="24"/>
        </w:rPr>
        <w:t>China Civil Engineering Journal</w:t>
      </w:r>
      <w:r w:rsidRPr="00886698">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Pr="00886698">
        <w:rPr>
          <w:rFonts w:ascii="Arial" w:hAnsi="Arial" w:cs="Arial"/>
          <w:color w:val="800000"/>
          <w:sz w:val="24"/>
          <w:szCs w:val="24"/>
        </w:rPr>
        <w:t>[volid]</w:t>
      </w:r>
      <w:r w:rsidR="00C05A85" w:rsidRPr="00CA3311">
        <w:rPr>
          <w:rFonts w:ascii="Times New Roman" w:hAnsi="Times New Roman" w:cs="Times New Roman"/>
          <w:sz w:val="24"/>
          <w:szCs w:val="24"/>
        </w:rPr>
        <w:t>43</w:t>
      </w:r>
      <w:r w:rsidRPr="00886698">
        <w:rPr>
          <w:rFonts w:ascii="Arial" w:hAnsi="Arial" w:cs="Arial"/>
          <w:color w:val="800000"/>
          <w:sz w:val="24"/>
          <w:szCs w:val="24"/>
        </w:rPr>
        <w:t>[/volid]</w:t>
      </w:r>
      <w:r w:rsidR="00C05A85" w:rsidRPr="00CA3311">
        <w:rPr>
          <w:rFonts w:ascii="Times New Roman" w:hAnsi="Times New Roman" w:cs="Times New Roman"/>
          <w:sz w:val="24"/>
          <w:szCs w:val="24"/>
        </w:rPr>
        <w:t>(</w:t>
      </w:r>
      <w:r w:rsidRPr="00886698">
        <w:rPr>
          <w:rFonts w:ascii="Arial" w:hAnsi="Arial" w:cs="Arial"/>
          <w:color w:val="800000"/>
          <w:sz w:val="24"/>
          <w:szCs w:val="24"/>
        </w:rPr>
        <w:t>[issueno]</w:t>
      </w:r>
      <w:r w:rsidR="00C05A85" w:rsidRPr="00CA3311">
        <w:rPr>
          <w:rFonts w:ascii="Times New Roman" w:hAnsi="Times New Roman" w:cs="Times New Roman"/>
          <w:sz w:val="24"/>
          <w:szCs w:val="24"/>
        </w:rPr>
        <w:t>S</w:t>
      </w:r>
      <w:r w:rsidRPr="00886698">
        <w:rPr>
          <w:rFonts w:ascii="Arial" w:hAnsi="Arial" w:cs="Arial"/>
          <w:color w:val="800000"/>
          <w:sz w:val="24"/>
          <w:szCs w:val="24"/>
        </w:rPr>
        <w:t>[/issueno]</w:t>
      </w:r>
      <w:r w:rsidR="00C05A85" w:rsidRPr="00CA3311">
        <w:rPr>
          <w:rFonts w:ascii="Times New Roman" w:hAnsi="Times New Roman" w:cs="Times New Roman"/>
          <w:sz w:val="24"/>
          <w:szCs w:val="24"/>
        </w:rPr>
        <w:t xml:space="preserve">), </w:t>
      </w:r>
      <w:r w:rsidRPr="00886698">
        <w:rPr>
          <w:rFonts w:ascii="Arial" w:hAnsi="Arial" w:cs="Arial"/>
          <w:color w:val="008000"/>
          <w:sz w:val="24"/>
          <w:szCs w:val="24"/>
        </w:rPr>
        <w:t>[pages]</w:t>
      </w:r>
      <w:r w:rsidR="00C05A85" w:rsidRPr="00CA3311">
        <w:rPr>
          <w:rFonts w:ascii="Times New Roman" w:hAnsi="Times New Roman" w:cs="Times New Roman"/>
          <w:sz w:val="24"/>
          <w:szCs w:val="24"/>
        </w:rPr>
        <w:t>495-498</w:t>
      </w:r>
      <w:r w:rsidRPr="00886698">
        <w:rPr>
          <w:rFonts w:ascii="Arial" w:hAnsi="Arial" w:cs="Arial"/>
          <w:color w:val="008000"/>
          <w:sz w:val="24"/>
          <w:szCs w:val="24"/>
        </w:rPr>
        <w:t>[/pages]</w:t>
      </w:r>
      <w:r w:rsidR="00C05A85" w:rsidRPr="00CA3311">
        <w:rPr>
          <w:rFonts w:ascii="Times New Roman" w:hAnsi="Times New Roman" w:cs="Times New Roman"/>
          <w:sz w:val="24"/>
          <w:szCs w:val="24"/>
        </w:rPr>
        <w:t>. doi:</w:t>
      </w:r>
      <w:r w:rsidRPr="00886698">
        <w:rPr>
          <w:rFonts w:ascii="Arial" w:hAnsi="Arial" w:cs="Arial"/>
          <w:color w:val="008000"/>
          <w:sz w:val="24"/>
          <w:szCs w:val="24"/>
        </w:rPr>
        <w:t>[url]</w:t>
      </w:r>
      <w:r w:rsidR="00C05A85" w:rsidRPr="00CA3311">
        <w:rPr>
          <w:rFonts w:ascii="Times New Roman" w:hAnsi="Times New Roman" w:cs="Times New Roman"/>
          <w:sz w:val="24"/>
          <w:szCs w:val="24"/>
        </w:rPr>
        <w:t>https://doi.org/10.15951/j.tmgcxb.2010.s1.010</w:t>
      </w:r>
      <w:r w:rsidRPr="00886698">
        <w:rPr>
          <w:rFonts w:ascii="Arial" w:hAnsi="Arial" w:cs="Arial"/>
          <w:color w:val="008000"/>
          <w:sz w:val="24"/>
          <w:szCs w:val="24"/>
        </w:rPr>
        <w:t>[/url]</w:t>
      </w:r>
      <w:r w:rsidR="00C05A85" w:rsidRPr="00CA3311">
        <w:rPr>
          <w:rFonts w:ascii="Times New Roman" w:hAnsi="Times New Roman" w:cs="Times New Roman"/>
          <w:sz w:val="24"/>
          <w:szCs w:val="24"/>
        </w:rPr>
        <w:t xml:space="preserve"> (</w:t>
      </w:r>
      <w:r w:rsidRPr="00886698">
        <w:rPr>
          <w:rFonts w:ascii="Arial" w:hAnsi="Arial" w:cs="Arial"/>
          <w:color w:val="FF00FF"/>
          <w:sz w:val="24"/>
          <w:szCs w:val="24"/>
        </w:rPr>
        <w:t>[moreinfo]</w:t>
      </w:r>
      <w:r w:rsidR="00C05A85" w:rsidRPr="00CA3311">
        <w:rPr>
          <w:rFonts w:ascii="Times New Roman" w:hAnsi="Times New Roman" w:cs="Times New Roman"/>
          <w:sz w:val="24"/>
          <w:szCs w:val="24"/>
        </w:rPr>
        <w:t>in Chinese</w:t>
      </w:r>
      <w:r w:rsidRPr="00886698">
        <w:rPr>
          <w:rFonts w:ascii="Arial" w:hAnsi="Arial" w:cs="Arial"/>
          <w:color w:val="FF00FF"/>
          <w:sz w:val="24"/>
          <w:szCs w:val="24"/>
        </w:rPr>
        <w:t>[/moreinfo]</w:t>
      </w:r>
      <w:r w:rsidR="00C05A85" w:rsidRPr="00CA3311">
        <w:rPr>
          <w:rFonts w:ascii="Times New Roman" w:hAnsi="Times New Roman" w:cs="Times New Roman"/>
          <w:sz w:val="24"/>
          <w:szCs w:val="24"/>
        </w:rPr>
        <w:t>)</w:t>
      </w:r>
      <w:r w:rsidRPr="00886698">
        <w:rPr>
          <w:rFonts w:ascii="Arial" w:hAnsi="Arial" w:cs="Arial"/>
          <w:color w:val="FF99CC"/>
          <w:sz w:val="24"/>
          <w:szCs w:val="24"/>
        </w:rPr>
        <w:t>[/ref]</w:t>
      </w:r>
    </w:p>
    <w:p w14:paraId="12A5AEB6" w14:textId="77777777" w:rsidR="00C05A85" w:rsidRPr="00CA3311" w:rsidRDefault="00C05A85" w:rsidP="00C05A85">
      <w:pPr>
        <w:pStyle w:val="Textosinformato"/>
        <w:jc w:val="both"/>
        <w:rPr>
          <w:rFonts w:ascii="Times New Roman" w:hAnsi="Times New Roman" w:cs="Times New Roman"/>
          <w:sz w:val="24"/>
          <w:szCs w:val="24"/>
        </w:rPr>
      </w:pPr>
    </w:p>
    <w:p w14:paraId="792C37AF" w14:textId="3BCD87EB"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42" w:name="mkp_ref_011"/>
      <w:r w:rsidRPr="00886698">
        <w:rPr>
          <w:rFonts w:ascii="Arial" w:hAnsi="Arial" w:cs="Arial"/>
          <w:color w:val="FF99CC"/>
          <w:sz w:val="24"/>
          <w:szCs w:val="24"/>
        </w:rPr>
        <w:t xml:space="preserve"> id=</w:t>
      </w:r>
      <w:bookmarkEnd w:id="42"/>
      <w:r w:rsidRPr="00886698">
        <w:rPr>
          <w:rFonts w:ascii="Arial" w:hAnsi="Arial" w:cs="Arial"/>
          <w:color w:val="FF99CC"/>
          <w:sz w:val="24"/>
          <w:szCs w:val="24"/>
        </w:rPr>
        <w:t xml:space="preserve">"r11" </w:t>
      </w:r>
      <w:r>
        <w:rPr>
          <w:rFonts w:ascii="Arial" w:hAnsi="Arial" w:cs="Arial"/>
          <w:color w:val="FF99CC"/>
          <w:sz w:val="24"/>
          <w:szCs w:val="24"/>
        </w:rPr>
        <w:t>reftype=“journal</w:t>
      </w:r>
      <w:r w:rsidRPr="00886698">
        <w:rPr>
          <w:rFonts w:ascii="Arial" w:hAnsi="Arial" w:cs="Arial"/>
          <w:color w:val="FF99CC"/>
          <w:sz w:val="24"/>
          <w:szCs w:val="24"/>
        </w:rPr>
        <w:t>"]</w:t>
      </w:r>
      <w:r w:rsidRPr="00886698">
        <w:rPr>
          <w:rFonts w:ascii="Arial" w:hAnsi="Arial" w:cs="Arial"/>
          <w:color w:val="FF00FF"/>
          <w:sz w:val="24"/>
          <w:szCs w:val="24"/>
        </w:rPr>
        <w:t>[authors role="nd"]</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Ko</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Y.-Y.</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Chiou</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J.-S.</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Tsai</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Y.-C.</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&amp;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Chen</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C.-H</w:t>
      </w:r>
      <w:r w:rsidRPr="00886698">
        <w:rPr>
          <w:rFonts w:ascii="Arial" w:hAnsi="Arial" w:cs="Arial"/>
          <w:color w:val="FF99CC"/>
          <w:sz w:val="24"/>
          <w:szCs w:val="24"/>
        </w:rPr>
        <w:t>[/fname]</w:t>
      </w:r>
      <w:r w:rsidRPr="00886698">
        <w:rPr>
          <w:rFonts w:ascii="Arial" w:hAnsi="Arial" w:cs="Arial"/>
          <w:color w:val="FF0000"/>
          <w:sz w:val="24"/>
          <w:szCs w:val="24"/>
        </w:rPr>
        <w:t>[/pauthor]</w:t>
      </w:r>
      <w:r w:rsidRPr="00886698">
        <w:rPr>
          <w:rFonts w:ascii="Arial" w:hAnsi="Arial" w:cs="Arial"/>
          <w:color w:val="FF00FF"/>
          <w:sz w:val="24"/>
          <w:szCs w:val="24"/>
        </w:rPr>
        <w:t>[/authors]</w:t>
      </w:r>
      <w:r w:rsidR="00C05A85" w:rsidRPr="00CA3311">
        <w:rPr>
          <w:rFonts w:ascii="Times New Roman" w:hAnsi="Times New Roman" w:cs="Times New Roman"/>
          <w:sz w:val="24"/>
          <w:szCs w:val="24"/>
        </w:rPr>
        <w:t>. (</w:t>
      </w:r>
      <w:r w:rsidRPr="00886698">
        <w:rPr>
          <w:rFonts w:ascii="Arial" w:hAnsi="Arial" w:cs="Arial"/>
          <w:color w:val="008080"/>
          <w:sz w:val="24"/>
          <w:szCs w:val="24"/>
        </w:rPr>
        <w:t>[date dateiso="20140000" specyear="2014"]</w:t>
      </w:r>
      <w:r w:rsidR="00C05A85" w:rsidRPr="00CA3311">
        <w:rPr>
          <w:rFonts w:ascii="Times New Roman" w:hAnsi="Times New Roman" w:cs="Times New Roman"/>
          <w:sz w:val="24"/>
          <w:szCs w:val="24"/>
        </w:rPr>
        <w:t>2014</w:t>
      </w:r>
      <w:r w:rsidRPr="00886698">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[arttitle]</w:t>
      </w:r>
      <w:r w:rsidR="00C05A85" w:rsidRPr="00CA3311">
        <w:rPr>
          <w:rFonts w:ascii="Times New Roman" w:hAnsi="Times New Roman" w:cs="Times New Roman"/>
          <w:sz w:val="24"/>
          <w:szCs w:val="24"/>
        </w:rPr>
        <w:t>Evaluation of Flood-Resistant Capacity of Scoured Bridges</w:t>
      </w:r>
      <w:r w:rsidRPr="00886698">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[source]</w:t>
      </w:r>
      <w:r w:rsidR="00C05A85" w:rsidRPr="00CA3311">
        <w:rPr>
          <w:rFonts w:ascii="Times New Roman" w:hAnsi="Times New Roman" w:cs="Times New Roman"/>
          <w:sz w:val="24"/>
          <w:szCs w:val="24"/>
        </w:rPr>
        <w:t>Journal of Performance of Constructed Facilities</w:t>
      </w:r>
      <w:r w:rsidRPr="00886698">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Pr="00886698">
        <w:rPr>
          <w:rFonts w:ascii="Arial" w:hAnsi="Arial" w:cs="Arial"/>
          <w:color w:val="800000"/>
          <w:sz w:val="24"/>
          <w:szCs w:val="24"/>
        </w:rPr>
        <w:t>[volid]</w:t>
      </w:r>
      <w:r w:rsidR="00C05A85" w:rsidRPr="00CA3311">
        <w:rPr>
          <w:rFonts w:ascii="Times New Roman" w:hAnsi="Times New Roman" w:cs="Times New Roman"/>
          <w:sz w:val="24"/>
          <w:szCs w:val="24"/>
        </w:rPr>
        <w:t xml:space="preserve">28 </w:t>
      </w:r>
      <w:r w:rsidRPr="00886698">
        <w:rPr>
          <w:rFonts w:ascii="Arial" w:hAnsi="Arial" w:cs="Arial"/>
          <w:color w:val="800000"/>
          <w:sz w:val="24"/>
          <w:szCs w:val="24"/>
        </w:rPr>
        <w:t>[/volid]</w:t>
      </w:r>
      <w:r w:rsidR="00C05A85" w:rsidRPr="00CA3311">
        <w:rPr>
          <w:rFonts w:ascii="Times New Roman" w:hAnsi="Times New Roman" w:cs="Times New Roman"/>
          <w:sz w:val="24"/>
          <w:szCs w:val="24"/>
        </w:rPr>
        <w:t>(</w:t>
      </w:r>
      <w:r w:rsidRPr="00886698">
        <w:rPr>
          <w:rFonts w:ascii="Arial" w:hAnsi="Arial" w:cs="Arial"/>
          <w:color w:val="800000"/>
          <w:sz w:val="24"/>
          <w:szCs w:val="24"/>
        </w:rPr>
        <w:t>[issueno]</w:t>
      </w:r>
      <w:r w:rsidR="00C05A85" w:rsidRPr="00CA3311">
        <w:rPr>
          <w:rFonts w:ascii="Times New Roman" w:hAnsi="Times New Roman" w:cs="Times New Roman"/>
          <w:sz w:val="24"/>
          <w:szCs w:val="24"/>
        </w:rPr>
        <w:t>1</w:t>
      </w:r>
      <w:r w:rsidRPr="00886698">
        <w:rPr>
          <w:rFonts w:ascii="Arial" w:hAnsi="Arial" w:cs="Arial"/>
          <w:color w:val="800000"/>
          <w:sz w:val="24"/>
          <w:szCs w:val="24"/>
        </w:rPr>
        <w:t>[/issueno]</w:t>
      </w:r>
      <w:r w:rsidR="00C05A85" w:rsidRPr="00CA3311">
        <w:rPr>
          <w:rFonts w:ascii="Times New Roman" w:hAnsi="Times New Roman" w:cs="Times New Roman"/>
          <w:sz w:val="24"/>
          <w:szCs w:val="24"/>
        </w:rPr>
        <w:t xml:space="preserve">), </w:t>
      </w:r>
      <w:r w:rsidRPr="00886698">
        <w:rPr>
          <w:rFonts w:ascii="Arial" w:hAnsi="Arial" w:cs="Arial"/>
          <w:color w:val="008000"/>
          <w:sz w:val="24"/>
          <w:szCs w:val="24"/>
        </w:rPr>
        <w:t>[pages]</w:t>
      </w:r>
      <w:r w:rsidR="00C05A85" w:rsidRPr="00CA3311">
        <w:rPr>
          <w:rFonts w:ascii="Times New Roman" w:hAnsi="Times New Roman" w:cs="Times New Roman"/>
          <w:sz w:val="24"/>
          <w:szCs w:val="24"/>
        </w:rPr>
        <w:t>61-75</w:t>
      </w:r>
      <w:r w:rsidRPr="00886698">
        <w:rPr>
          <w:rFonts w:ascii="Arial" w:hAnsi="Arial" w:cs="Arial"/>
          <w:color w:val="008000"/>
          <w:sz w:val="24"/>
          <w:szCs w:val="24"/>
        </w:rPr>
        <w:t>[/pages]</w:t>
      </w:r>
      <w:r w:rsidR="00C05A85" w:rsidRPr="00CA3311">
        <w:rPr>
          <w:rFonts w:ascii="Times New Roman" w:hAnsi="Times New Roman" w:cs="Times New Roman"/>
          <w:sz w:val="24"/>
          <w:szCs w:val="24"/>
        </w:rPr>
        <w:t xml:space="preserve"> doi:</w:t>
      </w:r>
      <w:r>
        <w:rPr>
          <w:rFonts w:ascii="Times New Roman" w:hAnsi="Times New Roman" w:cs="Times New Roman"/>
          <w:sz w:val="24"/>
          <w:szCs w:val="24"/>
        </w:rPr>
        <w:t xml:space="preserve"> </w:t>
      </w:r>
      <w:r w:rsidRPr="00886698">
        <w:rPr>
          <w:rFonts w:ascii="Arial" w:hAnsi="Arial" w:cs="Arial"/>
          <w:color w:val="008000"/>
          <w:sz w:val="24"/>
          <w:szCs w:val="24"/>
        </w:rPr>
        <w:t>[url]</w:t>
      </w:r>
      <w:r w:rsidR="00C05A85" w:rsidRPr="00CA3311">
        <w:rPr>
          <w:rFonts w:ascii="Times New Roman" w:hAnsi="Times New Roman" w:cs="Times New Roman"/>
          <w:sz w:val="24"/>
          <w:szCs w:val="24"/>
        </w:rPr>
        <w:t>https://doi.org/10.1061/(ASCE)CF.1943-5509.0000381</w:t>
      </w:r>
      <w:r w:rsidRPr="00886698">
        <w:rPr>
          <w:rFonts w:ascii="Arial" w:hAnsi="Arial" w:cs="Arial"/>
          <w:color w:val="008000"/>
          <w:sz w:val="24"/>
          <w:szCs w:val="24"/>
        </w:rPr>
        <w:t>[/url]</w:t>
      </w:r>
      <w:r w:rsidRPr="00886698">
        <w:rPr>
          <w:rFonts w:ascii="Arial" w:hAnsi="Arial" w:cs="Arial"/>
          <w:color w:val="FF99CC"/>
          <w:sz w:val="24"/>
          <w:szCs w:val="24"/>
        </w:rPr>
        <w:t>[/ref]</w:t>
      </w:r>
    </w:p>
    <w:p w14:paraId="30611DED" w14:textId="77777777" w:rsidR="00C05A85" w:rsidRPr="00CA3311" w:rsidRDefault="00C05A85" w:rsidP="00C05A85">
      <w:pPr>
        <w:pStyle w:val="Textosinformato"/>
        <w:jc w:val="both"/>
        <w:rPr>
          <w:rFonts w:ascii="Times New Roman" w:hAnsi="Times New Roman" w:cs="Times New Roman"/>
          <w:sz w:val="24"/>
          <w:szCs w:val="24"/>
        </w:rPr>
      </w:pPr>
    </w:p>
    <w:p w14:paraId="18C5CF90" w14:textId="012F8336"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43" w:name="mkp_ref_012"/>
      <w:r w:rsidRPr="00886698">
        <w:rPr>
          <w:rFonts w:ascii="Arial" w:hAnsi="Arial" w:cs="Arial"/>
          <w:color w:val="FF99CC"/>
          <w:sz w:val="24"/>
          <w:szCs w:val="24"/>
        </w:rPr>
        <w:t xml:space="preserve"> id=</w:t>
      </w:r>
      <w:bookmarkEnd w:id="43"/>
      <w:r w:rsidRPr="00886698">
        <w:rPr>
          <w:rFonts w:ascii="Arial" w:hAnsi="Arial" w:cs="Arial"/>
          <w:color w:val="FF99CC"/>
          <w:sz w:val="24"/>
          <w:szCs w:val="24"/>
        </w:rPr>
        <w:t xml:space="preserve">"r12" </w:t>
      </w:r>
      <w:r>
        <w:rPr>
          <w:rFonts w:ascii="Arial" w:hAnsi="Arial" w:cs="Arial"/>
          <w:color w:val="FF99CC"/>
          <w:sz w:val="24"/>
          <w:szCs w:val="24"/>
        </w:rPr>
        <w:t>reftype=“journal</w:t>
      </w:r>
      <w:r w:rsidRPr="00886698">
        <w:rPr>
          <w:rFonts w:ascii="Arial" w:hAnsi="Arial" w:cs="Arial"/>
          <w:color w:val="FF99CC"/>
          <w:sz w:val="24"/>
          <w:szCs w:val="24"/>
        </w:rPr>
        <w:t>"]</w:t>
      </w:r>
      <w:r w:rsidRPr="00886698">
        <w:rPr>
          <w:rFonts w:ascii="Arial" w:hAnsi="Arial" w:cs="Arial"/>
          <w:color w:val="FF00FF"/>
          <w:sz w:val="24"/>
          <w:szCs w:val="24"/>
        </w:rPr>
        <w:t>[authors role="nd"]</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Lin</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C.</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Bennett</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C.</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Han</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J.</w:t>
      </w:r>
      <w:r w:rsidRPr="00886698">
        <w:rPr>
          <w:rFonts w:ascii="Arial" w:hAnsi="Arial" w:cs="Arial"/>
          <w:color w:val="FF99CC"/>
          <w:sz w:val="24"/>
          <w:szCs w:val="24"/>
        </w:rPr>
        <w:t>[/fname]</w:t>
      </w:r>
      <w:r w:rsidRPr="00886698">
        <w:rPr>
          <w:rFonts w:ascii="Arial" w:hAnsi="Arial" w:cs="Arial"/>
          <w:color w:val="FF0000"/>
          <w:sz w:val="24"/>
          <w:szCs w:val="24"/>
        </w:rPr>
        <w:t>[/pauthor]</w:t>
      </w:r>
      <w:r w:rsidR="00C05A85" w:rsidRPr="00CA3311">
        <w:rPr>
          <w:rFonts w:ascii="Times New Roman" w:hAnsi="Times New Roman" w:cs="Times New Roman"/>
          <w:sz w:val="24"/>
          <w:szCs w:val="24"/>
        </w:rPr>
        <w:t xml:space="preserve">, &amp; </w:t>
      </w:r>
      <w:r w:rsidRPr="00886698">
        <w:rPr>
          <w:rFonts w:ascii="Arial" w:hAnsi="Arial" w:cs="Arial"/>
          <w:color w:val="FF0000"/>
          <w:sz w:val="24"/>
          <w:szCs w:val="24"/>
        </w:rPr>
        <w:t>[pauthor]</w:t>
      </w:r>
      <w:r w:rsidRPr="00886698">
        <w:rPr>
          <w:rFonts w:ascii="Arial" w:hAnsi="Arial" w:cs="Arial"/>
          <w:color w:val="FF99CC"/>
          <w:sz w:val="24"/>
          <w:szCs w:val="24"/>
        </w:rPr>
        <w:t>[surname]</w:t>
      </w:r>
      <w:r w:rsidR="00C05A85" w:rsidRPr="00CA3311">
        <w:rPr>
          <w:rFonts w:ascii="Times New Roman" w:hAnsi="Times New Roman" w:cs="Times New Roman"/>
          <w:sz w:val="24"/>
          <w:szCs w:val="24"/>
        </w:rPr>
        <w:t>Parsons</w:t>
      </w:r>
      <w:r w:rsidRPr="00886698">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[fname]</w:t>
      </w:r>
      <w:r w:rsidR="00C05A85" w:rsidRPr="00CA3311">
        <w:rPr>
          <w:rFonts w:ascii="Times New Roman" w:hAnsi="Times New Roman" w:cs="Times New Roman"/>
          <w:sz w:val="24"/>
          <w:szCs w:val="24"/>
        </w:rPr>
        <w:t>R. L</w:t>
      </w:r>
      <w:r w:rsidRPr="00886698">
        <w:rPr>
          <w:rFonts w:ascii="Arial" w:hAnsi="Arial" w:cs="Arial"/>
          <w:color w:val="FF99CC"/>
          <w:sz w:val="24"/>
          <w:szCs w:val="24"/>
        </w:rPr>
        <w:t>[/fname]</w:t>
      </w:r>
      <w:r w:rsidRPr="00886698">
        <w:rPr>
          <w:rFonts w:ascii="Arial" w:hAnsi="Arial" w:cs="Arial"/>
          <w:color w:val="FF0000"/>
          <w:sz w:val="24"/>
          <w:szCs w:val="24"/>
        </w:rPr>
        <w:t>[/pauthor]</w:t>
      </w:r>
      <w:r w:rsidRPr="00886698">
        <w:rPr>
          <w:rFonts w:ascii="Arial" w:hAnsi="Arial" w:cs="Arial"/>
          <w:color w:val="FF00FF"/>
          <w:sz w:val="24"/>
          <w:szCs w:val="24"/>
        </w:rPr>
        <w:t>[/authors]</w:t>
      </w:r>
      <w:r w:rsidR="00C05A85" w:rsidRPr="00CA3311">
        <w:rPr>
          <w:rFonts w:ascii="Times New Roman" w:hAnsi="Times New Roman" w:cs="Times New Roman"/>
          <w:sz w:val="24"/>
          <w:szCs w:val="24"/>
        </w:rPr>
        <w:t>. (</w:t>
      </w:r>
      <w:r w:rsidRPr="00886698">
        <w:rPr>
          <w:rFonts w:ascii="Arial" w:hAnsi="Arial" w:cs="Arial"/>
          <w:color w:val="008080"/>
          <w:sz w:val="24"/>
          <w:szCs w:val="24"/>
        </w:rPr>
        <w:t>[date dateiso="20120000" specyear="2012"]</w:t>
      </w:r>
      <w:r w:rsidR="00C05A85" w:rsidRPr="00CA3311">
        <w:rPr>
          <w:rFonts w:ascii="Times New Roman" w:hAnsi="Times New Roman" w:cs="Times New Roman"/>
          <w:sz w:val="24"/>
          <w:szCs w:val="24"/>
        </w:rPr>
        <w:t>2012</w:t>
      </w:r>
      <w:r w:rsidRPr="00886698">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[arttitle]</w:t>
      </w:r>
      <w:r w:rsidR="00C05A85" w:rsidRPr="00CA3311">
        <w:rPr>
          <w:rFonts w:ascii="Times New Roman" w:hAnsi="Times New Roman" w:cs="Times New Roman"/>
          <w:sz w:val="24"/>
          <w:szCs w:val="24"/>
        </w:rPr>
        <w:t>Integrated analysis of the performance of pile-supported bridges under scoured conditions</w:t>
      </w:r>
      <w:r w:rsidRPr="00886698">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Pr="00886698">
        <w:rPr>
          <w:rFonts w:ascii="Arial" w:hAnsi="Arial" w:cs="Arial"/>
          <w:color w:val="008080"/>
          <w:sz w:val="24"/>
          <w:szCs w:val="24"/>
        </w:rPr>
        <w:t>[source]</w:t>
      </w:r>
      <w:r w:rsidR="00C05A85" w:rsidRPr="00CA3311">
        <w:rPr>
          <w:rFonts w:ascii="Times New Roman" w:hAnsi="Times New Roman" w:cs="Times New Roman"/>
          <w:sz w:val="24"/>
          <w:szCs w:val="24"/>
        </w:rPr>
        <w:t>Engineering Structures</w:t>
      </w:r>
      <w:r w:rsidRPr="00886698">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Pr="00886698">
        <w:rPr>
          <w:rFonts w:ascii="Arial" w:hAnsi="Arial" w:cs="Arial"/>
          <w:color w:val="800000"/>
          <w:sz w:val="24"/>
          <w:szCs w:val="24"/>
        </w:rPr>
        <w:t>[volid]</w:t>
      </w:r>
      <w:r w:rsidR="00C05A85" w:rsidRPr="00CA3311">
        <w:rPr>
          <w:rFonts w:ascii="Times New Roman" w:hAnsi="Times New Roman" w:cs="Times New Roman"/>
          <w:sz w:val="24"/>
          <w:szCs w:val="24"/>
        </w:rPr>
        <w:t>36</w:t>
      </w:r>
      <w:r w:rsidRPr="00886698">
        <w:rPr>
          <w:rFonts w:ascii="Arial" w:hAnsi="Arial" w:cs="Arial"/>
          <w:color w:val="800000"/>
          <w:sz w:val="24"/>
          <w:szCs w:val="24"/>
        </w:rPr>
        <w:t>[/volid]</w:t>
      </w:r>
      <w:r w:rsidR="00C05A85" w:rsidRPr="00CA3311">
        <w:rPr>
          <w:rFonts w:ascii="Times New Roman" w:hAnsi="Times New Roman" w:cs="Times New Roman"/>
          <w:sz w:val="24"/>
          <w:szCs w:val="24"/>
        </w:rPr>
        <w:t xml:space="preserve">, </w:t>
      </w:r>
      <w:r w:rsidRPr="00886698">
        <w:rPr>
          <w:rFonts w:ascii="Arial" w:hAnsi="Arial" w:cs="Arial"/>
          <w:color w:val="008000"/>
          <w:sz w:val="24"/>
          <w:szCs w:val="24"/>
        </w:rPr>
        <w:t>[pages]</w:t>
      </w:r>
      <w:r w:rsidR="00C05A85" w:rsidRPr="00CA3311">
        <w:rPr>
          <w:rFonts w:ascii="Times New Roman" w:hAnsi="Times New Roman" w:cs="Times New Roman"/>
          <w:sz w:val="24"/>
          <w:szCs w:val="24"/>
        </w:rPr>
        <w:t>27</w:t>
      </w:r>
      <w:r w:rsidR="00AB41BD">
        <w:rPr>
          <w:rFonts w:ascii="Times New Roman" w:hAnsi="Times New Roman" w:cs="Times New Roman"/>
          <w:sz w:val="24"/>
          <w:szCs w:val="24"/>
        </w:rPr>
        <w:t>-</w:t>
      </w:r>
      <w:r w:rsidR="00C05A85" w:rsidRPr="00CA3311">
        <w:rPr>
          <w:rFonts w:ascii="Times New Roman" w:hAnsi="Times New Roman" w:cs="Times New Roman"/>
          <w:sz w:val="24"/>
          <w:szCs w:val="24"/>
        </w:rPr>
        <w:t>38</w:t>
      </w:r>
      <w:r w:rsidRPr="00886698">
        <w:rPr>
          <w:rFonts w:ascii="Arial" w:hAnsi="Arial" w:cs="Arial"/>
          <w:color w:val="008000"/>
          <w:sz w:val="24"/>
          <w:szCs w:val="24"/>
        </w:rPr>
        <w:t>[/pages]</w:t>
      </w:r>
      <w:r w:rsidR="00C05A85" w:rsidRPr="00CA3311">
        <w:rPr>
          <w:rFonts w:ascii="Times New Roman" w:hAnsi="Times New Roman" w:cs="Times New Roman"/>
          <w:sz w:val="24"/>
          <w:szCs w:val="24"/>
        </w:rPr>
        <w:t>. doi:</w:t>
      </w:r>
      <w:r>
        <w:rPr>
          <w:rFonts w:ascii="Times New Roman" w:hAnsi="Times New Roman" w:cs="Times New Roman"/>
          <w:sz w:val="24"/>
          <w:szCs w:val="24"/>
        </w:rPr>
        <w:t xml:space="preserve"> </w:t>
      </w:r>
      <w:r w:rsidRPr="00886698">
        <w:rPr>
          <w:rFonts w:ascii="Arial" w:hAnsi="Arial" w:cs="Arial"/>
          <w:color w:val="008000"/>
          <w:sz w:val="24"/>
          <w:szCs w:val="24"/>
        </w:rPr>
        <w:t>[url]</w:t>
      </w:r>
      <w:r w:rsidR="00C05A85" w:rsidRPr="00CA3311">
        <w:rPr>
          <w:rFonts w:ascii="Times New Roman" w:hAnsi="Times New Roman" w:cs="Times New Roman"/>
          <w:sz w:val="24"/>
          <w:szCs w:val="24"/>
        </w:rPr>
        <w:t>https://doi.org/10.1016/j.engstruct.2011.11.015</w:t>
      </w:r>
      <w:r w:rsidRPr="00886698">
        <w:rPr>
          <w:rFonts w:ascii="Arial" w:hAnsi="Arial" w:cs="Arial"/>
          <w:color w:val="008000"/>
          <w:sz w:val="24"/>
          <w:szCs w:val="24"/>
        </w:rPr>
        <w:t>[/url]</w:t>
      </w:r>
      <w:r w:rsidRPr="00886698">
        <w:rPr>
          <w:rFonts w:ascii="Arial" w:hAnsi="Arial" w:cs="Arial"/>
          <w:color w:val="FF99CC"/>
          <w:sz w:val="24"/>
          <w:szCs w:val="24"/>
        </w:rPr>
        <w:t>[/ref]</w:t>
      </w:r>
    </w:p>
    <w:p w14:paraId="77B87F35" w14:textId="77777777" w:rsidR="00C05A85" w:rsidRPr="00CA3311" w:rsidRDefault="00C05A85" w:rsidP="00C05A85">
      <w:pPr>
        <w:pStyle w:val="Textosinformato"/>
        <w:jc w:val="both"/>
        <w:rPr>
          <w:rFonts w:ascii="Times New Roman" w:hAnsi="Times New Roman" w:cs="Times New Roman"/>
          <w:sz w:val="24"/>
          <w:szCs w:val="24"/>
        </w:rPr>
      </w:pPr>
    </w:p>
    <w:p w14:paraId="7BF5016C" w14:textId="20E75B75"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44" w:name="mkp_ref_013"/>
      <w:r w:rsidRPr="00886698">
        <w:rPr>
          <w:rFonts w:ascii="Arial" w:hAnsi="Arial" w:cs="Arial"/>
          <w:color w:val="FF99CC"/>
          <w:sz w:val="24"/>
          <w:szCs w:val="24"/>
        </w:rPr>
        <w:t xml:space="preserve"> id=</w:t>
      </w:r>
      <w:bookmarkEnd w:id="44"/>
      <w:r w:rsidRPr="00886698">
        <w:rPr>
          <w:rFonts w:ascii="Arial" w:hAnsi="Arial" w:cs="Arial"/>
          <w:color w:val="FF99CC"/>
          <w:sz w:val="24"/>
          <w:szCs w:val="24"/>
        </w:rPr>
        <w:t xml:space="preserve">"r13" </w:t>
      </w:r>
      <w:r w:rsidR="004B0F46">
        <w:rPr>
          <w:rFonts w:ascii="Arial" w:hAnsi="Arial" w:cs="Arial"/>
          <w:color w:val="FF99CC"/>
          <w:sz w:val="24"/>
          <w:szCs w:val="24"/>
        </w:rPr>
        <w:t>reftype=“journal</w:t>
      </w:r>
      <w:r w:rsidRPr="00886698">
        <w:rPr>
          <w:rFonts w:ascii="Arial" w:hAnsi="Arial" w:cs="Arial"/>
          <w:color w:val="FF99CC"/>
          <w:sz w:val="24"/>
          <w:szCs w:val="24"/>
        </w:rPr>
        <w:t>"]</w:t>
      </w:r>
      <w:r w:rsidR="008850CF" w:rsidRPr="008850CF">
        <w:rPr>
          <w:rFonts w:ascii="Arial" w:hAnsi="Arial" w:cs="Arial"/>
          <w:color w:val="FF00FF"/>
          <w:sz w:val="24"/>
          <w:szCs w:val="24"/>
        </w:rPr>
        <w:t>[authors role="nd"]</w:t>
      </w:r>
      <w:r w:rsidR="008850CF" w:rsidRPr="008850CF">
        <w:rPr>
          <w:rFonts w:ascii="Arial" w:hAnsi="Arial" w:cs="Arial"/>
          <w:color w:val="FF0000"/>
          <w:sz w:val="24"/>
          <w:szCs w:val="24"/>
        </w:rPr>
        <w:t>[pauthor]</w:t>
      </w:r>
      <w:r w:rsidR="008850CF" w:rsidRPr="008850CF">
        <w:rPr>
          <w:rFonts w:ascii="Arial" w:hAnsi="Arial" w:cs="Arial"/>
          <w:color w:val="FF99CC"/>
          <w:sz w:val="24"/>
          <w:szCs w:val="24"/>
        </w:rPr>
        <w:t>[surname]</w:t>
      </w:r>
      <w:r w:rsidR="00C05A85" w:rsidRPr="00CA3311">
        <w:rPr>
          <w:rFonts w:ascii="Times New Roman" w:hAnsi="Times New Roman" w:cs="Times New Roman"/>
          <w:sz w:val="24"/>
          <w:szCs w:val="24"/>
        </w:rPr>
        <w:t>Madeleine</w:t>
      </w:r>
      <w:r w:rsidR="008850CF" w:rsidRPr="008850CF">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008850CF" w:rsidRPr="008850CF">
        <w:rPr>
          <w:rFonts w:ascii="Arial" w:hAnsi="Arial" w:cs="Arial"/>
          <w:color w:val="FF99CC"/>
          <w:sz w:val="24"/>
          <w:szCs w:val="24"/>
        </w:rPr>
        <w:t>[fname]</w:t>
      </w:r>
      <w:r w:rsidR="00C05A85" w:rsidRPr="00CA3311">
        <w:rPr>
          <w:rFonts w:ascii="Times New Roman" w:hAnsi="Times New Roman" w:cs="Times New Roman"/>
          <w:sz w:val="24"/>
          <w:szCs w:val="24"/>
        </w:rPr>
        <w:t>M. Flint</w:t>
      </w:r>
      <w:r w:rsidR="008850CF" w:rsidRPr="008850CF">
        <w:rPr>
          <w:rFonts w:ascii="Arial" w:hAnsi="Arial" w:cs="Arial"/>
          <w:color w:val="FF99CC"/>
          <w:sz w:val="24"/>
          <w:szCs w:val="24"/>
        </w:rPr>
        <w:t>[/fname]</w:t>
      </w:r>
      <w:r w:rsidR="008850CF" w:rsidRPr="008850CF">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008850CF" w:rsidRPr="008850CF">
        <w:rPr>
          <w:rFonts w:ascii="Arial" w:hAnsi="Arial" w:cs="Arial"/>
          <w:color w:val="FF0000"/>
          <w:sz w:val="24"/>
          <w:szCs w:val="24"/>
        </w:rPr>
        <w:t>[pauthor]</w:t>
      </w:r>
      <w:r w:rsidR="008850CF" w:rsidRPr="008850CF">
        <w:rPr>
          <w:rFonts w:ascii="Arial" w:hAnsi="Arial" w:cs="Arial"/>
          <w:color w:val="FF99CC"/>
          <w:sz w:val="24"/>
          <w:szCs w:val="24"/>
        </w:rPr>
        <w:t>[fname]</w:t>
      </w:r>
      <w:r w:rsidR="00C05A85" w:rsidRPr="00CA3311">
        <w:rPr>
          <w:rFonts w:ascii="Times New Roman" w:hAnsi="Times New Roman" w:cs="Times New Roman"/>
          <w:sz w:val="24"/>
          <w:szCs w:val="24"/>
        </w:rPr>
        <w:t>Oliver</w:t>
      </w:r>
      <w:r w:rsidR="008850CF" w:rsidRPr="008850CF">
        <w:rPr>
          <w:rFonts w:ascii="Arial" w:hAnsi="Arial" w:cs="Arial"/>
          <w:color w:val="FF99CC"/>
          <w:sz w:val="24"/>
          <w:szCs w:val="24"/>
        </w:rPr>
        <w:t>[/fname]</w:t>
      </w:r>
      <w:r>
        <w:rPr>
          <w:rFonts w:ascii="Times New Roman" w:hAnsi="Times New Roman" w:cs="Times New Roman"/>
          <w:sz w:val="24"/>
          <w:szCs w:val="24"/>
        </w:rPr>
        <w:t xml:space="preserve"> </w:t>
      </w:r>
      <w:r w:rsidR="008850CF" w:rsidRPr="008850CF">
        <w:rPr>
          <w:rFonts w:ascii="Arial" w:hAnsi="Arial" w:cs="Arial"/>
          <w:color w:val="FF99CC"/>
          <w:sz w:val="24"/>
          <w:szCs w:val="24"/>
        </w:rPr>
        <w:t>[surname]</w:t>
      </w:r>
      <w:r w:rsidR="00C05A85" w:rsidRPr="00CA3311">
        <w:rPr>
          <w:rFonts w:ascii="Times New Roman" w:hAnsi="Times New Roman" w:cs="Times New Roman"/>
          <w:sz w:val="24"/>
          <w:szCs w:val="24"/>
        </w:rPr>
        <w:t>Fringe</w:t>
      </w:r>
      <w:r w:rsidR="008850CF" w:rsidRPr="008850CF">
        <w:rPr>
          <w:rFonts w:ascii="Arial" w:hAnsi="Arial" w:cs="Arial"/>
          <w:color w:val="FF99CC"/>
          <w:sz w:val="24"/>
          <w:szCs w:val="24"/>
        </w:rPr>
        <w:t>[/surname]</w:t>
      </w:r>
      <w:r w:rsidR="008850CF" w:rsidRPr="008850CF">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Sarah</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CA3311">
        <w:rPr>
          <w:rFonts w:ascii="Times New Roman" w:hAnsi="Times New Roman" w:cs="Times New Roman"/>
          <w:sz w:val="24"/>
          <w:szCs w:val="24"/>
        </w:rPr>
        <w:t>L. Billington</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[fname]</w:t>
      </w:r>
      <w:r w:rsidR="00C05A85" w:rsidRPr="00CA3311">
        <w:rPr>
          <w:rFonts w:ascii="Times New Roman" w:hAnsi="Times New Roman" w:cs="Times New Roman"/>
          <w:sz w:val="24"/>
          <w:szCs w:val="24"/>
        </w:rPr>
        <w:t>David</w:t>
      </w:r>
      <w:r w:rsidR="004B0F46" w:rsidRPr="004B0F46">
        <w:rPr>
          <w:rFonts w:ascii="Arial" w:hAnsi="Arial" w:cs="Arial"/>
          <w:color w:val="FF99CC"/>
          <w:sz w:val="24"/>
          <w:szCs w:val="24"/>
        </w:rPr>
        <w:t>[/fname]</w:t>
      </w:r>
      <w:r w:rsidR="00C05A85" w:rsidRPr="00CA3311">
        <w:rPr>
          <w:rFonts w:ascii="Times New Roman" w:hAnsi="Times New Roman" w:cs="Times New Roman"/>
          <w:sz w:val="24"/>
          <w:szCs w:val="24"/>
        </w:rPr>
        <w:t xml:space="preserve"> </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Freyberg</w:t>
      </w:r>
      <w:r w:rsidR="004B0F46" w:rsidRPr="004B0F46">
        <w:rPr>
          <w:rFonts w:ascii="Arial" w:hAnsi="Arial" w:cs="Arial"/>
          <w:color w:val="FF99CC"/>
          <w:sz w:val="24"/>
          <w:szCs w:val="24"/>
        </w:rPr>
        <w:t>[/surname]</w:t>
      </w:r>
      <w:r w:rsidR="004B0F46" w:rsidRPr="004B0F46">
        <w:rPr>
          <w:rFonts w:ascii="Arial" w:hAnsi="Arial" w:cs="Arial"/>
          <w:color w:val="FF0000"/>
          <w:sz w:val="24"/>
          <w:szCs w:val="24"/>
        </w:rPr>
        <w:t>[/pauthor]</w:t>
      </w:r>
      <w:r w:rsidR="00C05A85" w:rsidRPr="00CA3311">
        <w:rPr>
          <w:rFonts w:ascii="Times New Roman" w:hAnsi="Times New Roman" w:cs="Times New Roman"/>
          <w:sz w:val="24"/>
          <w:szCs w:val="24"/>
        </w:rPr>
        <w:t xml:space="preserve">, &amp;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Diffenbaugh</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CA3311">
        <w:rPr>
          <w:rFonts w:ascii="Times New Roman" w:hAnsi="Times New Roman" w:cs="Times New Roman"/>
          <w:sz w:val="24"/>
          <w:szCs w:val="24"/>
        </w:rPr>
        <w:t>N. S</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8850CF" w:rsidRPr="008850CF">
        <w:rPr>
          <w:rFonts w:ascii="Arial" w:hAnsi="Arial" w:cs="Arial"/>
          <w:color w:val="FF00FF"/>
          <w:sz w:val="24"/>
          <w:szCs w:val="24"/>
        </w:rPr>
        <w:t>[/authors]</w:t>
      </w:r>
      <w:r w:rsidR="00C05A85" w:rsidRPr="00CA3311">
        <w:rPr>
          <w:rFonts w:ascii="Times New Roman" w:hAnsi="Times New Roman" w:cs="Times New Roman"/>
          <w:sz w:val="24"/>
          <w:szCs w:val="24"/>
        </w:rPr>
        <w:t>. (</w:t>
      </w:r>
      <w:r w:rsidR="004B0F46" w:rsidRPr="004B0F46">
        <w:rPr>
          <w:rFonts w:ascii="Arial" w:hAnsi="Arial" w:cs="Arial"/>
          <w:color w:val="008080"/>
          <w:sz w:val="24"/>
          <w:szCs w:val="24"/>
        </w:rPr>
        <w:t>[date dateiso="20170000" specyear="2017"]</w:t>
      </w:r>
      <w:r w:rsidR="00C05A85" w:rsidRPr="00CA3311">
        <w:rPr>
          <w:rFonts w:ascii="Times New Roman" w:hAnsi="Times New Roman" w:cs="Times New Roman"/>
          <w:sz w:val="24"/>
          <w:szCs w:val="24"/>
        </w:rPr>
        <w:t>2017</w:t>
      </w:r>
      <w:r w:rsidR="004B0F46" w:rsidRPr="004B0F46">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Historical Analysis of Hydraulic Bridge Collapses in the Continental United States</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004B0F46" w:rsidRPr="004B0F46">
        <w:rPr>
          <w:rFonts w:ascii="Arial" w:hAnsi="Arial" w:cs="Arial"/>
          <w:color w:val="008080"/>
          <w:sz w:val="24"/>
          <w:szCs w:val="24"/>
        </w:rPr>
        <w:t>[source]</w:t>
      </w:r>
      <w:r w:rsidR="00C05A85" w:rsidRPr="00CA3311">
        <w:rPr>
          <w:rFonts w:ascii="Times New Roman" w:hAnsi="Times New Roman" w:cs="Times New Roman"/>
          <w:sz w:val="24"/>
          <w:szCs w:val="24"/>
        </w:rPr>
        <w:t>Journal of Infrastructure Systems</w:t>
      </w:r>
      <w:r w:rsidR="004B0F46" w:rsidRPr="004B0F46">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004B0F46" w:rsidRPr="004B0F46">
        <w:rPr>
          <w:rFonts w:ascii="Arial" w:hAnsi="Arial" w:cs="Arial"/>
          <w:color w:val="800000"/>
          <w:sz w:val="24"/>
          <w:szCs w:val="24"/>
        </w:rPr>
        <w:t>[volid]</w:t>
      </w:r>
      <w:r w:rsidR="00C05A85" w:rsidRPr="00CA3311">
        <w:rPr>
          <w:rFonts w:ascii="Times New Roman" w:hAnsi="Times New Roman" w:cs="Times New Roman"/>
          <w:sz w:val="24"/>
          <w:szCs w:val="24"/>
        </w:rPr>
        <w:t>23</w:t>
      </w:r>
      <w:r w:rsidR="004B0F46" w:rsidRPr="004B0F46">
        <w:rPr>
          <w:rFonts w:ascii="Arial" w:hAnsi="Arial" w:cs="Arial"/>
          <w:color w:val="800000"/>
          <w:sz w:val="24"/>
          <w:szCs w:val="24"/>
        </w:rPr>
        <w:t>[/volid]</w:t>
      </w:r>
      <w:r w:rsidR="00C05A85" w:rsidRPr="00CA3311">
        <w:rPr>
          <w:rFonts w:ascii="Times New Roman" w:hAnsi="Times New Roman" w:cs="Times New Roman"/>
          <w:sz w:val="24"/>
          <w:szCs w:val="24"/>
        </w:rPr>
        <w:t>(</w:t>
      </w:r>
      <w:r w:rsidR="004B0F46" w:rsidRPr="004B0F46">
        <w:rPr>
          <w:rFonts w:ascii="Arial" w:hAnsi="Arial" w:cs="Arial"/>
          <w:color w:val="800000"/>
          <w:sz w:val="24"/>
          <w:szCs w:val="24"/>
        </w:rPr>
        <w:t>[issueno]</w:t>
      </w:r>
      <w:r w:rsidR="00C05A85" w:rsidRPr="00CA3311">
        <w:rPr>
          <w:rFonts w:ascii="Times New Roman" w:hAnsi="Times New Roman" w:cs="Times New Roman"/>
          <w:sz w:val="24"/>
          <w:szCs w:val="24"/>
        </w:rPr>
        <w:t>3</w:t>
      </w:r>
      <w:r w:rsidR="004B0F46" w:rsidRPr="004B0F46">
        <w:rPr>
          <w:rFonts w:ascii="Arial" w:hAnsi="Arial" w:cs="Arial"/>
          <w:color w:val="800000"/>
          <w:sz w:val="24"/>
          <w:szCs w:val="24"/>
        </w:rPr>
        <w:t>[/issueno]</w:t>
      </w:r>
      <w:r w:rsidR="00C05A85" w:rsidRPr="00CA3311">
        <w:rPr>
          <w:rFonts w:ascii="Times New Roman" w:hAnsi="Times New Roman" w:cs="Times New Roman"/>
          <w:sz w:val="24"/>
          <w:szCs w:val="24"/>
        </w:rPr>
        <w:t xml:space="preserve">), </w:t>
      </w:r>
      <w:r w:rsidR="004B0F46" w:rsidRPr="004B0F46">
        <w:rPr>
          <w:rFonts w:ascii="Arial" w:hAnsi="Arial" w:cs="Arial"/>
          <w:color w:val="008000"/>
          <w:sz w:val="24"/>
          <w:szCs w:val="24"/>
        </w:rPr>
        <w:t>[pages]</w:t>
      </w:r>
      <w:r w:rsidR="00C05A85" w:rsidRPr="00CA3311">
        <w:rPr>
          <w:rFonts w:ascii="Times New Roman" w:hAnsi="Times New Roman" w:cs="Times New Roman"/>
          <w:sz w:val="24"/>
          <w:szCs w:val="24"/>
        </w:rPr>
        <w:t>1-16</w:t>
      </w:r>
      <w:r w:rsidR="004B0F46" w:rsidRPr="004B0F46">
        <w:rPr>
          <w:rFonts w:ascii="Arial" w:hAnsi="Arial" w:cs="Arial"/>
          <w:color w:val="008000"/>
          <w:sz w:val="24"/>
          <w:szCs w:val="24"/>
        </w:rPr>
        <w:t>[/pages]</w:t>
      </w:r>
      <w:r w:rsidR="00C05A85" w:rsidRPr="00CA3311">
        <w:rPr>
          <w:rFonts w:ascii="Times New Roman" w:hAnsi="Times New Roman" w:cs="Times New Roman"/>
          <w:sz w:val="24"/>
          <w:szCs w:val="24"/>
        </w:rPr>
        <w:t>. doi:</w:t>
      </w:r>
      <w:r w:rsidR="004B0F46">
        <w:rPr>
          <w:rFonts w:ascii="Times New Roman" w:hAnsi="Times New Roman" w:cs="Times New Roman"/>
          <w:sz w:val="24"/>
          <w:szCs w:val="24"/>
        </w:rPr>
        <w:t xml:space="preserve"> </w:t>
      </w:r>
      <w:r w:rsidR="004B0F46" w:rsidRPr="004B0F46">
        <w:rPr>
          <w:rFonts w:ascii="Arial" w:hAnsi="Arial" w:cs="Arial"/>
          <w:color w:val="008000"/>
          <w:sz w:val="24"/>
          <w:szCs w:val="24"/>
        </w:rPr>
        <w:t>[url]</w:t>
      </w:r>
      <w:r w:rsidR="00C05A85" w:rsidRPr="00CA3311">
        <w:rPr>
          <w:rFonts w:ascii="Times New Roman" w:hAnsi="Times New Roman" w:cs="Times New Roman"/>
          <w:sz w:val="24"/>
          <w:szCs w:val="24"/>
        </w:rPr>
        <w:t>https://doi.org/10.1061/(ASCE)IS.1943-555X.0000354</w:t>
      </w:r>
      <w:r w:rsidR="004B0F46" w:rsidRPr="004B0F46">
        <w:rPr>
          <w:rFonts w:ascii="Arial" w:hAnsi="Arial" w:cs="Arial"/>
          <w:color w:val="008000"/>
          <w:sz w:val="24"/>
          <w:szCs w:val="24"/>
        </w:rPr>
        <w:t>[/url]</w:t>
      </w:r>
      <w:r w:rsidRPr="00886698">
        <w:rPr>
          <w:rFonts w:ascii="Arial" w:hAnsi="Arial" w:cs="Arial"/>
          <w:color w:val="FF99CC"/>
          <w:sz w:val="24"/>
          <w:szCs w:val="24"/>
        </w:rPr>
        <w:t>[/ref]</w:t>
      </w:r>
    </w:p>
    <w:p w14:paraId="01447F1B" w14:textId="77777777" w:rsidR="00C05A85" w:rsidRPr="00CA3311" w:rsidRDefault="00C05A85" w:rsidP="00C05A85">
      <w:pPr>
        <w:pStyle w:val="Textosinformato"/>
        <w:jc w:val="both"/>
        <w:rPr>
          <w:rFonts w:ascii="Times New Roman" w:hAnsi="Times New Roman" w:cs="Times New Roman"/>
          <w:sz w:val="24"/>
          <w:szCs w:val="24"/>
        </w:rPr>
      </w:pPr>
    </w:p>
    <w:p w14:paraId="3BCCCD74" w14:textId="5CE2F22E" w:rsidR="00C05A85" w:rsidRPr="00886698" w:rsidRDefault="004B0F46" w:rsidP="00C05A85">
      <w:pPr>
        <w:pStyle w:val="Textosinformato"/>
        <w:jc w:val="both"/>
        <w:rPr>
          <w:rFonts w:ascii="Times New Roman" w:hAnsi="Times New Roman" w:cs="Times New Roman"/>
          <w:sz w:val="24"/>
          <w:szCs w:val="24"/>
        </w:rPr>
      </w:pPr>
      <w:r>
        <w:rPr>
          <w:rFonts w:ascii="Arial" w:hAnsi="Arial" w:cs="Arial"/>
          <w:color w:val="FF99CC"/>
          <w:sz w:val="24"/>
          <w:szCs w:val="24"/>
        </w:rPr>
        <w:t>[ref</w:t>
      </w:r>
      <w:bookmarkStart w:id="45" w:name="mkp_ref_014"/>
      <w:r>
        <w:rPr>
          <w:rFonts w:ascii="Arial" w:hAnsi="Arial" w:cs="Arial"/>
          <w:color w:val="FF99CC"/>
          <w:sz w:val="24"/>
          <w:szCs w:val="24"/>
        </w:rPr>
        <w:t xml:space="preserve"> id=</w:t>
      </w:r>
      <w:bookmarkEnd w:id="45"/>
      <w:r>
        <w:rPr>
          <w:rFonts w:ascii="Arial" w:hAnsi="Arial" w:cs="Arial"/>
          <w:color w:val="FF99CC"/>
          <w:sz w:val="24"/>
          <w:szCs w:val="24"/>
        </w:rPr>
        <w:t>"r14" reftype="webpage"]</w:t>
      </w:r>
      <w:r w:rsidRPr="004B0F46">
        <w:rPr>
          <w:rFonts w:ascii="Arial" w:hAnsi="Arial" w:cs="Arial"/>
          <w:color w:val="FF00FF"/>
          <w:sz w:val="24"/>
          <w:szCs w:val="24"/>
        </w:rPr>
        <w:t>[authors role="nd"]</w:t>
      </w:r>
      <w:r w:rsidRPr="004B0F46">
        <w:rPr>
          <w:rFonts w:ascii="Arial" w:hAnsi="Arial" w:cs="Arial"/>
          <w:color w:val="FF0000"/>
          <w:sz w:val="24"/>
          <w:szCs w:val="24"/>
        </w:rPr>
        <w:t>[pauthor]</w:t>
      </w:r>
      <w:r w:rsidRPr="004B0F46">
        <w:rPr>
          <w:rFonts w:ascii="Arial" w:hAnsi="Arial" w:cs="Arial"/>
          <w:color w:val="FF99CC"/>
          <w:sz w:val="24"/>
          <w:szCs w:val="24"/>
        </w:rPr>
        <w:t>[surname]</w:t>
      </w:r>
      <w:r w:rsidR="00C05A85" w:rsidRPr="00886698">
        <w:rPr>
          <w:rFonts w:ascii="Times New Roman" w:hAnsi="Times New Roman" w:cs="Times New Roman"/>
          <w:sz w:val="24"/>
          <w:szCs w:val="24"/>
        </w:rPr>
        <w:t>Mengqi</w:t>
      </w:r>
      <w:r w:rsidRPr="004B0F46">
        <w:rPr>
          <w:rFonts w:ascii="Arial" w:hAnsi="Arial" w:cs="Arial"/>
          <w:color w:val="FF99CC"/>
          <w:sz w:val="24"/>
          <w:szCs w:val="24"/>
        </w:rPr>
        <w:t>[/surname]</w:t>
      </w:r>
      <w:r w:rsidR="00C05A85" w:rsidRPr="00886698">
        <w:rPr>
          <w:rFonts w:ascii="Times New Roman" w:hAnsi="Times New Roman" w:cs="Times New Roman"/>
          <w:sz w:val="24"/>
          <w:szCs w:val="24"/>
        </w:rPr>
        <w:t xml:space="preserve">, </w:t>
      </w:r>
      <w:r w:rsidRPr="004B0F46">
        <w:rPr>
          <w:rFonts w:ascii="Arial" w:hAnsi="Arial" w:cs="Arial"/>
          <w:color w:val="FF99CC"/>
          <w:sz w:val="24"/>
          <w:szCs w:val="24"/>
        </w:rPr>
        <w:t>[fname]</w:t>
      </w:r>
      <w:r w:rsidR="00C05A85" w:rsidRPr="00886698">
        <w:rPr>
          <w:rFonts w:ascii="Times New Roman" w:hAnsi="Times New Roman" w:cs="Times New Roman"/>
          <w:sz w:val="24"/>
          <w:szCs w:val="24"/>
        </w:rPr>
        <w:t>L</w:t>
      </w:r>
      <w:r w:rsidRPr="004B0F46">
        <w:rPr>
          <w:rFonts w:ascii="Arial" w:hAnsi="Arial" w:cs="Arial"/>
          <w:color w:val="FF99CC"/>
          <w:sz w:val="24"/>
          <w:szCs w:val="24"/>
        </w:rPr>
        <w:t>[/fname]</w:t>
      </w:r>
      <w:r w:rsidRPr="004B0F46">
        <w:rPr>
          <w:rFonts w:ascii="Arial" w:hAnsi="Arial" w:cs="Arial"/>
          <w:color w:val="FF0000"/>
          <w:sz w:val="24"/>
          <w:szCs w:val="24"/>
        </w:rPr>
        <w:t>[/pauthor]</w:t>
      </w:r>
      <w:r w:rsidRPr="004B0F46">
        <w:rPr>
          <w:rFonts w:ascii="Arial" w:hAnsi="Arial" w:cs="Arial"/>
          <w:color w:val="FF00FF"/>
          <w:sz w:val="24"/>
          <w:szCs w:val="24"/>
        </w:rPr>
        <w:t>[/authors]</w:t>
      </w:r>
      <w:r w:rsidR="00C05A85" w:rsidRPr="00886698">
        <w:rPr>
          <w:rFonts w:ascii="Times New Roman" w:hAnsi="Times New Roman" w:cs="Times New Roman"/>
          <w:sz w:val="24"/>
          <w:szCs w:val="24"/>
        </w:rPr>
        <w:t>. (</w:t>
      </w:r>
      <w:r w:rsidRPr="004B0F46">
        <w:rPr>
          <w:rFonts w:ascii="Arial" w:hAnsi="Arial" w:cs="Arial"/>
          <w:color w:val="008080"/>
          <w:sz w:val="24"/>
          <w:szCs w:val="24"/>
        </w:rPr>
        <w:t>[date dateiso="20100000" specyear="2010"]</w:t>
      </w:r>
      <w:r w:rsidR="00C05A85" w:rsidRPr="00886698">
        <w:rPr>
          <w:rFonts w:ascii="Times New Roman" w:hAnsi="Times New Roman" w:cs="Times New Roman"/>
          <w:sz w:val="24"/>
          <w:szCs w:val="24"/>
        </w:rPr>
        <w:t>2010</w:t>
      </w:r>
      <w:r w:rsidRPr="004B0F46">
        <w:rPr>
          <w:rFonts w:ascii="Arial" w:hAnsi="Arial" w:cs="Arial"/>
          <w:color w:val="008080"/>
          <w:sz w:val="24"/>
          <w:szCs w:val="24"/>
        </w:rPr>
        <w:t>[/date]</w:t>
      </w:r>
      <w:r w:rsidR="00C05A85" w:rsidRPr="00886698">
        <w:rPr>
          <w:rFonts w:ascii="Times New Roman" w:hAnsi="Times New Roman" w:cs="Times New Roman"/>
          <w:sz w:val="24"/>
          <w:szCs w:val="24"/>
        </w:rPr>
        <w:t xml:space="preserve">). </w:t>
      </w:r>
      <w:r w:rsidRPr="004B0F46">
        <w:rPr>
          <w:rFonts w:ascii="Arial" w:hAnsi="Arial" w:cs="Arial"/>
          <w:color w:val="008000"/>
          <w:sz w:val="24"/>
          <w:szCs w:val="24"/>
        </w:rPr>
        <w:t>[url]</w:t>
      </w:r>
      <w:r w:rsidR="00C05A85" w:rsidRPr="00886698">
        <w:rPr>
          <w:rFonts w:ascii="Times New Roman" w:hAnsi="Times New Roman" w:cs="Times New Roman"/>
          <w:sz w:val="24"/>
          <w:szCs w:val="24"/>
        </w:rPr>
        <w:t>http://news.sohu.com/20100819/n274335662.shtml</w:t>
      </w:r>
      <w:r w:rsidRPr="004B0F46">
        <w:rPr>
          <w:rFonts w:ascii="Arial" w:hAnsi="Arial" w:cs="Arial"/>
          <w:color w:val="008000"/>
          <w:sz w:val="24"/>
          <w:szCs w:val="24"/>
        </w:rPr>
        <w:t>[/url]</w:t>
      </w:r>
      <w:r w:rsidR="00C05A85" w:rsidRPr="00886698">
        <w:rPr>
          <w:rFonts w:ascii="Times New Roman" w:hAnsi="Times New Roman" w:cs="Times New Roman"/>
          <w:sz w:val="24"/>
          <w:szCs w:val="24"/>
        </w:rPr>
        <w:t xml:space="preserve">. </w:t>
      </w:r>
      <w:r w:rsidR="00886698" w:rsidRPr="00886698">
        <w:rPr>
          <w:rFonts w:ascii="Arial" w:hAnsi="Arial" w:cs="Arial"/>
          <w:color w:val="FF99CC"/>
          <w:sz w:val="24"/>
          <w:szCs w:val="24"/>
        </w:rPr>
        <w:t>[/ref]</w:t>
      </w:r>
    </w:p>
    <w:p w14:paraId="3AF2C025" w14:textId="77777777" w:rsidR="00C05A85" w:rsidRPr="00886698" w:rsidRDefault="00C05A85" w:rsidP="00C05A85">
      <w:pPr>
        <w:pStyle w:val="Textosinformato"/>
        <w:jc w:val="both"/>
        <w:rPr>
          <w:rFonts w:ascii="Times New Roman" w:hAnsi="Times New Roman" w:cs="Times New Roman"/>
          <w:sz w:val="24"/>
          <w:szCs w:val="24"/>
        </w:rPr>
      </w:pPr>
    </w:p>
    <w:p w14:paraId="0DC22B0E" w14:textId="43E704D2" w:rsidR="00C05A85" w:rsidRDefault="004B0F46" w:rsidP="00C05A85">
      <w:pPr>
        <w:pStyle w:val="Textosinformato"/>
        <w:jc w:val="both"/>
        <w:rPr>
          <w:rFonts w:ascii="Times New Roman" w:hAnsi="Times New Roman" w:cs="Times New Roman"/>
          <w:sz w:val="24"/>
          <w:szCs w:val="24"/>
        </w:rPr>
      </w:pPr>
      <w:r>
        <w:rPr>
          <w:rFonts w:ascii="Arial" w:hAnsi="Arial" w:cs="Arial"/>
          <w:color w:val="FF99CC"/>
          <w:sz w:val="24"/>
          <w:szCs w:val="24"/>
        </w:rPr>
        <w:t>[ref</w:t>
      </w:r>
      <w:bookmarkStart w:id="46" w:name="mkp_ref_015"/>
      <w:r>
        <w:rPr>
          <w:rFonts w:ascii="Arial" w:hAnsi="Arial" w:cs="Arial"/>
          <w:color w:val="FF99CC"/>
          <w:sz w:val="24"/>
          <w:szCs w:val="24"/>
        </w:rPr>
        <w:t xml:space="preserve"> id=</w:t>
      </w:r>
      <w:bookmarkEnd w:id="46"/>
      <w:r>
        <w:rPr>
          <w:rFonts w:ascii="Arial" w:hAnsi="Arial" w:cs="Arial"/>
          <w:color w:val="FF99CC"/>
          <w:sz w:val="24"/>
          <w:szCs w:val="24"/>
        </w:rPr>
        <w:t>"r15" reftype="webpage"]</w:t>
      </w:r>
      <w:r w:rsidRPr="004B0F46">
        <w:rPr>
          <w:rFonts w:ascii="Arial" w:hAnsi="Arial" w:cs="Arial"/>
          <w:color w:val="FF00FF"/>
          <w:sz w:val="24"/>
          <w:szCs w:val="24"/>
        </w:rPr>
        <w:t>[authors role="nd"]</w:t>
      </w:r>
      <w:r w:rsidRPr="004B0F46">
        <w:rPr>
          <w:rFonts w:ascii="Arial" w:hAnsi="Arial" w:cs="Arial"/>
          <w:color w:val="FF0000"/>
          <w:sz w:val="24"/>
          <w:szCs w:val="24"/>
        </w:rPr>
        <w:t>[pauthor]</w:t>
      </w:r>
      <w:r w:rsidRPr="004B0F46">
        <w:rPr>
          <w:rFonts w:ascii="Arial" w:hAnsi="Arial" w:cs="Arial"/>
          <w:color w:val="FF99CC"/>
          <w:sz w:val="24"/>
          <w:szCs w:val="24"/>
        </w:rPr>
        <w:t>[surname]</w:t>
      </w:r>
      <w:r w:rsidR="00C05A85" w:rsidRPr="00CA3311">
        <w:rPr>
          <w:rFonts w:ascii="Times New Roman" w:hAnsi="Times New Roman" w:cs="Times New Roman"/>
          <w:sz w:val="24"/>
          <w:szCs w:val="24"/>
        </w:rPr>
        <w:t>Mingkang</w:t>
      </w:r>
      <w:r w:rsidRPr="004B0F46">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Pr="004B0F46">
        <w:rPr>
          <w:rFonts w:ascii="Arial" w:hAnsi="Arial" w:cs="Arial"/>
          <w:color w:val="FF99CC"/>
          <w:sz w:val="24"/>
          <w:szCs w:val="24"/>
        </w:rPr>
        <w:t>[fname]</w:t>
      </w:r>
      <w:r w:rsidR="00C05A85" w:rsidRPr="00CA3311">
        <w:rPr>
          <w:rFonts w:ascii="Times New Roman" w:hAnsi="Times New Roman" w:cs="Times New Roman"/>
          <w:sz w:val="24"/>
          <w:szCs w:val="24"/>
        </w:rPr>
        <w:t>L</w:t>
      </w:r>
      <w:r w:rsidRPr="004B0F46">
        <w:rPr>
          <w:rFonts w:ascii="Arial" w:hAnsi="Arial" w:cs="Arial"/>
          <w:color w:val="FF99CC"/>
          <w:sz w:val="24"/>
          <w:szCs w:val="24"/>
        </w:rPr>
        <w:t>[/fname]</w:t>
      </w:r>
      <w:r w:rsidRPr="004B0F46">
        <w:rPr>
          <w:rFonts w:ascii="Arial" w:hAnsi="Arial" w:cs="Arial"/>
          <w:color w:val="FF0000"/>
          <w:sz w:val="24"/>
          <w:szCs w:val="24"/>
        </w:rPr>
        <w:t>[/pauthor]</w:t>
      </w:r>
      <w:r w:rsidRPr="004B0F46">
        <w:rPr>
          <w:rFonts w:ascii="Arial" w:hAnsi="Arial" w:cs="Arial"/>
          <w:color w:val="FF00FF"/>
          <w:sz w:val="24"/>
          <w:szCs w:val="24"/>
        </w:rPr>
        <w:t>[/authors]</w:t>
      </w:r>
      <w:r w:rsidR="00C05A85" w:rsidRPr="00CA3311">
        <w:rPr>
          <w:rFonts w:ascii="Times New Roman" w:hAnsi="Times New Roman" w:cs="Times New Roman"/>
          <w:sz w:val="24"/>
          <w:szCs w:val="24"/>
        </w:rPr>
        <w:t>. (</w:t>
      </w:r>
      <w:r w:rsidRPr="004B0F46">
        <w:rPr>
          <w:rFonts w:ascii="Arial" w:hAnsi="Arial" w:cs="Arial"/>
          <w:color w:val="008080"/>
          <w:sz w:val="24"/>
          <w:szCs w:val="24"/>
        </w:rPr>
        <w:t>[date dateiso="20100000" specyear="2010"]</w:t>
      </w:r>
      <w:r w:rsidR="00C05A85" w:rsidRPr="00CA3311">
        <w:rPr>
          <w:rFonts w:ascii="Times New Roman" w:hAnsi="Times New Roman" w:cs="Times New Roman"/>
          <w:sz w:val="24"/>
          <w:szCs w:val="24"/>
        </w:rPr>
        <w:t>2010</w:t>
      </w:r>
      <w:r w:rsidRPr="004B0F46">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Pr="004B0F46">
        <w:rPr>
          <w:rFonts w:ascii="Arial" w:hAnsi="Arial" w:cs="Arial"/>
          <w:color w:val="008000"/>
          <w:sz w:val="24"/>
          <w:szCs w:val="24"/>
        </w:rPr>
        <w:t>[url]</w:t>
      </w:r>
      <w:r w:rsidR="00C05A85" w:rsidRPr="00CA3311">
        <w:rPr>
          <w:rFonts w:ascii="Times New Roman" w:hAnsi="Times New Roman" w:cs="Times New Roman"/>
          <w:sz w:val="24"/>
          <w:szCs w:val="24"/>
        </w:rPr>
        <w:t>https://cd.qq.com/zt2010/chongzhou/</w:t>
      </w:r>
      <w:r w:rsidRPr="004B0F46">
        <w:rPr>
          <w:rFonts w:ascii="Arial" w:hAnsi="Arial" w:cs="Arial"/>
          <w:color w:val="008000"/>
          <w:sz w:val="24"/>
          <w:szCs w:val="24"/>
        </w:rPr>
        <w:t>[/url]</w:t>
      </w:r>
      <w:r w:rsidR="00C05A85" w:rsidRPr="00CA3311">
        <w:rPr>
          <w:rFonts w:ascii="Times New Roman" w:hAnsi="Times New Roman" w:cs="Times New Roman"/>
          <w:sz w:val="24"/>
          <w:szCs w:val="24"/>
        </w:rPr>
        <w:t xml:space="preserve">. </w:t>
      </w:r>
      <w:r w:rsidR="00886698" w:rsidRPr="00886698">
        <w:rPr>
          <w:rFonts w:ascii="Arial" w:hAnsi="Arial" w:cs="Arial"/>
          <w:color w:val="FF99CC"/>
          <w:sz w:val="24"/>
          <w:szCs w:val="24"/>
        </w:rPr>
        <w:t>[/ref]</w:t>
      </w:r>
    </w:p>
    <w:p w14:paraId="6CFA62DE" w14:textId="77777777" w:rsidR="00C05A85" w:rsidRPr="00CA3311" w:rsidRDefault="00C05A85" w:rsidP="00C05A85">
      <w:pPr>
        <w:pStyle w:val="Textosinformato"/>
        <w:jc w:val="both"/>
        <w:rPr>
          <w:rFonts w:ascii="Times New Roman" w:hAnsi="Times New Roman" w:cs="Times New Roman"/>
          <w:sz w:val="24"/>
          <w:szCs w:val="24"/>
        </w:rPr>
      </w:pPr>
    </w:p>
    <w:p w14:paraId="5CAFD3FC" w14:textId="0EC00103"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47" w:name="mkp_ref_016"/>
      <w:r w:rsidRPr="00886698">
        <w:rPr>
          <w:rFonts w:ascii="Arial" w:hAnsi="Arial" w:cs="Arial"/>
          <w:color w:val="FF99CC"/>
          <w:sz w:val="24"/>
          <w:szCs w:val="24"/>
        </w:rPr>
        <w:t xml:space="preserve"> id=</w:t>
      </w:r>
      <w:bookmarkEnd w:id="47"/>
      <w:r w:rsidRPr="00886698">
        <w:rPr>
          <w:rFonts w:ascii="Arial" w:hAnsi="Arial" w:cs="Arial"/>
          <w:color w:val="FF99CC"/>
          <w:sz w:val="24"/>
          <w:szCs w:val="24"/>
        </w:rPr>
        <w:t xml:space="preserve">"r16" </w:t>
      </w:r>
      <w:r w:rsidR="004B0F46">
        <w:rPr>
          <w:rFonts w:ascii="Arial" w:hAnsi="Arial" w:cs="Arial"/>
          <w:color w:val="FF99CC"/>
          <w:sz w:val="24"/>
          <w:szCs w:val="24"/>
        </w:rPr>
        <w:t>reftype=“journal</w:t>
      </w:r>
      <w:r w:rsidRPr="00886698">
        <w:rPr>
          <w:rFonts w:ascii="Arial" w:hAnsi="Arial" w:cs="Arial"/>
          <w:color w:val="FF99CC"/>
          <w:sz w:val="24"/>
          <w:szCs w:val="24"/>
        </w:rPr>
        <w:t>"]</w:t>
      </w:r>
      <w:r w:rsidR="004B0F46" w:rsidRPr="004B0F46">
        <w:rPr>
          <w:rFonts w:ascii="Arial" w:hAnsi="Arial" w:cs="Arial"/>
          <w:color w:val="FF00FF"/>
          <w:sz w:val="24"/>
          <w:szCs w:val="24"/>
        </w:rPr>
        <w:t>[authors role="nd"]</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Montalvo</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CA3311">
        <w:rPr>
          <w:rFonts w:ascii="Times New Roman" w:hAnsi="Times New Roman" w:cs="Times New Roman"/>
          <w:sz w:val="24"/>
          <w:szCs w:val="24"/>
        </w:rPr>
        <w:t>C.</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Cook</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CA3311">
        <w:rPr>
          <w:rFonts w:ascii="Times New Roman" w:hAnsi="Times New Roman" w:cs="Times New Roman"/>
          <w:sz w:val="24"/>
          <w:szCs w:val="24"/>
        </w:rPr>
        <w:t>W.</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CA3311">
        <w:rPr>
          <w:rFonts w:ascii="Times New Roman" w:hAnsi="Times New Roman" w:cs="Times New Roman"/>
          <w:sz w:val="24"/>
          <w:szCs w:val="24"/>
        </w:rPr>
        <w:t xml:space="preserve">, &amp;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Keeney</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CA3311">
        <w:rPr>
          <w:rFonts w:ascii="Times New Roman" w:hAnsi="Times New Roman" w:cs="Times New Roman"/>
          <w:sz w:val="24"/>
          <w:szCs w:val="24"/>
        </w:rPr>
        <w:t>T</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4B0F46" w:rsidRPr="004B0F46">
        <w:rPr>
          <w:rFonts w:ascii="Arial" w:hAnsi="Arial" w:cs="Arial"/>
          <w:color w:val="FF00FF"/>
          <w:sz w:val="24"/>
          <w:szCs w:val="24"/>
        </w:rPr>
        <w:t>[/authors]</w:t>
      </w:r>
      <w:r w:rsidR="00C05A85" w:rsidRPr="00CA3311">
        <w:rPr>
          <w:rFonts w:ascii="Times New Roman" w:hAnsi="Times New Roman" w:cs="Times New Roman"/>
          <w:sz w:val="24"/>
          <w:szCs w:val="24"/>
        </w:rPr>
        <w:t>. (</w:t>
      </w:r>
      <w:r w:rsidR="004B0F46" w:rsidRPr="004B0F46">
        <w:rPr>
          <w:rFonts w:ascii="Arial" w:hAnsi="Arial" w:cs="Arial"/>
          <w:color w:val="008080"/>
          <w:sz w:val="24"/>
          <w:szCs w:val="24"/>
        </w:rPr>
        <w:t>[date dateiso="20200000" specyear="2020"]</w:t>
      </w:r>
      <w:r w:rsidR="00C05A85" w:rsidRPr="00CA3311">
        <w:rPr>
          <w:rFonts w:ascii="Times New Roman" w:hAnsi="Times New Roman" w:cs="Times New Roman"/>
          <w:sz w:val="24"/>
          <w:szCs w:val="24"/>
        </w:rPr>
        <w:t>2020</w:t>
      </w:r>
      <w:r w:rsidR="004B0F46" w:rsidRPr="004B0F46">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Retrospective Analysis of Hydraulic Bridge Collapse</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004B0F46" w:rsidRPr="004B0F46">
        <w:rPr>
          <w:rFonts w:ascii="Arial" w:hAnsi="Arial" w:cs="Arial"/>
          <w:color w:val="008080"/>
          <w:sz w:val="24"/>
          <w:szCs w:val="24"/>
        </w:rPr>
        <w:t>[source]</w:t>
      </w:r>
      <w:r w:rsidR="00C05A85" w:rsidRPr="00CA3311">
        <w:rPr>
          <w:rFonts w:ascii="Times New Roman" w:hAnsi="Times New Roman" w:cs="Times New Roman"/>
          <w:sz w:val="24"/>
          <w:szCs w:val="24"/>
        </w:rPr>
        <w:t>Journal of Performance of Constructed Facilities</w:t>
      </w:r>
      <w:r w:rsidR="004B0F46" w:rsidRPr="004B0F46">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004B0F46" w:rsidRPr="004B0F46">
        <w:rPr>
          <w:rFonts w:ascii="Arial" w:hAnsi="Arial" w:cs="Arial"/>
          <w:color w:val="800000"/>
          <w:sz w:val="24"/>
          <w:szCs w:val="24"/>
        </w:rPr>
        <w:t>[volid]</w:t>
      </w:r>
      <w:r w:rsidR="00C05A85" w:rsidRPr="00CA3311">
        <w:rPr>
          <w:rFonts w:ascii="Times New Roman" w:hAnsi="Times New Roman" w:cs="Times New Roman"/>
          <w:sz w:val="24"/>
          <w:szCs w:val="24"/>
        </w:rPr>
        <w:t>34</w:t>
      </w:r>
      <w:r w:rsidR="004B0F46" w:rsidRPr="004B0F46">
        <w:rPr>
          <w:rFonts w:ascii="Arial" w:hAnsi="Arial" w:cs="Arial"/>
          <w:color w:val="800000"/>
          <w:sz w:val="24"/>
          <w:szCs w:val="24"/>
        </w:rPr>
        <w:t>[/volid]</w:t>
      </w:r>
      <w:r w:rsidR="00C05A85" w:rsidRPr="00CA3311">
        <w:rPr>
          <w:rFonts w:ascii="Times New Roman" w:hAnsi="Times New Roman" w:cs="Times New Roman"/>
          <w:sz w:val="24"/>
          <w:szCs w:val="24"/>
        </w:rPr>
        <w:t>(</w:t>
      </w:r>
      <w:r w:rsidR="004B0F46" w:rsidRPr="004B0F46">
        <w:rPr>
          <w:rFonts w:ascii="Arial" w:hAnsi="Arial" w:cs="Arial"/>
          <w:color w:val="800000"/>
          <w:sz w:val="24"/>
          <w:szCs w:val="24"/>
        </w:rPr>
        <w:t>[issueno]</w:t>
      </w:r>
      <w:r w:rsidR="00C05A85" w:rsidRPr="00CA3311">
        <w:rPr>
          <w:rFonts w:ascii="Times New Roman" w:hAnsi="Times New Roman" w:cs="Times New Roman"/>
          <w:sz w:val="24"/>
          <w:szCs w:val="24"/>
        </w:rPr>
        <w:t>1</w:t>
      </w:r>
      <w:r w:rsidR="004B0F46" w:rsidRPr="004B0F46">
        <w:rPr>
          <w:rFonts w:ascii="Arial" w:hAnsi="Arial" w:cs="Arial"/>
          <w:color w:val="800000"/>
          <w:sz w:val="24"/>
          <w:szCs w:val="24"/>
        </w:rPr>
        <w:t>[/issueno]</w:t>
      </w:r>
      <w:r w:rsidR="00C05A85" w:rsidRPr="00CA3311">
        <w:rPr>
          <w:rFonts w:ascii="Times New Roman" w:hAnsi="Times New Roman" w:cs="Times New Roman"/>
          <w:sz w:val="24"/>
          <w:szCs w:val="24"/>
        </w:rPr>
        <w:t xml:space="preserve">), </w:t>
      </w:r>
      <w:r w:rsidR="004B0F46" w:rsidRPr="004B0F46">
        <w:rPr>
          <w:rFonts w:ascii="Arial" w:hAnsi="Arial" w:cs="Arial"/>
          <w:color w:val="008000"/>
          <w:sz w:val="24"/>
          <w:szCs w:val="24"/>
        </w:rPr>
        <w:t>[pages]</w:t>
      </w:r>
      <w:r w:rsidR="00C05A85" w:rsidRPr="00CA3311">
        <w:rPr>
          <w:rFonts w:ascii="Times New Roman" w:hAnsi="Times New Roman" w:cs="Times New Roman"/>
          <w:sz w:val="24"/>
          <w:szCs w:val="24"/>
        </w:rPr>
        <w:t>1-8</w:t>
      </w:r>
      <w:r w:rsidR="004B0F46" w:rsidRPr="004B0F46">
        <w:rPr>
          <w:rFonts w:ascii="Arial" w:hAnsi="Arial" w:cs="Arial"/>
          <w:color w:val="008000"/>
          <w:sz w:val="24"/>
          <w:szCs w:val="24"/>
        </w:rPr>
        <w:t>[/pages]</w:t>
      </w:r>
      <w:r w:rsidR="00C05A85" w:rsidRPr="00CA3311">
        <w:rPr>
          <w:rFonts w:ascii="Times New Roman" w:hAnsi="Times New Roman" w:cs="Times New Roman"/>
          <w:sz w:val="24"/>
          <w:szCs w:val="24"/>
        </w:rPr>
        <w:t>. doi:</w:t>
      </w:r>
      <w:r w:rsidR="004B0F46">
        <w:rPr>
          <w:rFonts w:ascii="Times New Roman" w:hAnsi="Times New Roman" w:cs="Times New Roman"/>
          <w:sz w:val="24"/>
          <w:szCs w:val="24"/>
        </w:rPr>
        <w:t xml:space="preserve"> </w:t>
      </w:r>
      <w:r w:rsidR="004B0F46" w:rsidRPr="004B0F46">
        <w:rPr>
          <w:rFonts w:ascii="Arial" w:hAnsi="Arial" w:cs="Arial"/>
          <w:color w:val="008000"/>
          <w:sz w:val="24"/>
          <w:szCs w:val="24"/>
        </w:rPr>
        <w:t>[url]</w:t>
      </w:r>
      <w:r w:rsidR="00C05A85" w:rsidRPr="00CA3311">
        <w:rPr>
          <w:rFonts w:ascii="Times New Roman" w:hAnsi="Times New Roman" w:cs="Times New Roman"/>
          <w:sz w:val="24"/>
          <w:szCs w:val="24"/>
        </w:rPr>
        <w:t>https://doi.org/10.1061/(ASCE)CF.1943-5509.0001378</w:t>
      </w:r>
      <w:r w:rsidR="004B0F46" w:rsidRPr="004B0F46">
        <w:rPr>
          <w:rFonts w:ascii="Arial" w:hAnsi="Arial" w:cs="Arial"/>
          <w:color w:val="008000"/>
          <w:sz w:val="24"/>
          <w:szCs w:val="24"/>
        </w:rPr>
        <w:t>[/url]</w:t>
      </w:r>
      <w:r w:rsidRPr="00886698">
        <w:rPr>
          <w:rFonts w:ascii="Arial" w:hAnsi="Arial" w:cs="Arial"/>
          <w:color w:val="FF99CC"/>
          <w:sz w:val="24"/>
          <w:szCs w:val="24"/>
        </w:rPr>
        <w:t>[/ref]</w:t>
      </w:r>
    </w:p>
    <w:p w14:paraId="606455C5" w14:textId="77777777" w:rsidR="00C05A85" w:rsidRPr="00CA3311" w:rsidRDefault="00C05A85" w:rsidP="00C05A85">
      <w:pPr>
        <w:pStyle w:val="Textosinformato"/>
        <w:jc w:val="both"/>
        <w:rPr>
          <w:rFonts w:ascii="Times New Roman" w:hAnsi="Times New Roman" w:cs="Times New Roman"/>
          <w:sz w:val="24"/>
          <w:szCs w:val="24"/>
        </w:rPr>
      </w:pPr>
    </w:p>
    <w:p w14:paraId="043B3DA3" w14:textId="26E9D866"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48" w:name="mkp_ref_017"/>
      <w:r w:rsidRPr="00886698">
        <w:rPr>
          <w:rFonts w:ascii="Arial" w:hAnsi="Arial" w:cs="Arial"/>
          <w:color w:val="FF99CC"/>
          <w:sz w:val="24"/>
          <w:szCs w:val="24"/>
        </w:rPr>
        <w:t xml:space="preserve"> id=</w:t>
      </w:r>
      <w:bookmarkEnd w:id="48"/>
      <w:r w:rsidRPr="00886698">
        <w:rPr>
          <w:rFonts w:ascii="Arial" w:hAnsi="Arial" w:cs="Arial"/>
          <w:color w:val="FF99CC"/>
          <w:sz w:val="24"/>
          <w:szCs w:val="24"/>
        </w:rPr>
        <w:t xml:space="preserve">"r17" </w:t>
      </w:r>
      <w:r w:rsidR="004B0F46">
        <w:rPr>
          <w:rFonts w:ascii="Arial" w:hAnsi="Arial" w:cs="Arial"/>
          <w:color w:val="FF99CC"/>
          <w:sz w:val="24"/>
          <w:szCs w:val="24"/>
        </w:rPr>
        <w:t>reftype=“journal</w:t>
      </w:r>
      <w:r w:rsidRPr="00886698">
        <w:rPr>
          <w:rFonts w:ascii="Arial" w:hAnsi="Arial" w:cs="Arial"/>
          <w:color w:val="FF99CC"/>
          <w:sz w:val="24"/>
          <w:szCs w:val="24"/>
        </w:rPr>
        <w:t>"]</w:t>
      </w:r>
      <w:r w:rsidR="004B0F46" w:rsidRPr="004B0F46">
        <w:rPr>
          <w:rFonts w:ascii="Arial" w:hAnsi="Arial" w:cs="Arial"/>
          <w:color w:val="FF00FF"/>
          <w:sz w:val="24"/>
          <w:szCs w:val="24"/>
        </w:rPr>
        <w:t>[authors role="nd"]</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Moroni</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886698">
        <w:rPr>
          <w:rFonts w:ascii="Times New Roman" w:hAnsi="Times New Roman" w:cs="Times New Roman"/>
          <w:sz w:val="24"/>
          <w:szCs w:val="24"/>
        </w:rPr>
        <w:t>M. O.</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886698">
        <w:rPr>
          <w:rFonts w:ascii="Times New Roman" w:hAnsi="Times New Roman" w:cs="Times New Roman"/>
          <w:sz w:val="24"/>
          <w:szCs w:val="24"/>
        </w:rPr>
        <w:t xml:space="preserve">,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Sarrazin</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886698">
        <w:rPr>
          <w:rFonts w:ascii="Times New Roman" w:hAnsi="Times New Roman" w:cs="Times New Roman"/>
          <w:sz w:val="24"/>
          <w:szCs w:val="24"/>
        </w:rPr>
        <w:t>M.</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886698">
        <w:rPr>
          <w:rFonts w:ascii="Times New Roman" w:hAnsi="Times New Roman" w:cs="Times New Roman"/>
          <w:sz w:val="24"/>
          <w:szCs w:val="24"/>
        </w:rPr>
        <w:t xml:space="preserve">,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Venegas</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886698">
        <w:rPr>
          <w:rFonts w:ascii="Times New Roman" w:hAnsi="Times New Roman" w:cs="Times New Roman"/>
          <w:sz w:val="24"/>
          <w:szCs w:val="24"/>
        </w:rPr>
        <w:t>B.</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886698">
        <w:rPr>
          <w:rFonts w:ascii="Times New Roman" w:hAnsi="Times New Roman" w:cs="Times New Roman"/>
          <w:sz w:val="24"/>
          <w:szCs w:val="24"/>
        </w:rPr>
        <w:t xml:space="preserve">, &amp;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Villarroel</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886698">
        <w:rPr>
          <w:rFonts w:ascii="Times New Roman" w:hAnsi="Times New Roman" w:cs="Times New Roman"/>
          <w:sz w:val="24"/>
          <w:szCs w:val="24"/>
        </w:rPr>
        <w:t>J</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4B0F46" w:rsidRPr="004B0F46">
        <w:rPr>
          <w:rFonts w:ascii="Arial" w:hAnsi="Arial" w:cs="Arial"/>
          <w:color w:val="FF00FF"/>
          <w:sz w:val="24"/>
          <w:szCs w:val="24"/>
        </w:rPr>
        <w:t>[/authors]</w:t>
      </w:r>
      <w:r w:rsidR="00C05A85" w:rsidRPr="00886698">
        <w:rPr>
          <w:rFonts w:ascii="Times New Roman" w:hAnsi="Times New Roman" w:cs="Times New Roman"/>
          <w:sz w:val="24"/>
          <w:szCs w:val="24"/>
        </w:rPr>
        <w:t>. (</w:t>
      </w:r>
      <w:r w:rsidR="004B0F46" w:rsidRPr="004B0F46">
        <w:rPr>
          <w:rFonts w:ascii="Arial" w:hAnsi="Arial" w:cs="Arial"/>
          <w:color w:val="008080"/>
          <w:sz w:val="24"/>
          <w:szCs w:val="24"/>
        </w:rPr>
        <w:t>[date dateiso="20150000" specyear="2015"]</w:t>
      </w:r>
      <w:r w:rsidR="00C05A85" w:rsidRPr="00886698">
        <w:rPr>
          <w:rFonts w:ascii="Times New Roman" w:hAnsi="Times New Roman" w:cs="Times New Roman"/>
          <w:sz w:val="24"/>
          <w:szCs w:val="24"/>
        </w:rPr>
        <w:t>2015</w:t>
      </w:r>
      <w:r w:rsidR="004B0F46" w:rsidRPr="004B0F46">
        <w:rPr>
          <w:rFonts w:ascii="Arial" w:hAnsi="Arial" w:cs="Arial"/>
          <w:color w:val="008080"/>
          <w:sz w:val="24"/>
          <w:szCs w:val="24"/>
        </w:rPr>
        <w:t>[/date]</w:t>
      </w:r>
      <w:r w:rsidR="00C05A85" w:rsidRPr="00886698">
        <w:rPr>
          <w:rFonts w:ascii="Times New Roman" w:hAnsi="Times New Roman" w:cs="Times New Roman"/>
          <w:sz w:val="24"/>
          <w:szCs w:val="24"/>
        </w:rPr>
        <w:t xml:space="preserve">). </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Seismic behavior of chilean bridges with seismic protection devices</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004B0F46" w:rsidRPr="004B0F46">
        <w:rPr>
          <w:rFonts w:ascii="Arial" w:hAnsi="Arial" w:cs="Arial"/>
          <w:color w:val="008080"/>
          <w:sz w:val="24"/>
          <w:szCs w:val="24"/>
        </w:rPr>
        <w:t>[source]</w:t>
      </w:r>
      <w:r w:rsidR="00C05A85" w:rsidRPr="00CA3311">
        <w:rPr>
          <w:rFonts w:ascii="Times New Roman" w:hAnsi="Times New Roman" w:cs="Times New Roman"/>
          <w:sz w:val="24"/>
          <w:szCs w:val="24"/>
        </w:rPr>
        <w:t>Revista de la Construcción Journal of Construction</w:t>
      </w:r>
      <w:r w:rsidR="004B0F46" w:rsidRPr="004B0F46">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004B0F46" w:rsidRPr="004B0F46">
        <w:rPr>
          <w:rFonts w:ascii="Arial" w:hAnsi="Arial" w:cs="Arial"/>
          <w:color w:val="800000"/>
          <w:sz w:val="24"/>
          <w:szCs w:val="24"/>
        </w:rPr>
        <w:t>[volid]</w:t>
      </w:r>
      <w:r w:rsidR="00C05A85" w:rsidRPr="00CA3311">
        <w:rPr>
          <w:rFonts w:ascii="Times New Roman" w:hAnsi="Times New Roman" w:cs="Times New Roman"/>
          <w:sz w:val="24"/>
          <w:szCs w:val="24"/>
        </w:rPr>
        <w:t>1</w:t>
      </w:r>
      <w:r w:rsidR="004B0F46" w:rsidRPr="004B0F46">
        <w:rPr>
          <w:rFonts w:ascii="Arial" w:hAnsi="Arial" w:cs="Arial"/>
          <w:color w:val="800000"/>
          <w:sz w:val="24"/>
          <w:szCs w:val="24"/>
        </w:rPr>
        <w:t>[/volid]</w:t>
      </w:r>
      <w:r w:rsidR="00C05A85" w:rsidRPr="00CA3311">
        <w:rPr>
          <w:rFonts w:ascii="Times New Roman" w:hAnsi="Times New Roman" w:cs="Times New Roman"/>
          <w:sz w:val="24"/>
          <w:szCs w:val="24"/>
        </w:rPr>
        <w:t>(</w:t>
      </w:r>
      <w:r w:rsidR="004B0F46" w:rsidRPr="004B0F46">
        <w:rPr>
          <w:rFonts w:ascii="Arial" w:hAnsi="Arial" w:cs="Arial"/>
          <w:color w:val="800000"/>
          <w:sz w:val="24"/>
          <w:szCs w:val="24"/>
        </w:rPr>
        <w:t>[issueno]</w:t>
      </w:r>
      <w:r w:rsidR="00C05A85" w:rsidRPr="00CA3311">
        <w:rPr>
          <w:rFonts w:ascii="Times New Roman" w:hAnsi="Times New Roman" w:cs="Times New Roman"/>
          <w:sz w:val="24"/>
          <w:szCs w:val="24"/>
        </w:rPr>
        <w:t>1</w:t>
      </w:r>
      <w:r w:rsidR="004B0F46" w:rsidRPr="004B0F46">
        <w:rPr>
          <w:rFonts w:ascii="Arial" w:hAnsi="Arial" w:cs="Arial"/>
          <w:color w:val="800000"/>
          <w:sz w:val="24"/>
          <w:szCs w:val="24"/>
        </w:rPr>
        <w:t>[/issueno]</w:t>
      </w:r>
      <w:r w:rsidR="00C05A85" w:rsidRPr="00CA3311">
        <w:rPr>
          <w:rFonts w:ascii="Times New Roman" w:hAnsi="Times New Roman" w:cs="Times New Roman"/>
          <w:sz w:val="24"/>
          <w:szCs w:val="24"/>
        </w:rPr>
        <w:t xml:space="preserve">). </w:t>
      </w:r>
      <w:r w:rsidRPr="00886698">
        <w:rPr>
          <w:rFonts w:ascii="Arial" w:hAnsi="Arial" w:cs="Arial"/>
          <w:color w:val="FF99CC"/>
          <w:sz w:val="24"/>
          <w:szCs w:val="24"/>
        </w:rPr>
        <w:t>[/ref]</w:t>
      </w:r>
    </w:p>
    <w:p w14:paraId="6FB84C3C" w14:textId="77777777" w:rsidR="00C05A85" w:rsidRPr="00CA3311" w:rsidRDefault="00C05A85" w:rsidP="00C05A85">
      <w:pPr>
        <w:pStyle w:val="Textosinformato"/>
        <w:jc w:val="both"/>
        <w:rPr>
          <w:rFonts w:ascii="Times New Roman" w:hAnsi="Times New Roman" w:cs="Times New Roman"/>
          <w:sz w:val="24"/>
          <w:szCs w:val="24"/>
        </w:rPr>
      </w:pPr>
    </w:p>
    <w:p w14:paraId="0C519894" w14:textId="5E46ED9C" w:rsidR="00C05A85" w:rsidRPr="004B0F46"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49" w:name="mkp_ref_018"/>
      <w:r w:rsidRPr="00886698">
        <w:rPr>
          <w:rFonts w:ascii="Arial" w:hAnsi="Arial" w:cs="Arial"/>
          <w:color w:val="FF99CC"/>
          <w:sz w:val="24"/>
          <w:szCs w:val="24"/>
        </w:rPr>
        <w:t xml:space="preserve"> id=</w:t>
      </w:r>
      <w:bookmarkEnd w:id="49"/>
      <w:r w:rsidRPr="00886698">
        <w:rPr>
          <w:rFonts w:ascii="Arial" w:hAnsi="Arial" w:cs="Arial"/>
          <w:color w:val="FF99CC"/>
          <w:sz w:val="24"/>
          <w:szCs w:val="24"/>
        </w:rPr>
        <w:t xml:space="preserve">"r18" </w:t>
      </w:r>
      <w:r w:rsidR="004B0F46">
        <w:rPr>
          <w:rFonts w:ascii="Arial" w:hAnsi="Arial" w:cs="Arial"/>
          <w:color w:val="FF99CC"/>
          <w:sz w:val="24"/>
          <w:szCs w:val="24"/>
        </w:rPr>
        <w:t>reftype=“journal</w:t>
      </w:r>
      <w:r w:rsidRPr="00886698">
        <w:rPr>
          <w:rFonts w:ascii="Arial" w:hAnsi="Arial" w:cs="Arial"/>
          <w:color w:val="FF99CC"/>
          <w:sz w:val="24"/>
          <w:szCs w:val="24"/>
        </w:rPr>
        <w:t>"]</w:t>
      </w:r>
      <w:r w:rsidR="004B0F46" w:rsidRPr="004B0F46">
        <w:rPr>
          <w:rFonts w:ascii="Arial" w:hAnsi="Arial" w:cs="Arial"/>
          <w:color w:val="FF00FF"/>
          <w:sz w:val="24"/>
          <w:szCs w:val="24"/>
        </w:rPr>
        <w:t>[authors role="nd"]</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Rodrigo</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886698">
        <w:rPr>
          <w:rFonts w:ascii="Times New Roman" w:hAnsi="Times New Roman" w:cs="Times New Roman"/>
          <w:sz w:val="24"/>
          <w:szCs w:val="24"/>
        </w:rPr>
        <w:t>B. G</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886698">
        <w:rPr>
          <w:rFonts w:ascii="Times New Roman" w:hAnsi="Times New Roman" w:cs="Times New Roman"/>
          <w:sz w:val="24"/>
          <w:szCs w:val="24"/>
        </w:rPr>
        <w:t xml:space="preserve">.,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Olària</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886698">
        <w:rPr>
          <w:rFonts w:ascii="Times New Roman" w:hAnsi="Times New Roman" w:cs="Times New Roman"/>
          <w:sz w:val="24"/>
          <w:szCs w:val="24"/>
        </w:rPr>
        <w:t xml:space="preserve">S. R. </w:t>
      </w:r>
      <w:r w:rsidR="004B0F46">
        <w:rPr>
          <w:rFonts w:ascii="Times New Roman" w:hAnsi="Times New Roman" w:cs="Times New Roman"/>
          <w:sz w:val="24"/>
          <w:szCs w:val="24"/>
        </w:rPr>
        <w:t>I</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886698">
        <w:rPr>
          <w:rFonts w:ascii="Times New Roman" w:hAnsi="Times New Roman" w:cs="Times New Roman"/>
          <w:sz w:val="24"/>
          <w:szCs w:val="24"/>
        </w:rPr>
        <w:t xml:space="preserve">.,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Fernández-Ordoñez</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886698">
        <w:rPr>
          <w:rFonts w:ascii="Times New Roman" w:hAnsi="Times New Roman" w:cs="Times New Roman"/>
          <w:sz w:val="24"/>
          <w:szCs w:val="24"/>
        </w:rPr>
        <w:t>D</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886698">
        <w:rPr>
          <w:rFonts w:ascii="Times New Roman" w:hAnsi="Times New Roman" w:cs="Times New Roman"/>
          <w:sz w:val="24"/>
          <w:szCs w:val="24"/>
        </w:rPr>
        <w:t xml:space="preserve">., &amp;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Gómez</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886698">
        <w:rPr>
          <w:rFonts w:ascii="Times New Roman" w:hAnsi="Times New Roman" w:cs="Times New Roman"/>
          <w:sz w:val="24"/>
          <w:szCs w:val="24"/>
        </w:rPr>
        <w:t>J. M. C.-S</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4B0F46" w:rsidRPr="004B0F46">
        <w:rPr>
          <w:rFonts w:ascii="Arial" w:hAnsi="Arial" w:cs="Arial"/>
          <w:color w:val="FF00FF"/>
          <w:sz w:val="24"/>
          <w:szCs w:val="24"/>
        </w:rPr>
        <w:t>[/authors]</w:t>
      </w:r>
      <w:r w:rsidR="00C05A85" w:rsidRPr="00886698">
        <w:rPr>
          <w:rFonts w:ascii="Times New Roman" w:hAnsi="Times New Roman" w:cs="Times New Roman"/>
          <w:sz w:val="24"/>
          <w:szCs w:val="24"/>
        </w:rPr>
        <w:t>. (</w:t>
      </w:r>
      <w:r w:rsidR="004B0F46" w:rsidRPr="004B0F46">
        <w:rPr>
          <w:rFonts w:ascii="Arial" w:hAnsi="Arial" w:cs="Arial"/>
          <w:color w:val="008080"/>
          <w:sz w:val="24"/>
          <w:szCs w:val="24"/>
        </w:rPr>
        <w:t>[date dateiso="20150000" specyear="2015"]</w:t>
      </w:r>
      <w:r w:rsidR="00C05A85" w:rsidRPr="00886698">
        <w:rPr>
          <w:rFonts w:ascii="Times New Roman" w:hAnsi="Times New Roman" w:cs="Times New Roman"/>
          <w:sz w:val="24"/>
          <w:szCs w:val="24"/>
        </w:rPr>
        <w:t>2015</w:t>
      </w:r>
      <w:r w:rsidR="004B0F46" w:rsidRPr="004B0F46">
        <w:rPr>
          <w:rFonts w:ascii="Arial" w:hAnsi="Arial" w:cs="Arial"/>
          <w:color w:val="008080"/>
          <w:sz w:val="24"/>
          <w:szCs w:val="24"/>
        </w:rPr>
        <w:t>[/date]</w:t>
      </w:r>
      <w:r w:rsidR="00C05A85" w:rsidRPr="00886698">
        <w:rPr>
          <w:rFonts w:ascii="Times New Roman" w:hAnsi="Times New Roman" w:cs="Times New Roman"/>
          <w:sz w:val="24"/>
          <w:szCs w:val="24"/>
        </w:rPr>
        <w:t xml:space="preserve">). </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Rehabilitation of Historic Masonry Bridges: Lessons Learned from a Medieval Bridge in Northeast Spain</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004B0F46" w:rsidRPr="004B0F46">
        <w:rPr>
          <w:rFonts w:ascii="Arial" w:hAnsi="Arial" w:cs="Arial"/>
          <w:color w:val="008080"/>
          <w:sz w:val="24"/>
          <w:szCs w:val="24"/>
        </w:rPr>
        <w:t>[source]</w:t>
      </w:r>
      <w:r w:rsidR="00C05A85" w:rsidRPr="004B0F46">
        <w:rPr>
          <w:rFonts w:ascii="Times New Roman" w:hAnsi="Times New Roman" w:cs="Times New Roman"/>
          <w:sz w:val="24"/>
          <w:szCs w:val="24"/>
        </w:rPr>
        <w:t>Revista de la Construcción Journal of Construction</w:t>
      </w:r>
      <w:r w:rsidR="004B0F46" w:rsidRPr="004B0F46">
        <w:rPr>
          <w:rFonts w:ascii="Arial" w:hAnsi="Arial" w:cs="Arial"/>
          <w:color w:val="008080"/>
          <w:sz w:val="24"/>
          <w:szCs w:val="24"/>
        </w:rPr>
        <w:t>[/source]</w:t>
      </w:r>
      <w:r w:rsidR="00C05A85" w:rsidRPr="004B0F46">
        <w:rPr>
          <w:rFonts w:ascii="Times New Roman" w:hAnsi="Times New Roman" w:cs="Times New Roman"/>
          <w:sz w:val="24"/>
          <w:szCs w:val="24"/>
        </w:rPr>
        <w:t xml:space="preserve">, </w:t>
      </w:r>
      <w:r w:rsidR="004B0F46" w:rsidRPr="004B0F46">
        <w:rPr>
          <w:rFonts w:ascii="Arial" w:hAnsi="Arial" w:cs="Arial"/>
          <w:color w:val="800000"/>
          <w:sz w:val="24"/>
          <w:szCs w:val="24"/>
        </w:rPr>
        <w:t>[volid]</w:t>
      </w:r>
      <w:r w:rsidR="00C05A85" w:rsidRPr="004B0F46">
        <w:rPr>
          <w:rFonts w:ascii="Times New Roman" w:hAnsi="Times New Roman" w:cs="Times New Roman"/>
          <w:sz w:val="24"/>
          <w:szCs w:val="24"/>
        </w:rPr>
        <w:t>14</w:t>
      </w:r>
      <w:r w:rsidR="004B0F46" w:rsidRPr="004B0F46">
        <w:rPr>
          <w:rFonts w:ascii="Arial" w:hAnsi="Arial" w:cs="Arial"/>
          <w:color w:val="800000"/>
          <w:sz w:val="24"/>
          <w:szCs w:val="24"/>
        </w:rPr>
        <w:t>[/volid]</w:t>
      </w:r>
      <w:r w:rsidR="00C05A85" w:rsidRPr="004B0F46">
        <w:rPr>
          <w:rFonts w:ascii="Times New Roman" w:hAnsi="Times New Roman" w:cs="Times New Roman"/>
          <w:sz w:val="24"/>
          <w:szCs w:val="24"/>
        </w:rPr>
        <w:t>(</w:t>
      </w:r>
      <w:r w:rsidR="004B0F46" w:rsidRPr="004B0F46">
        <w:rPr>
          <w:rFonts w:ascii="Arial" w:hAnsi="Arial" w:cs="Arial"/>
          <w:color w:val="800000"/>
          <w:sz w:val="24"/>
          <w:szCs w:val="24"/>
        </w:rPr>
        <w:t>[issueno]</w:t>
      </w:r>
      <w:r w:rsidR="00C05A85" w:rsidRPr="004B0F46">
        <w:rPr>
          <w:rFonts w:ascii="Times New Roman" w:hAnsi="Times New Roman" w:cs="Times New Roman"/>
          <w:sz w:val="24"/>
          <w:szCs w:val="24"/>
        </w:rPr>
        <w:t>2</w:t>
      </w:r>
      <w:r w:rsidR="004B0F46" w:rsidRPr="004B0F46">
        <w:rPr>
          <w:rFonts w:ascii="Arial" w:hAnsi="Arial" w:cs="Arial"/>
          <w:color w:val="800000"/>
          <w:sz w:val="24"/>
          <w:szCs w:val="24"/>
        </w:rPr>
        <w:t>[/issueno]</w:t>
      </w:r>
      <w:r w:rsidR="00C05A85" w:rsidRPr="004B0F46">
        <w:rPr>
          <w:rFonts w:ascii="Times New Roman" w:hAnsi="Times New Roman" w:cs="Times New Roman"/>
          <w:sz w:val="24"/>
          <w:szCs w:val="24"/>
        </w:rPr>
        <w:t xml:space="preserve">), </w:t>
      </w:r>
      <w:r w:rsidR="004B0F46" w:rsidRPr="004B0F46">
        <w:rPr>
          <w:rFonts w:ascii="Arial" w:hAnsi="Arial" w:cs="Arial"/>
          <w:color w:val="008000"/>
          <w:sz w:val="24"/>
          <w:szCs w:val="24"/>
        </w:rPr>
        <w:t>[pages]</w:t>
      </w:r>
      <w:r w:rsidR="00C05A85" w:rsidRPr="004B0F46">
        <w:rPr>
          <w:rFonts w:ascii="Times New Roman" w:hAnsi="Times New Roman" w:cs="Times New Roman"/>
          <w:sz w:val="24"/>
          <w:szCs w:val="24"/>
        </w:rPr>
        <w:t>9-13</w:t>
      </w:r>
      <w:r w:rsidR="004B0F46" w:rsidRPr="004B0F46">
        <w:rPr>
          <w:rFonts w:ascii="Arial" w:hAnsi="Arial" w:cs="Arial"/>
          <w:color w:val="008000"/>
          <w:sz w:val="24"/>
          <w:szCs w:val="24"/>
        </w:rPr>
        <w:t>[/pages]</w:t>
      </w:r>
      <w:r w:rsidR="00C05A85" w:rsidRPr="004B0F46">
        <w:rPr>
          <w:rFonts w:ascii="Times New Roman" w:hAnsi="Times New Roman" w:cs="Times New Roman"/>
          <w:sz w:val="24"/>
          <w:szCs w:val="24"/>
        </w:rPr>
        <w:t xml:space="preserve">. </w:t>
      </w:r>
      <w:r w:rsidRPr="004B0F46">
        <w:rPr>
          <w:rFonts w:ascii="Arial" w:hAnsi="Arial" w:cs="Arial"/>
          <w:color w:val="FF99CC"/>
          <w:sz w:val="24"/>
          <w:szCs w:val="24"/>
        </w:rPr>
        <w:t>[/ref]</w:t>
      </w:r>
    </w:p>
    <w:p w14:paraId="31572621" w14:textId="77777777" w:rsidR="00C05A85" w:rsidRPr="004B0F46" w:rsidRDefault="00C05A85" w:rsidP="00C05A85">
      <w:pPr>
        <w:pStyle w:val="Textosinformato"/>
        <w:jc w:val="both"/>
        <w:rPr>
          <w:rFonts w:ascii="Times New Roman" w:hAnsi="Times New Roman" w:cs="Times New Roman"/>
          <w:sz w:val="24"/>
          <w:szCs w:val="24"/>
        </w:rPr>
      </w:pPr>
    </w:p>
    <w:p w14:paraId="775E9AF3" w14:textId="2D93229A" w:rsidR="00C05A85" w:rsidRPr="00886698" w:rsidRDefault="004B0F46" w:rsidP="00C05A85">
      <w:pPr>
        <w:pStyle w:val="Textosinformato"/>
        <w:jc w:val="both"/>
        <w:rPr>
          <w:rFonts w:ascii="Times New Roman" w:hAnsi="Times New Roman" w:cs="Times New Roman"/>
          <w:sz w:val="24"/>
          <w:szCs w:val="24"/>
        </w:rPr>
      </w:pPr>
      <w:r>
        <w:rPr>
          <w:rFonts w:ascii="Arial" w:hAnsi="Arial" w:cs="Arial"/>
          <w:color w:val="FF99CC"/>
          <w:sz w:val="24"/>
          <w:szCs w:val="24"/>
        </w:rPr>
        <w:t>[ref</w:t>
      </w:r>
      <w:bookmarkStart w:id="50" w:name="mkp_ref_019"/>
      <w:r>
        <w:rPr>
          <w:rFonts w:ascii="Arial" w:hAnsi="Arial" w:cs="Arial"/>
          <w:color w:val="FF99CC"/>
          <w:sz w:val="24"/>
          <w:szCs w:val="24"/>
        </w:rPr>
        <w:t xml:space="preserve"> id=</w:t>
      </w:r>
      <w:bookmarkEnd w:id="50"/>
      <w:r>
        <w:rPr>
          <w:rFonts w:ascii="Arial" w:hAnsi="Arial" w:cs="Arial"/>
          <w:color w:val="FF99CC"/>
          <w:sz w:val="24"/>
          <w:szCs w:val="24"/>
        </w:rPr>
        <w:t>"r19" reftype="webpage"]</w:t>
      </w:r>
      <w:r w:rsidRPr="004B0F46">
        <w:rPr>
          <w:rFonts w:ascii="Arial" w:hAnsi="Arial" w:cs="Arial"/>
          <w:color w:val="FF00FF"/>
          <w:sz w:val="24"/>
          <w:szCs w:val="24"/>
        </w:rPr>
        <w:t>[authors role="nd"]</w:t>
      </w:r>
      <w:r w:rsidRPr="004B0F46">
        <w:rPr>
          <w:rFonts w:ascii="Arial" w:hAnsi="Arial" w:cs="Arial"/>
          <w:color w:val="0000FF"/>
          <w:sz w:val="24"/>
          <w:szCs w:val="24"/>
        </w:rPr>
        <w:t>[cauthor]</w:t>
      </w:r>
      <w:r w:rsidR="00C05A85" w:rsidRPr="004B0F46">
        <w:rPr>
          <w:rFonts w:ascii="Times New Roman" w:hAnsi="Times New Roman" w:cs="Times New Roman"/>
          <w:sz w:val="24"/>
          <w:szCs w:val="24"/>
        </w:rPr>
        <w:t>Sina</w:t>
      </w:r>
      <w:r w:rsidRPr="004B0F46">
        <w:rPr>
          <w:rFonts w:ascii="Arial" w:hAnsi="Arial" w:cs="Arial"/>
          <w:color w:val="0000FF"/>
          <w:sz w:val="24"/>
          <w:szCs w:val="24"/>
        </w:rPr>
        <w:t>[/cauthor]</w:t>
      </w:r>
      <w:r w:rsidRPr="004B0F46">
        <w:rPr>
          <w:rFonts w:ascii="Arial" w:hAnsi="Arial" w:cs="Arial"/>
          <w:color w:val="FF00FF"/>
          <w:sz w:val="24"/>
          <w:szCs w:val="24"/>
        </w:rPr>
        <w:t>[/authors]</w:t>
      </w:r>
      <w:r w:rsidR="00C05A85" w:rsidRPr="004B0F46">
        <w:rPr>
          <w:rFonts w:ascii="Times New Roman" w:hAnsi="Times New Roman" w:cs="Times New Roman"/>
          <w:sz w:val="24"/>
          <w:szCs w:val="24"/>
        </w:rPr>
        <w:t>. (</w:t>
      </w:r>
      <w:r w:rsidRPr="004B0F46">
        <w:rPr>
          <w:rFonts w:ascii="Arial" w:hAnsi="Arial" w:cs="Arial"/>
          <w:color w:val="008080"/>
          <w:sz w:val="24"/>
          <w:szCs w:val="24"/>
        </w:rPr>
        <w:t>[date dateiso="20000000" specyear="2000"]</w:t>
      </w:r>
      <w:r w:rsidR="00C05A85" w:rsidRPr="004B0F46">
        <w:rPr>
          <w:rFonts w:ascii="Times New Roman" w:hAnsi="Times New Roman" w:cs="Times New Roman"/>
          <w:sz w:val="24"/>
          <w:szCs w:val="24"/>
        </w:rPr>
        <w:t>2000</w:t>
      </w:r>
      <w:r w:rsidRPr="004B0F46">
        <w:rPr>
          <w:rFonts w:ascii="Arial" w:hAnsi="Arial" w:cs="Arial"/>
          <w:color w:val="008080"/>
          <w:sz w:val="24"/>
          <w:szCs w:val="24"/>
        </w:rPr>
        <w:t>[/date]</w:t>
      </w:r>
      <w:r w:rsidR="00C05A85" w:rsidRPr="004B0F46">
        <w:rPr>
          <w:rFonts w:ascii="Times New Roman" w:hAnsi="Times New Roman" w:cs="Times New Roman"/>
          <w:sz w:val="24"/>
          <w:szCs w:val="24"/>
        </w:rPr>
        <w:t xml:space="preserve">). </w:t>
      </w:r>
      <w:r w:rsidRPr="004B0F46">
        <w:rPr>
          <w:rFonts w:ascii="Arial" w:hAnsi="Arial" w:cs="Arial"/>
          <w:color w:val="008000"/>
          <w:sz w:val="24"/>
          <w:szCs w:val="24"/>
        </w:rPr>
        <w:t>[url]</w:t>
      </w:r>
      <w:r w:rsidR="00C05A85" w:rsidRPr="004B0F46">
        <w:rPr>
          <w:rFonts w:ascii="Times New Roman" w:hAnsi="Times New Roman" w:cs="Times New Roman"/>
          <w:sz w:val="24"/>
          <w:szCs w:val="24"/>
        </w:rPr>
        <w:t>https://news.sina.com.cn/china/2000-08-28/121178.html</w:t>
      </w:r>
      <w:r w:rsidRPr="004B0F46">
        <w:rPr>
          <w:rFonts w:ascii="Arial" w:hAnsi="Arial" w:cs="Arial"/>
          <w:color w:val="008000"/>
          <w:sz w:val="24"/>
          <w:szCs w:val="24"/>
        </w:rPr>
        <w:t>[/url]</w:t>
      </w:r>
      <w:r w:rsidR="00C05A85" w:rsidRPr="004B0F46">
        <w:rPr>
          <w:rFonts w:ascii="Times New Roman" w:hAnsi="Times New Roman" w:cs="Times New Roman"/>
          <w:sz w:val="24"/>
          <w:szCs w:val="24"/>
        </w:rPr>
        <w:t xml:space="preserve">.   </w:t>
      </w:r>
      <w:r w:rsidR="00886698" w:rsidRPr="00886698">
        <w:rPr>
          <w:rFonts w:ascii="Arial" w:hAnsi="Arial" w:cs="Arial"/>
          <w:color w:val="FF99CC"/>
          <w:sz w:val="24"/>
          <w:szCs w:val="24"/>
        </w:rPr>
        <w:t>[/ref]</w:t>
      </w:r>
    </w:p>
    <w:p w14:paraId="036B49C0" w14:textId="77777777" w:rsidR="00C05A85" w:rsidRPr="00886698" w:rsidRDefault="00C05A85" w:rsidP="00C05A85">
      <w:pPr>
        <w:pStyle w:val="Textosinformato"/>
        <w:jc w:val="both"/>
        <w:rPr>
          <w:rFonts w:ascii="Times New Roman" w:hAnsi="Times New Roman" w:cs="Times New Roman"/>
          <w:sz w:val="24"/>
          <w:szCs w:val="24"/>
        </w:rPr>
      </w:pPr>
    </w:p>
    <w:p w14:paraId="45F90CC3" w14:textId="27A706BB"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51" w:name="mkp_ref_020"/>
      <w:r w:rsidRPr="00886698">
        <w:rPr>
          <w:rFonts w:ascii="Arial" w:hAnsi="Arial" w:cs="Arial"/>
          <w:color w:val="FF99CC"/>
          <w:sz w:val="24"/>
          <w:szCs w:val="24"/>
        </w:rPr>
        <w:t xml:space="preserve"> id=</w:t>
      </w:r>
      <w:bookmarkEnd w:id="51"/>
      <w:r w:rsidRPr="00886698">
        <w:rPr>
          <w:rFonts w:ascii="Arial" w:hAnsi="Arial" w:cs="Arial"/>
          <w:color w:val="FF99CC"/>
          <w:sz w:val="24"/>
          <w:szCs w:val="24"/>
        </w:rPr>
        <w:t xml:space="preserve">"r20" </w:t>
      </w:r>
      <w:r w:rsidR="004B0F46">
        <w:rPr>
          <w:rFonts w:ascii="Arial" w:hAnsi="Arial" w:cs="Arial"/>
          <w:color w:val="FF99CC"/>
          <w:sz w:val="24"/>
          <w:szCs w:val="24"/>
        </w:rPr>
        <w:t>reftype=“journal</w:t>
      </w:r>
      <w:r w:rsidRPr="00886698">
        <w:rPr>
          <w:rFonts w:ascii="Arial" w:hAnsi="Arial" w:cs="Arial"/>
          <w:color w:val="FF99CC"/>
          <w:sz w:val="24"/>
          <w:szCs w:val="24"/>
        </w:rPr>
        <w:t>"]</w:t>
      </w:r>
      <w:r w:rsidR="004B0F46" w:rsidRPr="004B0F46">
        <w:rPr>
          <w:rFonts w:ascii="Arial" w:hAnsi="Arial" w:cs="Arial"/>
          <w:color w:val="FF00FF"/>
          <w:sz w:val="24"/>
          <w:szCs w:val="24"/>
        </w:rPr>
        <w:t>[authors role="nd"]</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Wardhana</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CA3311">
        <w:rPr>
          <w:rFonts w:ascii="Times New Roman" w:hAnsi="Times New Roman" w:cs="Times New Roman"/>
          <w:sz w:val="24"/>
          <w:szCs w:val="24"/>
        </w:rPr>
        <w:t>K.</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CA3311">
        <w:rPr>
          <w:rFonts w:ascii="Times New Roman" w:hAnsi="Times New Roman" w:cs="Times New Roman"/>
          <w:sz w:val="24"/>
          <w:szCs w:val="24"/>
        </w:rPr>
        <w:t xml:space="preserve">, &amp;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Hadipriono</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CA3311">
        <w:rPr>
          <w:rFonts w:ascii="Times New Roman" w:hAnsi="Times New Roman" w:cs="Times New Roman"/>
          <w:sz w:val="24"/>
          <w:szCs w:val="24"/>
        </w:rPr>
        <w:t>F. C</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4B0F46" w:rsidRPr="004B0F46">
        <w:rPr>
          <w:rFonts w:ascii="Arial" w:hAnsi="Arial" w:cs="Arial"/>
          <w:color w:val="FF00FF"/>
          <w:sz w:val="24"/>
          <w:szCs w:val="24"/>
        </w:rPr>
        <w:t>[/authors]</w:t>
      </w:r>
      <w:r w:rsidR="00C05A85" w:rsidRPr="00CA3311">
        <w:rPr>
          <w:rFonts w:ascii="Times New Roman" w:hAnsi="Times New Roman" w:cs="Times New Roman"/>
          <w:sz w:val="24"/>
          <w:szCs w:val="24"/>
        </w:rPr>
        <w:t>. (</w:t>
      </w:r>
      <w:r w:rsidR="004B0F46" w:rsidRPr="004B0F46">
        <w:rPr>
          <w:rFonts w:ascii="Arial" w:hAnsi="Arial" w:cs="Arial"/>
          <w:color w:val="008080"/>
          <w:sz w:val="24"/>
          <w:szCs w:val="24"/>
        </w:rPr>
        <w:t>[date dateiso="20030000" specyear="2003"]</w:t>
      </w:r>
      <w:r w:rsidR="00C05A85" w:rsidRPr="00CA3311">
        <w:rPr>
          <w:rFonts w:ascii="Times New Roman" w:hAnsi="Times New Roman" w:cs="Times New Roman"/>
          <w:sz w:val="24"/>
          <w:szCs w:val="24"/>
        </w:rPr>
        <w:t>2003</w:t>
      </w:r>
      <w:r w:rsidR="004B0F46" w:rsidRPr="004B0F46">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Analysis of Recent Bridge Failures in the United States</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004B0F46" w:rsidRPr="004B0F46">
        <w:rPr>
          <w:rFonts w:ascii="Arial" w:hAnsi="Arial" w:cs="Arial"/>
          <w:color w:val="008080"/>
          <w:sz w:val="24"/>
          <w:szCs w:val="24"/>
        </w:rPr>
        <w:t>[source]</w:t>
      </w:r>
      <w:r w:rsidR="00C05A85" w:rsidRPr="00CA3311">
        <w:rPr>
          <w:rFonts w:ascii="Times New Roman" w:hAnsi="Times New Roman" w:cs="Times New Roman"/>
          <w:sz w:val="24"/>
          <w:szCs w:val="24"/>
        </w:rPr>
        <w:t>Journal of Performance of Constructed Facilities</w:t>
      </w:r>
      <w:r w:rsidR="004B0F46" w:rsidRPr="004B0F46">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004B0F46" w:rsidRPr="004B0F46">
        <w:rPr>
          <w:rFonts w:ascii="Arial" w:hAnsi="Arial" w:cs="Arial"/>
          <w:color w:val="800000"/>
          <w:sz w:val="24"/>
          <w:szCs w:val="24"/>
        </w:rPr>
        <w:t>[volid]</w:t>
      </w:r>
      <w:r w:rsidR="00C05A85" w:rsidRPr="00CA3311">
        <w:rPr>
          <w:rFonts w:ascii="Times New Roman" w:hAnsi="Times New Roman" w:cs="Times New Roman"/>
          <w:sz w:val="24"/>
          <w:szCs w:val="24"/>
        </w:rPr>
        <w:t>17</w:t>
      </w:r>
      <w:r w:rsidR="004B0F46" w:rsidRPr="004B0F46">
        <w:rPr>
          <w:rFonts w:ascii="Arial" w:hAnsi="Arial" w:cs="Arial"/>
          <w:color w:val="800000"/>
          <w:sz w:val="24"/>
          <w:szCs w:val="24"/>
        </w:rPr>
        <w:t>[/volid]</w:t>
      </w:r>
      <w:r w:rsidR="00C05A85" w:rsidRPr="00CA3311">
        <w:rPr>
          <w:rFonts w:ascii="Times New Roman" w:hAnsi="Times New Roman" w:cs="Times New Roman"/>
          <w:sz w:val="24"/>
          <w:szCs w:val="24"/>
        </w:rPr>
        <w:t>(</w:t>
      </w:r>
      <w:r w:rsidR="004B0F46" w:rsidRPr="004B0F46">
        <w:rPr>
          <w:rFonts w:ascii="Arial" w:hAnsi="Arial" w:cs="Arial"/>
          <w:color w:val="800000"/>
          <w:sz w:val="24"/>
          <w:szCs w:val="24"/>
        </w:rPr>
        <w:t>[issueno]</w:t>
      </w:r>
      <w:r w:rsidR="00C05A85" w:rsidRPr="00CA3311">
        <w:rPr>
          <w:rFonts w:ascii="Times New Roman" w:hAnsi="Times New Roman" w:cs="Times New Roman"/>
          <w:sz w:val="24"/>
          <w:szCs w:val="24"/>
        </w:rPr>
        <w:t>3</w:t>
      </w:r>
      <w:r w:rsidR="004B0F46" w:rsidRPr="004B0F46">
        <w:rPr>
          <w:rFonts w:ascii="Arial" w:hAnsi="Arial" w:cs="Arial"/>
          <w:color w:val="800000"/>
          <w:sz w:val="24"/>
          <w:szCs w:val="24"/>
        </w:rPr>
        <w:t>[/issueno]</w:t>
      </w:r>
      <w:r w:rsidR="00C05A85" w:rsidRPr="00CA3311">
        <w:rPr>
          <w:rFonts w:ascii="Times New Roman" w:hAnsi="Times New Roman" w:cs="Times New Roman"/>
          <w:sz w:val="24"/>
          <w:szCs w:val="24"/>
        </w:rPr>
        <w:t xml:space="preserve">), </w:t>
      </w:r>
      <w:r w:rsidR="004B0F46" w:rsidRPr="004B0F46">
        <w:rPr>
          <w:rFonts w:ascii="Arial" w:hAnsi="Arial" w:cs="Arial"/>
          <w:color w:val="008000"/>
          <w:sz w:val="24"/>
          <w:szCs w:val="24"/>
        </w:rPr>
        <w:t>[pages]</w:t>
      </w:r>
      <w:r w:rsidR="00C05A85" w:rsidRPr="00CA3311">
        <w:rPr>
          <w:rFonts w:ascii="Times New Roman" w:hAnsi="Times New Roman" w:cs="Times New Roman"/>
          <w:sz w:val="24"/>
          <w:szCs w:val="24"/>
        </w:rPr>
        <w:t xml:space="preserve">144-150 </w:t>
      </w:r>
      <w:r w:rsidR="004B0F46" w:rsidRPr="004B0F46">
        <w:rPr>
          <w:rFonts w:ascii="Arial" w:hAnsi="Arial" w:cs="Arial"/>
          <w:color w:val="008000"/>
          <w:sz w:val="24"/>
          <w:szCs w:val="24"/>
        </w:rPr>
        <w:t>[/pages]</w:t>
      </w:r>
      <w:r w:rsidR="00C05A85" w:rsidRPr="00CA3311">
        <w:rPr>
          <w:rFonts w:ascii="Times New Roman" w:hAnsi="Times New Roman" w:cs="Times New Roman"/>
          <w:sz w:val="24"/>
          <w:szCs w:val="24"/>
        </w:rPr>
        <w:t>doi:</w:t>
      </w:r>
      <w:r w:rsidR="004B0F46">
        <w:rPr>
          <w:rFonts w:ascii="Times New Roman" w:hAnsi="Times New Roman" w:cs="Times New Roman"/>
          <w:sz w:val="24"/>
          <w:szCs w:val="24"/>
        </w:rPr>
        <w:t xml:space="preserve"> </w:t>
      </w:r>
      <w:r w:rsidR="004B0F46" w:rsidRPr="004B0F46">
        <w:rPr>
          <w:rFonts w:ascii="Arial" w:hAnsi="Arial" w:cs="Arial"/>
          <w:color w:val="008000"/>
          <w:sz w:val="24"/>
          <w:szCs w:val="24"/>
        </w:rPr>
        <w:t>[url]</w:t>
      </w:r>
      <w:r w:rsidR="00C05A85" w:rsidRPr="00CA3311">
        <w:rPr>
          <w:rFonts w:ascii="Times New Roman" w:hAnsi="Times New Roman" w:cs="Times New Roman"/>
          <w:sz w:val="24"/>
          <w:szCs w:val="24"/>
        </w:rPr>
        <w:t>https://doi.org/10.1061/(ASCE)0887-3828(2003)17:3(144)</w:t>
      </w:r>
      <w:r w:rsidR="004B0F46" w:rsidRPr="004B0F46">
        <w:rPr>
          <w:rFonts w:ascii="Arial" w:hAnsi="Arial" w:cs="Arial"/>
          <w:color w:val="008000"/>
          <w:sz w:val="24"/>
          <w:szCs w:val="24"/>
        </w:rPr>
        <w:t>[/url]</w:t>
      </w:r>
      <w:r w:rsidRPr="00886698">
        <w:rPr>
          <w:rFonts w:ascii="Arial" w:hAnsi="Arial" w:cs="Arial"/>
          <w:color w:val="FF99CC"/>
          <w:sz w:val="24"/>
          <w:szCs w:val="24"/>
        </w:rPr>
        <w:t>[/ref]</w:t>
      </w:r>
    </w:p>
    <w:p w14:paraId="7E6B6FA6" w14:textId="77777777" w:rsidR="00C05A85" w:rsidRPr="00CA3311" w:rsidRDefault="00C05A85" w:rsidP="00C05A85">
      <w:pPr>
        <w:pStyle w:val="Textosinformato"/>
        <w:jc w:val="both"/>
        <w:rPr>
          <w:rFonts w:ascii="Times New Roman" w:hAnsi="Times New Roman" w:cs="Times New Roman"/>
          <w:sz w:val="24"/>
          <w:szCs w:val="24"/>
        </w:rPr>
      </w:pPr>
    </w:p>
    <w:p w14:paraId="7AA73933" w14:textId="103D6C88" w:rsidR="00C05A85" w:rsidRDefault="004B0F46" w:rsidP="00C05A85">
      <w:pPr>
        <w:pStyle w:val="Textosinformato"/>
        <w:jc w:val="both"/>
        <w:rPr>
          <w:rFonts w:ascii="Times New Roman" w:hAnsi="Times New Roman" w:cs="Times New Roman"/>
          <w:sz w:val="24"/>
          <w:szCs w:val="24"/>
        </w:rPr>
      </w:pPr>
      <w:r>
        <w:rPr>
          <w:rFonts w:ascii="Arial" w:hAnsi="Arial" w:cs="Arial"/>
          <w:color w:val="FF99CC"/>
          <w:sz w:val="24"/>
          <w:szCs w:val="24"/>
        </w:rPr>
        <w:t>[ref</w:t>
      </w:r>
      <w:bookmarkStart w:id="52" w:name="mkp_ref_021"/>
      <w:r>
        <w:rPr>
          <w:rFonts w:ascii="Arial" w:hAnsi="Arial" w:cs="Arial"/>
          <w:color w:val="FF99CC"/>
          <w:sz w:val="24"/>
          <w:szCs w:val="24"/>
        </w:rPr>
        <w:t xml:space="preserve"> id=</w:t>
      </w:r>
      <w:bookmarkEnd w:id="52"/>
      <w:r>
        <w:rPr>
          <w:rFonts w:ascii="Arial" w:hAnsi="Arial" w:cs="Arial"/>
          <w:color w:val="FF99CC"/>
          <w:sz w:val="24"/>
          <w:szCs w:val="24"/>
        </w:rPr>
        <w:t>"r21" reftype="webpage"]</w:t>
      </w:r>
      <w:r w:rsidRPr="004B0F46">
        <w:rPr>
          <w:rFonts w:ascii="Arial" w:hAnsi="Arial" w:cs="Arial"/>
          <w:color w:val="FF00FF"/>
          <w:sz w:val="24"/>
          <w:szCs w:val="24"/>
        </w:rPr>
        <w:t>[authors role="nd"]</w:t>
      </w:r>
      <w:r w:rsidRPr="004B0F46">
        <w:rPr>
          <w:rFonts w:ascii="Arial" w:hAnsi="Arial" w:cs="Arial"/>
          <w:color w:val="0000FF"/>
          <w:sz w:val="24"/>
          <w:szCs w:val="24"/>
        </w:rPr>
        <w:t>[cauthor]</w:t>
      </w:r>
      <w:r w:rsidR="00C05A85" w:rsidRPr="00CA3311">
        <w:rPr>
          <w:rFonts w:ascii="Times New Roman" w:hAnsi="Times New Roman" w:cs="Times New Roman"/>
          <w:sz w:val="24"/>
          <w:szCs w:val="24"/>
        </w:rPr>
        <w:t>Xinhuashe</w:t>
      </w:r>
      <w:r w:rsidRPr="004B0F46">
        <w:rPr>
          <w:rFonts w:ascii="Arial" w:hAnsi="Arial" w:cs="Arial"/>
          <w:color w:val="0000FF"/>
          <w:sz w:val="24"/>
          <w:szCs w:val="24"/>
        </w:rPr>
        <w:t>[/cauthor]</w:t>
      </w:r>
      <w:r w:rsidRPr="004B0F46">
        <w:rPr>
          <w:rFonts w:ascii="Arial" w:hAnsi="Arial" w:cs="Arial"/>
          <w:color w:val="FF00FF"/>
          <w:sz w:val="24"/>
          <w:szCs w:val="24"/>
        </w:rPr>
        <w:t>[/authors]</w:t>
      </w:r>
      <w:r w:rsidR="00C05A85" w:rsidRPr="00CA3311">
        <w:rPr>
          <w:rFonts w:ascii="Times New Roman" w:hAnsi="Times New Roman" w:cs="Times New Roman"/>
          <w:sz w:val="24"/>
          <w:szCs w:val="24"/>
        </w:rPr>
        <w:t>. (</w:t>
      </w:r>
      <w:r w:rsidRPr="004B0F46">
        <w:rPr>
          <w:rFonts w:ascii="Arial" w:hAnsi="Arial" w:cs="Arial"/>
          <w:color w:val="008080"/>
          <w:sz w:val="24"/>
          <w:szCs w:val="24"/>
        </w:rPr>
        <w:t>[date dateiso="20100000" specyear="2010"]</w:t>
      </w:r>
      <w:r w:rsidR="00C05A85" w:rsidRPr="00CA3311">
        <w:rPr>
          <w:rFonts w:ascii="Times New Roman" w:hAnsi="Times New Roman" w:cs="Times New Roman"/>
          <w:sz w:val="24"/>
          <w:szCs w:val="24"/>
        </w:rPr>
        <w:t>2010</w:t>
      </w:r>
      <w:r w:rsidRPr="004B0F46">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Pr="004B0F46">
        <w:rPr>
          <w:rFonts w:ascii="Arial" w:hAnsi="Arial" w:cs="Arial"/>
          <w:color w:val="008000"/>
          <w:sz w:val="24"/>
          <w:szCs w:val="24"/>
        </w:rPr>
        <w:t>[url]</w:t>
      </w:r>
      <w:r w:rsidR="00C05A85" w:rsidRPr="00CA3311">
        <w:rPr>
          <w:rFonts w:ascii="Times New Roman" w:hAnsi="Times New Roman" w:cs="Times New Roman"/>
          <w:sz w:val="24"/>
          <w:szCs w:val="24"/>
        </w:rPr>
        <w:t>https://war.163.com/photoview/00AN0001/10072.html#p=6C3OLBSD00AN0001</w:t>
      </w:r>
      <w:r w:rsidRPr="004B0F46">
        <w:rPr>
          <w:rFonts w:ascii="Arial" w:hAnsi="Arial" w:cs="Arial"/>
          <w:color w:val="008000"/>
          <w:sz w:val="24"/>
          <w:szCs w:val="24"/>
        </w:rPr>
        <w:t>[/url]</w:t>
      </w:r>
      <w:r w:rsidR="00C05A85" w:rsidRPr="00CA3311">
        <w:rPr>
          <w:rFonts w:ascii="Times New Roman" w:hAnsi="Times New Roman" w:cs="Times New Roman"/>
          <w:sz w:val="24"/>
          <w:szCs w:val="24"/>
        </w:rPr>
        <w:t xml:space="preserve">. </w:t>
      </w:r>
      <w:r w:rsidR="00886698" w:rsidRPr="00886698">
        <w:rPr>
          <w:rFonts w:ascii="Arial" w:hAnsi="Arial" w:cs="Arial"/>
          <w:color w:val="FF99CC"/>
          <w:sz w:val="24"/>
          <w:szCs w:val="24"/>
        </w:rPr>
        <w:t>[/ref]</w:t>
      </w:r>
    </w:p>
    <w:p w14:paraId="7C4A4A24" w14:textId="77777777" w:rsidR="00C05A85" w:rsidRPr="00CA3311" w:rsidRDefault="00C05A85" w:rsidP="00C05A85">
      <w:pPr>
        <w:pStyle w:val="Textosinformato"/>
        <w:jc w:val="both"/>
        <w:rPr>
          <w:rFonts w:ascii="Times New Roman" w:hAnsi="Times New Roman" w:cs="Times New Roman"/>
          <w:sz w:val="24"/>
          <w:szCs w:val="24"/>
        </w:rPr>
      </w:pPr>
    </w:p>
    <w:p w14:paraId="490B4794" w14:textId="193F6DEF"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53" w:name="mkp_ref_022"/>
      <w:r w:rsidRPr="00886698">
        <w:rPr>
          <w:rFonts w:ascii="Arial" w:hAnsi="Arial" w:cs="Arial"/>
          <w:color w:val="FF99CC"/>
          <w:sz w:val="24"/>
          <w:szCs w:val="24"/>
        </w:rPr>
        <w:t xml:space="preserve"> id=</w:t>
      </w:r>
      <w:bookmarkEnd w:id="53"/>
      <w:r w:rsidRPr="00886698">
        <w:rPr>
          <w:rFonts w:ascii="Arial" w:hAnsi="Arial" w:cs="Arial"/>
          <w:color w:val="FF99CC"/>
          <w:sz w:val="24"/>
          <w:szCs w:val="24"/>
        </w:rPr>
        <w:t xml:space="preserve">"r22" </w:t>
      </w:r>
      <w:r w:rsidR="004B0F46">
        <w:rPr>
          <w:rFonts w:ascii="Arial" w:hAnsi="Arial" w:cs="Arial"/>
          <w:color w:val="FF99CC"/>
          <w:sz w:val="24"/>
          <w:szCs w:val="24"/>
        </w:rPr>
        <w:t>reftype=“journal</w:t>
      </w:r>
      <w:r w:rsidRPr="00886698">
        <w:rPr>
          <w:rFonts w:ascii="Arial" w:hAnsi="Arial" w:cs="Arial"/>
          <w:color w:val="FF99CC"/>
          <w:sz w:val="24"/>
          <w:szCs w:val="24"/>
        </w:rPr>
        <w:t>"]</w:t>
      </w:r>
      <w:r w:rsidR="004B0F46" w:rsidRPr="004B0F46">
        <w:rPr>
          <w:rFonts w:ascii="Arial" w:hAnsi="Arial" w:cs="Arial"/>
          <w:color w:val="FF00FF"/>
          <w:sz w:val="24"/>
          <w:szCs w:val="24"/>
        </w:rPr>
        <w:t>[authors role="nd"]</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Xu</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CA3311">
        <w:rPr>
          <w:rFonts w:ascii="Times New Roman" w:hAnsi="Times New Roman" w:cs="Times New Roman"/>
          <w:sz w:val="24"/>
          <w:szCs w:val="24"/>
        </w:rPr>
        <w:t>D</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4B0F46" w:rsidRPr="004B0F46">
        <w:rPr>
          <w:rFonts w:ascii="Arial" w:hAnsi="Arial" w:cs="Arial"/>
          <w:color w:val="FF00FF"/>
          <w:sz w:val="24"/>
          <w:szCs w:val="24"/>
        </w:rPr>
        <w:t>[/authors]</w:t>
      </w:r>
      <w:r w:rsidR="00C05A85" w:rsidRPr="00CA3311">
        <w:rPr>
          <w:rFonts w:ascii="Times New Roman" w:hAnsi="Times New Roman" w:cs="Times New Roman"/>
          <w:sz w:val="24"/>
          <w:szCs w:val="24"/>
        </w:rPr>
        <w:t>. (</w:t>
      </w:r>
      <w:r w:rsidR="004B0F46" w:rsidRPr="004B0F46">
        <w:rPr>
          <w:rFonts w:ascii="Arial" w:hAnsi="Arial" w:cs="Arial"/>
          <w:color w:val="008080"/>
          <w:sz w:val="24"/>
          <w:szCs w:val="24"/>
        </w:rPr>
        <w:t>[date dateiso="20030000" specyear="2003"]</w:t>
      </w:r>
      <w:r w:rsidR="00C05A85" w:rsidRPr="00CA3311">
        <w:rPr>
          <w:rFonts w:ascii="Times New Roman" w:hAnsi="Times New Roman" w:cs="Times New Roman"/>
          <w:sz w:val="24"/>
          <w:szCs w:val="24"/>
        </w:rPr>
        <w:t>2003</w:t>
      </w:r>
      <w:r w:rsidR="004B0F46" w:rsidRPr="004B0F46">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Accident Environmental Risk Assessment in Bridge Construction</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004B0F46" w:rsidRPr="004B0F46">
        <w:rPr>
          <w:rFonts w:ascii="Arial" w:hAnsi="Arial" w:cs="Arial"/>
          <w:color w:val="008080"/>
          <w:sz w:val="24"/>
          <w:szCs w:val="24"/>
        </w:rPr>
        <w:t>[source]</w:t>
      </w:r>
      <w:r w:rsidR="00C05A85" w:rsidRPr="00CA3311">
        <w:rPr>
          <w:rFonts w:ascii="Times New Roman" w:hAnsi="Times New Roman" w:cs="Times New Roman"/>
          <w:sz w:val="24"/>
          <w:szCs w:val="24"/>
        </w:rPr>
        <w:t>China Safety Science Journal</w:t>
      </w:r>
      <w:r w:rsidR="004B0F46" w:rsidRPr="004B0F46">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004B0F46" w:rsidRPr="004B0F46">
        <w:rPr>
          <w:rFonts w:ascii="Arial" w:hAnsi="Arial" w:cs="Arial"/>
          <w:color w:val="800000"/>
          <w:sz w:val="24"/>
          <w:szCs w:val="24"/>
        </w:rPr>
        <w:t>[volid]</w:t>
      </w:r>
      <w:r w:rsidR="00C05A85" w:rsidRPr="00CA3311">
        <w:rPr>
          <w:rFonts w:ascii="Times New Roman" w:hAnsi="Times New Roman" w:cs="Times New Roman"/>
          <w:sz w:val="24"/>
          <w:szCs w:val="24"/>
        </w:rPr>
        <w:t>13</w:t>
      </w:r>
      <w:r w:rsidR="004B0F46" w:rsidRPr="004B0F46">
        <w:rPr>
          <w:rFonts w:ascii="Arial" w:hAnsi="Arial" w:cs="Arial"/>
          <w:color w:val="800000"/>
          <w:sz w:val="24"/>
          <w:szCs w:val="24"/>
        </w:rPr>
        <w:t>[/volid]</w:t>
      </w:r>
      <w:r w:rsidR="00C05A85" w:rsidRPr="00CA3311">
        <w:rPr>
          <w:rFonts w:ascii="Times New Roman" w:hAnsi="Times New Roman" w:cs="Times New Roman"/>
          <w:sz w:val="24"/>
          <w:szCs w:val="24"/>
        </w:rPr>
        <w:t>(</w:t>
      </w:r>
      <w:r w:rsidR="004B0F46" w:rsidRPr="004B0F46">
        <w:rPr>
          <w:rFonts w:ascii="Arial" w:hAnsi="Arial" w:cs="Arial"/>
          <w:color w:val="800000"/>
          <w:sz w:val="24"/>
          <w:szCs w:val="24"/>
        </w:rPr>
        <w:t>[issueno]</w:t>
      </w:r>
      <w:r w:rsidR="00C05A85" w:rsidRPr="00CA3311">
        <w:rPr>
          <w:rFonts w:ascii="Times New Roman" w:hAnsi="Times New Roman" w:cs="Times New Roman"/>
          <w:sz w:val="24"/>
          <w:szCs w:val="24"/>
        </w:rPr>
        <w:t>8</w:t>
      </w:r>
      <w:r w:rsidR="004B0F46" w:rsidRPr="004B0F46">
        <w:rPr>
          <w:rFonts w:ascii="Arial" w:hAnsi="Arial" w:cs="Arial"/>
          <w:color w:val="800000"/>
          <w:sz w:val="24"/>
          <w:szCs w:val="24"/>
        </w:rPr>
        <w:t>[/issueno]</w:t>
      </w:r>
      <w:r w:rsidR="00C05A85" w:rsidRPr="00CA3311">
        <w:rPr>
          <w:rFonts w:ascii="Times New Roman" w:hAnsi="Times New Roman" w:cs="Times New Roman"/>
          <w:sz w:val="24"/>
          <w:szCs w:val="24"/>
        </w:rPr>
        <w:t xml:space="preserve">), </w:t>
      </w:r>
      <w:r w:rsidR="004B0F46" w:rsidRPr="004B0F46">
        <w:rPr>
          <w:rFonts w:ascii="Arial" w:hAnsi="Arial" w:cs="Arial"/>
          <w:color w:val="008000"/>
          <w:sz w:val="24"/>
          <w:szCs w:val="24"/>
        </w:rPr>
        <w:t>[pages]</w:t>
      </w:r>
      <w:r w:rsidR="00C05A85" w:rsidRPr="00CA3311">
        <w:rPr>
          <w:rFonts w:ascii="Times New Roman" w:hAnsi="Times New Roman" w:cs="Times New Roman"/>
          <w:sz w:val="24"/>
          <w:szCs w:val="24"/>
        </w:rPr>
        <w:t>46-49</w:t>
      </w:r>
      <w:r w:rsidR="004B0F46" w:rsidRPr="004B0F46">
        <w:rPr>
          <w:rFonts w:ascii="Arial" w:hAnsi="Arial" w:cs="Arial"/>
          <w:color w:val="008000"/>
          <w:sz w:val="24"/>
          <w:szCs w:val="24"/>
        </w:rPr>
        <w:t>[/pages]</w:t>
      </w:r>
      <w:r w:rsidR="00C05A85" w:rsidRPr="00CA3311">
        <w:rPr>
          <w:rFonts w:ascii="Times New Roman" w:hAnsi="Times New Roman" w:cs="Times New Roman"/>
          <w:sz w:val="24"/>
          <w:szCs w:val="24"/>
        </w:rPr>
        <w:t>. doi:</w:t>
      </w:r>
      <w:r w:rsidR="004B0F46">
        <w:rPr>
          <w:rFonts w:ascii="Times New Roman" w:hAnsi="Times New Roman" w:cs="Times New Roman"/>
          <w:sz w:val="24"/>
          <w:szCs w:val="24"/>
        </w:rPr>
        <w:t xml:space="preserve"> </w:t>
      </w:r>
      <w:r w:rsidR="004B0F46" w:rsidRPr="004B0F46">
        <w:rPr>
          <w:rFonts w:ascii="Arial" w:hAnsi="Arial" w:cs="Arial"/>
          <w:color w:val="008000"/>
          <w:sz w:val="24"/>
          <w:szCs w:val="24"/>
        </w:rPr>
        <w:t>[url]</w:t>
      </w:r>
      <w:r w:rsidR="00C05A85" w:rsidRPr="00CA3311">
        <w:rPr>
          <w:rFonts w:ascii="Times New Roman" w:hAnsi="Times New Roman" w:cs="Times New Roman"/>
          <w:sz w:val="24"/>
          <w:szCs w:val="24"/>
        </w:rPr>
        <w:t>https://doi.org/10.16265/j.cnki.issn1003-3033.2003.08.012</w:t>
      </w:r>
      <w:r w:rsidR="004B0F46" w:rsidRPr="004B0F46">
        <w:rPr>
          <w:rFonts w:ascii="Arial" w:hAnsi="Arial" w:cs="Arial"/>
          <w:color w:val="008000"/>
          <w:sz w:val="24"/>
          <w:szCs w:val="24"/>
        </w:rPr>
        <w:t>[/url]</w:t>
      </w:r>
      <w:r w:rsidR="00C05A85" w:rsidRPr="00CA3311">
        <w:rPr>
          <w:rFonts w:ascii="Times New Roman" w:hAnsi="Times New Roman" w:cs="Times New Roman"/>
          <w:sz w:val="24"/>
          <w:szCs w:val="24"/>
        </w:rPr>
        <w:t xml:space="preserve"> (</w:t>
      </w:r>
      <w:r w:rsidR="004B0F46" w:rsidRPr="004B0F46">
        <w:rPr>
          <w:rFonts w:ascii="Arial" w:hAnsi="Arial" w:cs="Arial"/>
          <w:color w:val="FF00FF"/>
          <w:sz w:val="24"/>
          <w:szCs w:val="24"/>
        </w:rPr>
        <w:t>[moreinfo]</w:t>
      </w:r>
      <w:r w:rsidR="00C05A85" w:rsidRPr="00CA3311">
        <w:rPr>
          <w:rFonts w:ascii="Times New Roman" w:hAnsi="Times New Roman" w:cs="Times New Roman"/>
          <w:sz w:val="24"/>
          <w:szCs w:val="24"/>
        </w:rPr>
        <w:t>in Chinese</w:t>
      </w:r>
      <w:r w:rsidR="004B0F46" w:rsidRPr="004B0F46">
        <w:rPr>
          <w:rFonts w:ascii="Arial" w:hAnsi="Arial" w:cs="Arial"/>
          <w:color w:val="FF00FF"/>
          <w:sz w:val="24"/>
          <w:szCs w:val="24"/>
        </w:rPr>
        <w:t>[/moreinfo]</w:t>
      </w:r>
      <w:r w:rsidR="00C05A85" w:rsidRPr="00CA3311">
        <w:rPr>
          <w:rFonts w:ascii="Times New Roman" w:hAnsi="Times New Roman" w:cs="Times New Roman"/>
          <w:sz w:val="24"/>
          <w:szCs w:val="24"/>
        </w:rPr>
        <w:t>)</w:t>
      </w:r>
      <w:r w:rsidRPr="00886698">
        <w:rPr>
          <w:rFonts w:ascii="Arial" w:hAnsi="Arial" w:cs="Arial"/>
          <w:color w:val="FF99CC"/>
          <w:sz w:val="24"/>
          <w:szCs w:val="24"/>
        </w:rPr>
        <w:t>[/ref]</w:t>
      </w:r>
    </w:p>
    <w:p w14:paraId="50C5E663" w14:textId="77777777" w:rsidR="00C05A85" w:rsidRPr="00CA3311" w:rsidRDefault="00C05A85" w:rsidP="00C05A85">
      <w:pPr>
        <w:pStyle w:val="Textosinformato"/>
        <w:jc w:val="both"/>
        <w:rPr>
          <w:rFonts w:ascii="Times New Roman" w:hAnsi="Times New Roman" w:cs="Times New Roman"/>
          <w:sz w:val="24"/>
          <w:szCs w:val="24"/>
        </w:rPr>
      </w:pPr>
    </w:p>
    <w:p w14:paraId="532433D6" w14:textId="4D9A181A"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54" w:name="mkp_ref_023"/>
      <w:r w:rsidRPr="00886698">
        <w:rPr>
          <w:rFonts w:ascii="Arial" w:hAnsi="Arial" w:cs="Arial"/>
          <w:color w:val="FF99CC"/>
          <w:sz w:val="24"/>
          <w:szCs w:val="24"/>
        </w:rPr>
        <w:t xml:space="preserve"> id=</w:t>
      </w:r>
      <w:bookmarkEnd w:id="54"/>
      <w:r w:rsidRPr="00886698">
        <w:rPr>
          <w:rFonts w:ascii="Arial" w:hAnsi="Arial" w:cs="Arial"/>
          <w:color w:val="FF99CC"/>
          <w:sz w:val="24"/>
          <w:szCs w:val="24"/>
        </w:rPr>
        <w:t xml:space="preserve">"r23" </w:t>
      </w:r>
      <w:r w:rsidR="004B0F46">
        <w:rPr>
          <w:rFonts w:ascii="Arial" w:hAnsi="Arial" w:cs="Arial"/>
          <w:color w:val="FF99CC"/>
          <w:sz w:val="24"/>
          <w:szCs w:val="24"/>
        </w:rPr>
        <w:t>reftype=“journal</w:t>
      </w:r>
      <w:r w:rsidRPr="00886698">
        <w:rPr>
          <w:rFonts w:ascii="Arial" w:hAnsi="Arial" w:cs="Arial"/>
          <w:color w:val="FF99CC"/>
          <w:sz w:val="24"/>
          <w:szCs w:val="24"/>
        </w:rPr>
        <w:t>"]</w:t>
      </w:r>
      <w:r w:rsidR="004B0F46" w:rsidRPr="004B0F46">
        <w:rPr>
          <w:rFonts w:ascii="Arial" w:hAnsi="Arial" w:cs="Arial"/>
          <w:color w:val="FF00FF"/>
          <w:sz w:val="24"/>
          <w:szCs w:val="24"/>
        </w:rPr>
        <w:t>[authors role="nd"]</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Xu</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886698">
        <w:rPr>
          <w:rFonts w:ascii="Times New Roman" w:hAnsi="Times New Roman" w:cs="Times New Roman"/>
          <w:sz w:val="24"/>
          <w:szCs w:val="24"/>
        </w:rPr>
        <w:t>H. T.</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886698">
        <w:rPr>
          <w:rFonts w:ascii="Times New Roman" w:hAnsi="Times New Roman" w:cs="Times New Roman"/>
          <w:sz w:val="24"/>
          <w:szCs w:val="24"/>
        </w:rPr>
        <w:t xml:space="preserve">,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Guo</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886698">
        <w:rPr>
          <w:rFonts w:ascii="Times New Roman" w:hAnsi="Times New Roman" w:cs="Times New Roman"/>
          <w:sz w:val="24"/>
          <w:szCs w:val="24"/>
        </w:rPr>
        <w:t>G. Z.</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886698">
        <w:rPr>
          <w:rFonts w:ascii="Times New Roman" w:hAnsi="Times New Roman" w:cs="Times New Roman"/>
          <w:sz w:val="24"/>
          <w:szCs w:val="24"/>
        </w:rPr>
        <w:t xml:space="preserve">,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Pu</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886698">
        <w:rPr>
          <w:rFonts w:ascii="Times New Roman" w:hAnsi="Times New Roman" w:cs="Times New Roman"/>
          <w:sz w:val="24"/>
          <w:szCs w:val="24"/>
        </w:rPr>
        <w:t>H. L.</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886698">
        <w:rPr>
          <w:rFonts w:ascii="Times New Roman" w:hAnsi="Times New Roman" w:cs="Times New Roman"/>
          <w:sz w:val="24"/>
          <w:szCs w:val="24"/>
        </w:rPr>
        <w:t xml:space="preserve">, &amp;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Yuan</w:t>
      </w:r>
      <w:r w:rsidR="004B0F46" w:rsidRPr="004B0F46">
        <w:rPr>
          <w:rFonts w:ascii="Arial" w:hAnsi="Arial" w:cs="Arial"/>
          <w:color w:val="FF99CC"/>
          <w:sz w:val="24"/>
          <w:szCs w:val="24"/>
        </w:rPr>
        <w:t>[/surname]</w:t>
      </w:r>
      <w:r w:rsidR="00C05A85" w:rsidRPr="00886698">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886698">
        <w:rPr>
          <w:rFonts w:ascii="Times New Roman" w:hAnsi="Times New Roman" w:cs="Times New Roman"/>
          <w:sz w:val="24"/>
          <w:szCs w:val="24"/>
        </w:rPr>
        <w:t>M</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4B0F46" w:rsidRPr="004B0F46">
        <w:rPr>
          <w:rFonts w:ascii="Arial" w:hAnsi="Arial" w:cs="Arial"/>
          <w:color w:val="FF00FF"/>
          <w:sz w:val="24"/>
          <w:szCs w:val="24"/>
        </w:rPr>
        <w:t>[/authors]</w:t>
      </w:r>
      <w:r w:rsidR="00C05A85" w:rsidRPr="00886698">
        <w:rPr>
          <w:rFonts w:ascii="Times New Roman" w:hAnsi="Times New Roman" w:cs="Times New Roman"/>
          <w:sz w:val="24"/>
          <w:szCs w:val="24"/>
        </w:rPr>
        <w:t>. (</w:t>
      </w:r>
      <w:r w:rsidR="004B0F46" w:rsidRPr="004B0F46">
        <w:rPr>
          <w:rFonts w:ascii="Arial" w:hAnsi="Arial" w:cs="Arial"/>
          <w:color w:val="008080"/>
          <w:sz w:val="24"/>
          <w:szCs w:val="24"/>
        </w:rPr>
        <w:t>[date dateiso="20070000" specyear="2007"]</w:t>
      </w:r>
      <w:r w:rsidR="00C05A85" w:rsidRPr="00886698">
        <w:rPr>
          <w:rFonts w:ascii="Times New Roman" w:hAnsi="Times New Roman" w:cs="Times New Roman"/>
          <w:sz w:val="24"/>
          <w:szCs w:val="24"/>
        </w:rPr>
        <w:t>2007</w:t>
      </w:r>
      <w:r w:rsidR="004B0F46" w:rsidRPr="004B0F46">
        <w:rPr>
          <w:rFonts w:ascii="Arial" w:hAnsi="Arial" w:cs="Arial"/>
          <w:color w:val="008080"/>
          <w:sz w:val="24"/>
          <w:szCs w:val="24"/>
        </w:rPr>
        <w:t>[/date]</w:t>
      </w:r>
      <w:r w:rsidR="00C05A85" w:rsidRPr="00886698">
        <w:rPr>
          <w:rFonts w:ascii="Times New Roman" w:hAnsi="Times New Roman" w:cs="Times New Roman"/>
          <w:sz w:val="24"/>
          <w:szCs w:val="24"/>
        </w:rPr>
        <w:t xml:space="preserve">). </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Causes and lessons of bridge accidents in China in recent years</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004B0F46" w:rsidRPr="004B0F46">
        <w:rPr>
          <w:rFonts w:ascii="Arial" w:hAnsi="Arial" w:cs="Arial"/>
          <w:color w:val="008080"/>
          <w:sz w:val="24"/>
          <w:szCs w:val="24"/>
        </w:rPr>
        <w:t>[source]</w:t>
      </w:r>
      <w:r w:rsidR="00C05A85" w:rsidRPr="00CA3311">
        <w:rPr>
          <w:rFonts w:ascii="Times New Roman" w:hAnsi="Times New Roman" w:cs="Times New Roman"/>
          <w:sz w:val="24"/>
          <w:szCs w:val="24"/>
        </w:rPr>
        <w:t>China Safety Science Journal</w:t>
      </w:r>
      <w:r w:rsidR="004B0F46" w:rsidRPr="004B0F46">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004B0F46" w:rsidRPr="004B0F46">
        <w:rPr>
          <w:rFonts w:ascii="Arial" w:hAnsi="Arial" w:cs="Arial"/>
          <w:color w:val="800000"/>
          <w:sz w:val="24"/>
          <w:szCs w:val="24"/>
        </w:rPr>
        <w:t>[volid]</w:t>
      </w:r>
      <w:r w:rsidR="00C05A85" w:rsidRPr="00CA3311">
        <w:rPr>
          <w:rFonts w:ascii="Times New Roman" w:hAnsi="Times New Roman" w:cs="Times New Roman"/>
          <w:sz w:val="24"/>
          <w:szCs w:val="24"/>
        </w:rPr>
        <w:t>17</w:t>
      </w:r>
      <w:r w:rsidR="004B0F46" w:rsidRPr="004B0F46">
        <w:rPr>
          <w:rFonts w:ascii="Arial" w:hAnsi="Arial" w:cs="Arial"/>
          <w:color w:val="800000"/>
          <w:sz w:val="24"/>
          <w:szCs w:val="24"/>
        </w:rPr>
        <w:t>[/volid]</w:t>
      </w:r>
      <w:r w:rsidR="00C05A85" w:rsidRPr="00CA3311">
        <w:rPr>
          <w:rFonts w:ascii="Times New Roman" w:hAnsi="Times New Roman" w:cs="Times New Roman"/>
          <w:sz w:val="24"/>
          <w:szCs w:val="24"/>
        </w:rPr>
        <w:t>(</w:t>
      </w:r>
      <w:r w:rsidR="004B0F46" w:rsidRPr="004B0F46">
        <w:rPr>
          <w:rFonts w:ascii="Arial" w:hAnsi="Arial" w:cs="Arial"/>
          <w:color w:val="800000"/>
          <w:sz w:val="24"/>
          <w:szCs w:val="24"/>
        </w:rPr>
        <w:t>[issueno]</w:t>
      </w:r>
      <w:r w:rsidR="00C05A85" w:rsidRPr="00CA3311">
        <w:rPr>
          <w:rFonts w:ascii="Times New Roman" w:hAnsi="Times New Roman" w:cs="Times New Roman"/>
          <w:sz w:val="24"/>
          <w:szCs w:val="24"/>
        </w:rPr>
        <w:t>11</w:t>
      </w:r>
      <w:r w:rsidR="004B0F46" w:rsidRPr="004B0F46">
        <w:rPr>
          <w:rFonts w:ascii="Arial" w:hAnsi="Arial" w:cs="Arial"/>
          <w:color w:val="800000"/>
          <w:sz w:val="24"/>
          <w:szCs w:val="24"/>
        </w:rPr>
        <w:t>[/issueno]</w:t>
      </w:r>
      <w:r w:rsidR="00C05A85" w:rsidRPr="00CA3311">
        <w:rPr>
          <w:rFonts w:ascii="Times New Roman" w:hAnsi="Times New Roman" w:cs="Times New Roman"/>
          <w:sz w:val="24"/>
          <w:szCs w:val="24"/>
        </w:rPr>
        <w:t xml:space="preserve">), </w:t>
      </w:r>
      <w:r w:rsidR="004B0F46" w:rsidRPr="004B0F46">
        <w:rPr>
          <w:rFonts w:ascii="Arial" w:hAnsi="Arial" w:cs="Arial"/>
          <w:color w:val="008000"/>
          <w:sz w:val="24"/>
          <w:szCs w:val="24"/>
        </w:rPr>
        <w:t>[pages]</w:t>
      </w:r>
      <w:r w:rsidR="00C05A85" w:rsidRPr="00CA3311">
        <w:rPr>
          <w:rFonts w:ascii="Times New Roman" w:hAnsi="Times New Roman" w:cs="Times New Roman"/>
          <w:sz w:val="24"/>
          <w:szCs w:val="24"/>
        </w:rPr>
        <w:t>90-96</w:t>
      </w:r>
      <w:r w:rsidR="004B0F46" w:rsidRPr="004B0F46">
        <w:rPr>
          <w:rFonts w:ascii="Arial" w:hAnsi="Arial" w:cs="Arial"/>
          <w:color w:val="008000"/>
          <w:sz w:val="24"/>
          <w:szCs w:val="24"/>
        </w:rPr>
        <w:t>[/pages]</w:t>
      </w:r>
      <w:r w:rsidR="00C05A85" w:rsidRPr="00CA3311">
        <w:rPr>
          <w:rFonts w:ascii="Times New Roman" w:hAnsi="Times New Roman" w:cs="Times New Roman"/>
          <w:sz w:val="24"/>
          <w:szCs w:val="24"/>
        </w:rPr>
        <w:t>. doi:</w:t>
      </w:r>
      <w:r w:rsidR="004B0F46">
        <w:rPr>
          <w:rFonts w:ascii="Times New Roman" w:hAnsi="Times New Roman" w:cs="Times New Roman"/>
          <w:sz w:val="24"/>
          <w:szCs w:val="24"/>
        </w:rPr>
        <w:t xml:space="preserve"> </w:t>
      </w:r>
      <w:r w:rsidR="004B0F46" w:rsidRPr="004B0F46">
        <w:rPr>
          <w:rFonts w:ascii="Arial" w:hAnsi="Arial" w:cs="Arial"/>
          <w:color w:val="008000"/>
          <w:sz w:val="24"/>
          <w:szCs w:val="24"/>
        </w:rPr>
        <w:t>[url]</w:t>
      </w:r>
      <w:r w:rsidR="00C05A85" w:rsidRPr="00CA3311">
        <w:rPr>
          <w:rFonts w:ascii="Times New Roman" w:hAnsi="Times New Roman" w:cs="Times New Roman"/>
          <w:sz w:val="24"/>
          <w:szCs w:val="24"/>
        </w:rPr>
        <w:t xml:space="preserve">https://doi.org/10.16265/j.cnki.issn1003-3033.2007.11.018 </w:t>
      </w:r>
      <w:r w:rsidR="004B0F46" w:rsidRPr="004B0F46">
        <w:rPr>
          <w:rFonts w:ascii="Arial" w:hAnsi="Arial" w:cs="Arial"/>
          <w:color w:val="008000"/>
          <w:sz w:val="24"/>
          <w:szCs w:val="24"/>
        </w:rPr>
        <w:t>[/url]</w:t>
      </w:r>
      <w:r w:rsidR="00C05A85" w:rsidRPr="00CA3311">
        <w:rPr>
          <w:rFonts w:ascii="Times New Roman" w:hAnsi="Times New Roman" w:cs="Times New Roman"/>
          <w:sz w:val="24"/>
          <w:szCs w:val="24"/>
        </w:rPr>
        <w:t>(</w:t>
      </w:r>
      <w:r w:rsidR="004B0F46" w:rsidRPr="004B0F46">
        <w:rPr>
          <w:rFonts w:ascii="Arial" w:hAnsi="Arial" w:cs="Arial"/>
          <w:color w:val="FF00FF"/>
          <w:sz w:val="24"/>
          <w:szCs w:val="24"/>
        </w:rPr>
        <w:t>[moreinfo]</w:t>
      </w:r>
      <w:r w:rsidR="00C05A85" w:rsidRPr="00CA3311">
        <w:rPr>
          <w:rFonts w:ascii="Times New Roman" w:hAnsi="Times New Roman" w:cs="Times New Roman"/>
          <w:sz w:val="24"/>
          <w:szCs w:val="24"/>
        </w:rPr>
        <w:t>in Chinese</w:t>
      </w:r>
      <w:r w:rsidR="004B0F46" w:rsidRPr="004B0F46">
        <w:rPr>
          <w:rFonts w:ascii="Arial" w:hAnsi="Arial" w:cs="Arial"/>
          <w:color w:val="FF00FF"/>
          <w:sz w:val="24"/>
          <w:szCs w:val="24"/>
        </w:rPr>
        <w:t>[/moreinfo]</w:t>
      </w:r>
      <w:r w:rsidR="00C05A85" w:rsidRPr="00CA3311">
        <w:rPr>
          <w:rFonts w:ascii="Times New Roman" w:hAnsi="Times New Roman" w:cs="Times New Roman"/>
          <w:sz w:val="24"/>
          <w:szCs w:val="24"/>
        </w:rPr>
        <w:t>)</w:t>
      </w:r>
      <w:r w:rsidRPr="00886698">
        <w:rPr>
          <w:rFonts w:ascii="Arial" w:hAnsi="Arial" w:cs="Arial"/>
          <w:color w:val="FF99CC"/>
          <w:sz w:val="24"/>
          <w:szCs w:val="24"/>
        </w:rPr>
        <w:t>[/ref]</w:t>
      </w:r>
    </w:p>
    <w:p w14:paraId="2EE58AB6" w14:textId="77777777" w:rsidR="00C05A85" w:rsidRPr="00CA3311" w:rsidRDefault="00C05A85" w:rsidP="00C05A85">
      <w:pPr>
        <w:pStyle w:val="Textosinformato"/>
        <w:jc w:val="both"/>
        <w:rPr>
          <w:rFonts w:ascii="Times New Roman" w:hAnsi="Times New Roman" w:cs="Times New Roman"/>
          <w:sz w:val="24"/>
          <w:szCs w:val="24"/>
        </w:rPr>
      </w:pPr>
    </w:p>
    <w:p w14:paraId="37072629" w14:textId="33B9A435" w:rsidR="00C05A85" w:rsidRDefault="004B0F46" w:rsidP="00C05A85">
      <w:pPr>
        <w:pStyle w:val="Textosinformato"/>
        <w:jc w:val="both"/>
        <w:rPr>
          <w:rFonts w:ascii="Times New Roman" w:hAnsi="Times New Roman" w:cs="Times New Roman"/>
          <w:sz w:val="24"/>
          <w:szCs w:val="24"/>
        </w:rPr>
      </w:pPr>
      <w:r>
        <w:rPr>
          <w:rFonts w:ascii="Arial" w:hAnsi="Arial" w:cs="Arial"/>
          <w:color w:val="FF99CC"/>
          <w:sz w:val="24"/>
          <w:szCs w:val="24"/>
        </w:rPr>
        <w:t>[ref</w:t>
      </w:r>
      <w:bookmarkStart w:id="55" w:name="mkp_ref_024"/>
      <w:r>
        <w:rPr>
          <w:rFonts w:ascii="Arial" w:hAnsi="Arial" w:cs="Arial"/>
          <w:color w:val="FF99CC"/>
          <w:sz w:val="24"/>
          <w:szCs w:val="24"/>
        </w:rPr>
        <w:t xml:space="preserve"> id=</w:t>
      </w:r>
      <w:bookmarkEnd w:id="55"/>
      <w:r>
        <w:rPr>
          <w:rFonts w:ascii="Arial" w:hAnsi="Arial" w:cs="Arial"/>
          <w:color w:val="FF99CC"/>
          <w:sz w:val="24"/>
          <w:szCs w:val="24"/>
        </w:rPr>
        <w:t>"r24" reftype="webpage"]</w:t>
      </w:r>
      <w:r w:rsidRPr="004B0F46">
        <w:rPr>
          <w:rFonts w:ascii="Arial" w:hAnsi="Arial" w:cs="Arial"/>
          <w:color w:val="FF00FF"/>
          <w:sz w:val="24"/>
          <w:szCs w:val="24"/>
        </w:rPr>
        <w:t>[authors role="nd"]</w:t>
      </w:r>
      <w:r w:rsidRPr="004B0F46">
        <w:rPr>
          <w:rFonts w:ascii="Arial" w:hAnsi="Arial" w:cs="Arial"/>
          <w:color w:val="0000FF"/>
          <w:sz w:val="24"/>
          <w:szCs w:val="24"/>
        </w:rPr>
        <w:t>[cauthor]</w:t>
      </w:r>
      <w:r w:rsidR="00C05A85" w:rsidRPr="00CA3311">
        <w:rPr>
          <w:rFonts w:ascii="Times New Roman" w:hAnsi="Times New Roman" w:cs="Times New Roman"/>
          <w:sz w:val="24"/>
          <w:szCs w:val="24"/>
        </w:rPr>
        <w:t>Zhaoting</w:t>
      </w:r>
      <w:r w:rsidRPr="004B0F46">
        <w:rPr>
          <w:rFonts w:ascii="Arial" w:hAnsi="Arial" w:cs="Arial"/>
          <w:color w:val="0000FF"/>
          <w:sz w:val="24"/>
          <w:szCs w:val="24"/>
        </w:rPr>
        <w:t>[/cauthor]</w:t>
      </w:r>
      <w:r w:rsidRPr="004B0F46">
        <w:rPr>
          <w:rFonts w:ascii="Arial" w:hAnsi="Arial" w:cs="Arial"/>
          <w:color w:val="FF00FF"/>
          <w:sz w:val="24"/>
          <w:szCs w:val="24"/>
        </w:rPr>
        <w:t>[/authors]</w:t>
      </w:r>
      <w:r w:rsidR="00C05A85" w:rsidRPr="00CA3311">
        <w:rPr>
          <w:rFonts w:ascii="Times New Roman" w:hAnsi="Times New Roman" w:cs="Times New Roman"/>
          <w:sz w:val="24"/>
          <w:szCs w:val="24"/>
        </w:rPr>
        <w:t>. (</w:t>
      </w:r>
      <w:r w:rsidRPr="004B0F46">
        <w:rPr>
          <w:rFonts w:ascii="Arial" w:hAnsi="Arial" w:cs="Arial"/>
          <w:color w:val="008080"/>
          <w:sz w:val="24"/>
          <w:szCs w:val="24"/>
        </w:rPr>
        <w:t>[date dateiso="20100000" specyear="2010"]</w:t>
      </w:r>
      <w:r w:rsidR="00C05A85" w:rsidRPr="00CA3311">
        <w:rPr>
          <w:rFonts w:ascii="Times New Roman" w:hAnsi="Times New Roman" w:cs="Times New Roman"/>
          <w:sz w:val="24"/>
          <w:szCs w:val="24"/>
        </w:rPr>
        <w:t>2010</w:t>
      </w:r>
      <w:r w:rsidRPr="004B0F46">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Pr="004B0F46">
        <w:rPr>
          <w:rFonts w:ascii="Arial" w:hAnsi="Arial" w:cs="Arial"/>
          <w:color w:val="008000"/>
          <w:sz w:val="24"/>
          <w:szCs w:val="24"/>
        </w:rPr>
        <w:t>[url]</w:t>
      </w:r>
      <w:r w:rsidR="00C05A85" w:rsidRPr="00CA3311">
        <w:rPr>
          <w:rFonts w:ascii="Times New Roman" w:hAnsi="Times New Roman" w:cs="Times New Roman"/>
          <w:sz w:val="24"/>
          <w:szCs w:val="24"/>
        </w:rPr>
        <w:t>http://news.sohu.com/20100729/n273847112.shtml</w:t>
      </w:r>
      <w:r w:rsidRPr="004B0F46">
        <w:rPr>
          <w:rFonts w:ascii="Arial" w:hAnsi="Arial" w:cs="Arial"/>
          <w:color w:val="008000"/>
          <w:sz w:val="24"/>
          <w:szCs w:val="24"/>
        </w:rPr>
        <w:t>[/url]</w:t>
      </w:r>
      <w:r w:rsidR="00C05A85" w:rsidRPr="00CA3311">
        <w:rPr>
          <w:rFonts w:ascii="Times New Roman" w:hAnsi="Times New Roman" w:cs="Times New Roman"/>
          <w:sz w:val="24"/>
          <w:szCs w:val="24"/>
        </w:rPr>
        <w:t xml:space="preserve">. </w:t>
      </w:r>
      <w:r w:rsidR="00886698" w:rsidRPr="00886698">
        <w:rPr>
          <w:rFonts w:ascii="Arial" w:hAnsi="Arial" w:cs="Arial"/>
          <w:color w:val="FF99CC"/>
          <w:sz w:val="24"/>
          <w:szCs w:val="24"/>
        </w:rPr>
        <w:t>[/ref]</w:t>
      </w:r>
    </w:p>
    <w:p w14:paraId="284FB5A8" w14:textId="77777777" w:rsidR="00C05A85" w:rsidRPr="00CA3311" w:rsidRDefault="00C05A85" w:rsidP="00C05A85">
      <w:pPr>
        <w:pStyle w:val="Textosinformato"/>
        <w:jc w:val="both"/>
        <w:rPr>
          <w:rFonts w:ascii="Times New Roman" w:hAnsi="Times New Roman" w:cs="Times New Roman"/>
          <w:sz w:val="24"/>
          <w:szCs w:val="24"/>
        </w:rPr>
      </w:pPr>
    </w:p>
    <w:p w14:paraId="14F8C1CE" w14:textId="08336A49" w:rsidR="00C05A85"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56" w:name="mkp_ref_025"/>
      <w:r w:rsidRPr="00886698">
        <w:rPr>
          <w:rFonts w:ascii="Arial" w:hAnsi="Arial" w:cs="Arial"/>
          <w:color w:val="FF99CC"/>
          <w:sz w:val="24"/>
          <w:szCs w:val="24"/>
        </w:rPr>
        <w:t xml:space="preserve"> id=</w:t>
      </w:r>
      <w:bookmarkEnd w:id="56"/>
      <w:r w:rsidRPr="00886698">
        <w:rPr>
          <w:rFonts w:ascii="Arial" w:hAnsi="Arial" w:cs="Arial"/>
          <w:color w:val="FF99CC"/>
          <w:sz w:val="24"/>
          <w:szCs w:val="24"/>
        </w:rPr>
        <w:t xml:space="preserve">"r25" </w:t>
      </w:r>
      <w:r w:rsidR="004B0F46">
        <w:rPr>
          <w:rFonts w:ascii="Arial" w:hAnsi="Arial" w:cs="Arial"/>
          <w:color w:val="FF99CC"/>
          <w:sz w:val="24"/>
          <w:szCs w:val="24"/>
        </w:rPr>
        <w:t>reftype=“journal</w:t>
      </w:r>
      <w:r w:rsidRPr="00886698">
        <w:rPr>
          <w:rFonts w:ascii="Arial" w:hAnsi="Arial" w:cs="Arial"/>
          <w:color w:val="FF99CC"/>
          <w:sz w:val="24"/>
          <w:szCs w:val="24"/>
        </w:rPr>
        <w:t>"]</w:t>
      </w:r>
      <w:r w:rsidR="004B0F46" w:rsidRPr="004B0F46">
        <w:rPr>
          <w:rFonts w:ascii="Arial" w:hAnsi="Arial" w:cs="Arial"/>
          <w:color w:val="FF00FF"/>
          <w:sz w:val="24"/>
          <w:szCs w:val="24"/>
        </w:rPr>
        <w:t>[authors role="nd"]</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Zhou</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CA3311">
        <w:rPr>
          <w:rFonts w:ascii="Times New Roman" w:hAnsi="Times New Roman" w:cs="Times New Roman"/>
          <w:sz w:val="24"/>
          <w:szCs w:val="24"/>
        </w:rPr>
        <w:t>X.</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CA3311">
        <w:rPr>
          <w:rFonts w:ascii="Times New Roman" w:hAnsi="Times New Roman" w:cs="Times New Roman"/>
          <w:sz w:val="24"/>
          <w:szCs w:val="24"/>
        </w:rPr>
        <w:t xml:space="preserve">, &amp;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Zhang</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CA3311">
        <w:rPr>
          <w:rFonts w:ascii="Times New Roman" w:hAnsi="Times New Roman" w:cs="Times New Roman"/>
          <w:sz w:val="24"/>
          <w:szCs w:val="24"/>
        </w:rPr>
        <w:t>X</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4B0F46" w:rsidRPr="004B0F46">
        <w:rPr>
          <w:rFonts w:ascii="Arial" w:hAnsi="Arial" w:cs="Arial"/>
          <w:color w:val="FF00FF"/>
          <w:sz w:val="24"/>
          <w:szCs w:val="24"/>
        </w:rPr>
        <w:t>[/authors]</w:t>
      </w:r>
      <w:r w:rsidR="00C05A85" w:rsidRPr="00CA3311">
        <w:rPr>
          <w:rFonts w:ascii="Times New Roman" w:hAnsi="Times New Roman" w:cs="Times New Roman"/>
          <w:sz w:val="24"/>
          <w:szCs w:val="24"/>
        </w:rPr>
        <w:t>. (</w:t>
      </w:r>
      <w:r w:rsidR="004B0F46" w:rsidRPr="004B0F46">
        <w:rPr>
          <w:rFonts w:ascii="Arial" w:hAnsi="Arial" w:cs="Arial"/>
          <w:color w:val="008080"/>
          <w:sz w:val="24"/>
          <w:szCs w:val="24"/>
        </w:rPr>
        <w:t>[date dateiso="20190000" specyear="2019"]</w:t>
      </w:r>
      <w:r w:rsidR="00C05A85" w:rsidRPr="00CA3311">
        <w:rPr>
          <w:rFonts w:ascii="Times New Roman" w:hAnsi="Times New Roman" w:cs="Times New Roman"/>
          <w:sz w:val="24"/>
          <w:szCs w:val="24"/>
        </w:rPr>
        <w:t>2019</w:t>
      </w:r>
      <w:r w:rsidR="004B0F46" w:rsidRPr="004B0F46">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Thoughts on the Development of Bridge Technology in China</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004B0F46" w:rsidRPr="004B0F46">
        <w:rPr>
          <w:rFonts w:ascii="Arial" w:hAnsi="Arial" w:cs="Arial"/>
          <w:color w:val="008080"/>
          <w:sz w:val="24"/>
          <w:szCs w:val="24"/>
        </w:rPr>
        <w:t>[source]</w:t>
      </w:r>
      <w:r w:rsidR="00C05A85" w:rsidRPr="00CA3311">
        <w:rPr>
          <w:rFonts w:ascii="Times New Roman" w:hAnsi="Times New Roman" w:cs="Times New Roman"/>
          <w:sz w:val="24"/>
          <w:szCs w:val="24"/>
        </w:rPr>
        <w:t>Engineering</w:t>
      </w:r>
      <w:r w:rsidR="004B0F46" w:rsidRPr="004B0F46">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004B0F46" w:rsidRPr="004B0F46">
        <w:rPr>
          <w:rFonts w:ascii="Arial" w:hAnsi="Arial" w:cs="Arial"/>
          <w:color w:val="800000"/>
          <w:sz w:val="24"/>
          <w:szCs w:val="24"/>
        </w:rPr>
        <w:t>[volid]</w:t>
      </w:r>
      <w:r w:rsidR="00C05A85" w:rsidRPr="00CA3311">
        <w:rPr>
          <w:rFonts w:ascii="Times New Roman" w:hAnsi="Times New Roman" w:cs="Times New Roman"/>
          <w:sz w:val="24"/>
          <w:szCs w:val="24"/>
        </w:rPr>
        <w:t>5</w:t>
      </w:r>
      <w:r w:rsidR="004B0F46" w:rsidRPr="004B0F46">
        <w:rPr>
          <w:rFonts w:ascii="Arial" w:hAnsi="Arial" w:cs="Arial"/>
          <w:color w:val="800000"/>
          <w:sz w:val="24"/>
          <w:szCs w:val="24"/>
        </w:rPr>
        <w:t>[/volid]</w:t>
      </w:r>
      <w:r w:rsidR="00C05A85" w:rsidRPr="00CA3311">
        <w:rPr>
          <w:rFonts w:ascii="Times New Roman" w:hAnsi="Times New Roman" w:cs="Times New Roman"/>
          <w:sz w:val="24"/>
          <w:szCs w:val="24"/>
        </w:rPr>
        <w:t xml:space="preserve">, </w:t>
      </w:r>
      <w:r w:rsidR="004B0F46" w:rsidRPr="004B0F46">
        <w:rPr>
          <w:rFonts w:ascii="Arial" w:hAnsi="Arial" w:cs="Arial"/>
          <w:color w:val="008000"/>
          <w:sz w:val="24"/>
          <w:szCs w:val="24"/>
        </w:rPr>
        <w:t>[pages]</w:t>
      </w:r>
      <w:r w:rsidR="00C05A85" w:rsidRPr="00CA3311">
        <w:rPr>
          <w:rFonts w:ascii="Times New Roman" w:hAnsi="Times New Roman" w:cs="Times New Roman"/>
          <w:sz w:val="24"/>
          <w:szCs w:val="24"/>
        </w:rPr>
        <w:t>1120</w:t>
      </w:r>
      <w:r w:rsidR="00AB41BD">
        <w:rPr>
          <w:rFonts w:ascii="Times New Roman" w:hAnsi="Times New Roman" w:cs="Times New Roman"/>
          <w:sz w:val="24"/>
          <w:szCs w:val="24"/>
        </w:rPr>
        <w:t>-</w:t>
      </w:r>
      <w:r w:rsidR="00C05A85" w:rsidRPr="00CA3311">
        <w:rPr>
          <w:rFonts w:ascii="Times New Roman" w:hAnsi="Times New Roman" w:cs="Times New Roman"/>
          <w:sz w:val="24"/>
          <w:szCs w:val="24"/>
        </w:rPr>
        <w:t>1130</w:t>
      </w:r>
      <w:r w:rsidR="004B0F46" w:rsidRPr="004B0F46">
        <w:rPr>
          <w:rFonts w:ascii="Arial" w:hAnsi="Arial" w:cs="Arial"/>
          <w:color w:val="008000"/>
          <w:sz w:val="24"/>
          <w:szCs w:val="24"/>
        </w:rPr>
        <w:t>[/pages]</w:t>
      </w:r>
      <w:r w:rsidR="00C05A85" w:rsidRPr="00CA3311">
        <w:rPr>
          <w:rFonts w:ascii="Times New Roman" w:hAnsi="Times New Roman" w:cs="Times New Roman"/>
          <w:sz w:val="24"/>
          <w:szCs w:val="24"/>
        </w:rPr>
        <w:t>. doi:</w:t>
      </w:r>
      <w:r w:rsidR="004B0F46">
        <w:rPr>
          <w:rFonts w:ascii="Times New Roman" w:hAnsi="Times New Roman" w:cs="Times New Roman"/>
          <w:sz w:val="24"/>
          <w:szCs w:val="24"/>
        </w:rPr>
        <w:t xml:space="preserve"> </w:t>
      </w:r>
      <w:r w:rsidR="004B0F46" w:rsidRPr="004B0F46">
        <w:rPr>
          <w:rFonts w:ascii="Arial" w:hAnsi="Arial" w:cs="Arial"/>
          <w:color w:val="008000"/>
          <w:sz w:val="24"/>
          <w:szCs w:val="24"/>
        </w:rPr>
        <w:t>[pubid idtype="doi"]</w:t>
      </w:r>
      <w:r w:rsidR="00C05A85" w:rsidRPr="00CA3311">
        <w:rPr>
          <w:rFonts w:ascii="Times New Roman" w:hAnsi="Times New Roman" w:cs="Times New Roman"/>
          <w:sz w:val="24"/>
          <w:szCs w:val="24"/>
        </w:rPr>
        <w:t>https://doi.org/10.1016/j.eng.2019.10.001</w:t>
      </w:r>
      <w:r w:rsidR="004B0F46" w:rsidRPr="004B0F46">
        <w:rPr>
          <w:rFonts w:ascii="Arial" w:hAnsi="Arial" w:cs="Arial"/>
          <w:color w:val="008000"/>
          <w:sz w:val="24"/>
          <w:szCs w:val="24"/>
        </w:rPr>
        <w:t>[/pubid]</w:t>
      </w:r>
      <w:r w:rsidRPr="00886698">
        <w:rPr>
          <w:rFonts w:ascii="Arial" w:hAnsi="Arial" w:cs="Arial"/>
          <w:color w:val="FF99CC"/>
          <w:sz w:val="24"/>
          <w:szCs w:val="24"/>
        </w:rPr>
        <w:t>[/ref]</w:t>
      </w:r>
    </w:p>
    <w:p w14:paraId="262FB229" w14:textId="77777777" w:rsidR="00C05A85" w:rsidRPr="00CA3311" w:rsidRDefault="00C05A85" w:rsidP="00C05A85">
      <w:pPr>
        <w:pStyle w:val="Textosinformato"/>
        <w:jc w:val="both"/>
        <w:rPr>
          <w:rFonts w:ascii="Times New Roman" w:hAnsi="Times New Roman" w:cs="Times New Roman"/>
          <w:sz w:val="24"/>
          <w:szCs w:val="24"/>
        </w:rPr>
      </w:pPr>
    </w:p>
    <w:p w14:paraId="0ED29CD3" w14:textId="25CF9C3B" w:rsidR="00C05A85" w:rsidRPr="00CA3311" w:rsidRDefault="00886698" w:rsidP="00C05A85">
      <w:pPr>
        <w:pStyle w:val="Textosinformato"/>
        <w:jc w:val="both"/>
        <w:rPr>
          <w:rFonts w:ascii="Times New Roman" w:hAnsi="Times New Roman" w:cs="Times New Roman"/>
          <w:sz w:val="24"/>
          <w:szCs w:val="24"/>
        </w:rPr>
      </w:pPr>
      <w:r w:rsidRPr="00886698">
        <w:rPr>
          <w:rFonts w:ascii="Arial" w:hAnsi="Arial" w:cs="Arial"/>
          <w:color w:val="FF99CC"/>
          <w:sz w:val="24"/>
          <w:szCs w:val="24"/>
        </w:rPr>
        <w:t>[ref</w:t>
      </w:r>
      <w:bookmarkStart w:id="57" w:name="mkp_ref_026"/>
      <w:r w:rsidRPr="00886698">
        <w:rPr>
          <w:rFonts w:ascii="Arial" w:hAnsi="Arial" w:cs="Arial"/>
          <w:color w:val="FF99CC"/>
          <w:sz w:val="24"/>
          <w:szCs w:val="24"/>
        </w:rPr>
        <w:t xml:space="preserve"> id=</w:t>
      </w:r>
      <w:bookmarkEnd w:id="57"/>
      <w:r w:rsidRPr="00886698">
        <w:rPr>
          <w:rFonts w:ascii="Arial" w:hAnsi="Arial" w:cs="Arial"/>
          <w:color w:val="FF99CC"/>
          <w:sz w:val="24"/>
          <w:szCs w:val="24"/>
        </w:rPr>
        <w:t xml:space="preserve">"r26" </w:t>
      </w:r>
      <w:r w:rsidR="004B0F46">
        <w:rPr>
          <w:rFonts w:ascii="Arial" w:hAnsi="Arial" w:cs="Arial"/>
          <w:color w:val="FF99CC"/>
          <w:sz w:val="24"/>
          <w:szCs w:val="24"/>
        </w:rPr>
        <w:t>reftype=“journal</w:t>
      </w:r>
      <w:r w:rsidRPr="00886698">
        <w:rPr>
          <w:rFonts w:ascii="Arial" w:hAnsi="Arial" w:cs="Arial"/>
          <w:color w:val="FF99CC"/>
          <w:sz w:val="24"/>
          <w:szCs w:val="24"/>
        </w:rPr>
        <w:t>"]</w:t>
      </w:r>
      <w:r w:rsidR="004B0F46" w:rsidRPr="004B0F46">
        <w:rPr>
          <w:rFonts w:ascii="Arial" w:hAnsi="Arial" w:cs="Arial"/>
          <w:color w:val="FF00FF"/>
          <w:sz w:val="24"/>
          <w:szCs w:val="24"/>
        </w:rPr>
        <w:t>[authors role="nd"]</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Zhuang</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CA3311">
        <w:rPr>
          <w:rFonts w:ascii="Times New Roman" w:hAnsi="Times New Roman" w:cs="Times New Roman"/>
          <w:sz w:val="24"/>
          <w:szCs w:val="24"/>
        </w:rPr>
        <w:t>D.</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Xiao</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CA3311">
        <w:rPr>
          <w:rFonts w:ascii="Times New Roman" w:hAnsi="Times New Roman" w:cs="Times New Roman"/>
          <w:sz w:val="24"/>
          <w:szCs w:val="24"/>
        </w:rPr>
        <w:t>R.</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CA3311">
        <w:rPr>
          <w:rFonts w:ascii="Times New Roman" w:hAnsi="Times New Roman" w:cs="Times New Roman"/>
          <w:sz w:val="24"/>
          <w:szCs w:val="24"/>
        </w:rPr>
        <w:t xml:space="preserve">,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Jia</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CA3311">
        <w:rPr>
          <w:rFonts w:ascii="Times New Roman" w:hAnsi="Times New Roman" w:cs="Times New Roman"/>
          <w:sz w:val="24"/>
          <w:szCs w:val="24"/>
        </w:rPr>
        <w:t>L.</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C05A85" w:rsidRPr="00CA3311">
        <w:rPr>
          <w:rFonts w:ascii="Times New Roman" w:hAnsi="Times New Roman" w:cs="Times New Roman"/>
          <w:sz w:val="24"/>
          <w:szCs w:val="24"/>
        </w:rPr>
        <w:t xml:space="preserve">, &amp; </w:t>
      </w:r>
      <w:r w:rsidR="004B0F46" w:rsidRPr="004B0F46">
        <w:rPr>
          <w:rFonts w:ascii="Arial" w:hAnsi="Arial" w:cs="Arial"/>
          <w:color w:val="FF0000"/>
          <w:sz w:val="24"/>
          <w:szCs w:val="24"/>
        </w:rPr>
        <w:t>[pauthor]</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Sun</w:t>
      </w:r>
      <w:r w:rsidR="004B0F46" w:rsidRPr="004B0F46">
        <w:rPr>
          <w:rFonts w:ascii="Arial" w:hAnsi="Arial" w:cs="Arial"/>
          <w:color w:val="FF99CC"/>
          <w:sz w:val="24"/>
          <w:szCs w:val="24"/>
        </w:rPr>
        <w:t>[/surname]</w:t>
      </w:r>
      <w:r w:rsidR="00C05A85" w:rsidRPr="00CA3311">
        <w:rPr>
          <w:rFonts w:ascii="Times New Roman" w:hAnsi="Times New Roman" w:cs="Times New Roman"/>
          <w:sz w:val="24"/>
          <w:szCs w:val="24"/>
        </w:rPr>
        <w:t xml:space="preserve">, </w:t>
      </w:r>
      <w:r w:rsidR="004B0F46" w:rsidRPr="004B0F46">
        <w:rPr>
          <w:rFonts w:ascii="Arial" w:hAnsi="Arial" w:cs="Arial"/>
          <w:color w:val="FF99CC"/>
          <w:sz w:val="24"/>
          <w:szCs w:val="24"/>
        </w:rPr>
        <w:t>[fname]</w:t>
      </w:r>
      <w:r w:rsidR="00C05A85" w:rsidRPr="00CA3311">
        <w:rPr>
          <w:rFonts w:ascii="Times New Roman" w:hAnsi="Times New Roman" w:cs="Times New Roman"/>
          <w:sz w:val="24"/>
          <w:szCs w:val="24"/>
        </w:rPr>
        <w:t>B</w:t>
      </w:r>
      <w:r w:rsidR="004B0F46" w:rsidRPr="004B0F46">
        <w:rPr>
          <w:rFonts w:ascii="Arial" w:hAnsi="Arial" w:cs="Arial"/>
          <w:color w:val="FF99CC"/>
          <w:sz w:val="24"/>
          <w:szCs w:val="24"/>
        </w:rPr>
        <w:t>[/fname]</w:t>
      </w:r>
      <w:r w:rsidR="004B0F46" w:rsidRPr="004B0F46">
        <w:rPr>
          <w:rFonts w:ascii="Arial" w:hAnsi="Arial" w:cs="Arial"/>
          <w:color w:val="FF0000"/>
          <w:sz w:val="24"/>
          <w:szCs w:val="24"/>
        </w:rPr>
        <w:t>[/pauthor]</w:t>
      </w:r>
      <w:r w:rsidR="004B0F46" w:rsidRPr="004B0F46">
        <w:rPr>
          <w:rFonts w:ascii="Arial" w:hAnsi="Arial" w:cs="Arial"/>
          <w:color w:val="FF00FF"/>
          <w:sz w:val="24"/>
          <w:szCs w:val="24"/>
        </w:rPr>
        <w:t>[/authors]</w:t>
      </w:r>
      <w:r w:rsidR="00C05A85" w:rsidRPr="00CA3311">
        <w:rPr>
          <w:rFonts w:ascii="Times New Roman" w:hAnsi="Times New Roman" w:cs="Times New Roman"/>
          <w:sz w:val="24"/>
          <w:szCs w:val="24"/>
        </w:rPr>
        <w:t>. (</w:t>
      </w:r>
      <w:r w:rsidR="004B0F46" w:rsidRPr="004B0F46">
        <w:rPr>
          <w:rFonts w:ascii="Arial" w:hAnsi="Arial" w:cs="Arial"/>
          <w:color w:val="008080"/>
          <w:sz w:val="24"/>
          <w:szCs w:val="24"/>
        </w:rPr>
        <w:t>[date dateiso="20200000" specyear="2020"]</w:t>
      </w:r>
      <w:r w:rsidR="00C05A85" w:rsidRPr="00CA3311">
        <w:rPr>
          <w:rFonts w:ascii="Times New Roman" w:hAnsi="Times New Roman" w:cs="Times New Roman"/>
          <w:sz w:val="24"/>
          <w:szCs w:val="24"/>
        </w:rPr>
        <w:t>2020</w:t>
      </w:r>
      <w:r w:rsidR="004B0F46" w:rsidRPr="004B0F46">
        <w:rPr>
          <w:rFonts w:ascii="Arial" w:hAnsi="Arial" w:cs="Arial"/>
          <w:color w:val="008080"/>
          <w:sz w:val="24"/>
          <w:szCs w:val="24"/>
        </w:rPr>
        <w:t>[/date]</w:t>
      </w:r>
      <w:r w:rsidR="00C05A85" w:rsidRPr="00CA3311">
        <w:rPr>
          <w:rFonts w:ascii="Times New Roman" w:hAnsi="Times New Roman" w:cs="Times New Roman"/>
          <w:sz w:val="24"/>
          <w:szCs w:val="24"/>
        </w:rPr>
        <w:t xml:space="preserve">). </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Failure analysis for overall stability against sliding and overturning of a girder bridge</w:t>
      </w:r>
      <w:r w:rsidR="004B0F46" w:rsidRPr="004B0F46">
        <w:rPr>
          <w:rFonts w:ascii="Arial" w:hAnsi="Arial" w:cs="Arial"/>
          <w:color w:val="008080"/>
          <w:sz w:val="24"/>
          <w:szCs w:val="24"/>
        </w:rPr>
        <w:t>[/arttitle]</w:t>
      </w:r>
      <w:r w:rsidR="00C05A85" w:rsidRPr="00CA3311">
        <w:rPr>
          <w:rFonts w:ascii="Times New Roman" w:hAnsi="Times New Roman" w:cs="Times New Roman"/>
          <w:sz w:val="24"/>
          <w:szCs w:val="24"/>
        </w:rPr>
        <w:t xml:space="preserve">. </w:t>
      </w:r>
      <w:r w:rsidR="004B0F46" w:rsidRPr="004B0F46">
        <w:rPr>
          <w:rFonts w:ascii="Arial" w:hAnsi="Arial" w:cs="Arial"/>
          <w:color w:val="008080"/>
          <w:sz w:val="24"/>
          <w:szCs w:val="24"/>
        </w:rPr>
        <w:t>[source]</w:t>
      </w:r>
      <w:r w:rsidR="00C05A85" w:rsidRPr="00CA3311">
        <w:rPr>
          <w:rFonts w:ascii="Times New Roman" w:hAnsi="Times New Roman" w:cs="Times New Roman"/>
          <w:sz w:val="24"/>
          <w:szCs w:val="24"/>
        </w:rPr>
        <w:t>Engineering Failure Analysis</w:t>
      </w:r>
      <w:r w:rsidR="004B0F46" w:rsidRPr="004B0F46">
        <w:rPr>
          <w:rFonts w:ascii="Arial" w:hAnsi="Arial" w:cs="Arial"/>
          <w:color w:val="008080"/>
          <w:sz w:val="24"/>
          <w:szCs w:val="24"/>
        </w:rPr>
        <w:t>[/source]</w:t>
      </w:r>
      <w:r w:rsidR="00C05A85" w:rsidRPr="00CA3311">
        <w:rPr>
          <w:rFonts w:ascii="Times New Roman" w:hAnsi="Times New Roman" w:cs="Times New Roman"/>
          <w:sz w:val="24"/>
          <w:szCs w:val="24"/>
        </w:rPr>
        <w:t xml:space="preserve">, </w:t>
      </w:r>
      <w:r w:rsidR="004B0F46" w:rsidRPr="004B0F46">
        <w:rPr>
          <w:rFonts w:ascii="Arial" w:hAnsi="Arial" w:cs="Arial"/>
          <w:color w:val="800000"/>
          <w:sz w:val="24"/>
          <w:szCs w:val="24"/>
        </w:rPr>
        <w:t>[volid]</w:t>
      </w:r>
      <w:r w:rsidR="00C05A85" w:rsidRPr="00CA3311">
        <w:rPr>
          <w:rFonts w:ascii="Times New Roman" w:hAnsi="Times New Roman" w:cs="Times New Roman"/>
          <w:sz w:val="24"/>
          <w:szCs w:val="24"/>
        </w:rPr>
        <w:t>109</w:t>
      </w:r>
      <w:r w:rsidR="004B0F46" w:rsidRPr="004B0F46">
        <w:rPr>
          <w:rFonts w:ascii="Arial" w:hAnsi="Arial" w:cs="Arial"/>
          <w:color w:val="800000"/>
          <w:sz w:val="24"/>
          <w:szCs w:val="24"/>
        </w:rPr>
        <w:t>[/volid]</w:t>
      </w:r>
      <w:r w:rsidR="00C05A85" w:rsidRPr="00CA3311">
        <w:rPr>
          <w:rFonts w:ascii="Times New Roman" w:hAnsi="Times New Roman" w:cs="Times New Roman"/>
          <w:sz w:val="24"/>
          <w:szCs w:val="24"/>
        </w:rPr>
        <w:t xml:space="preserve">, </w:t>
      </w:r>
      <w:r w:rsidR="004B0F46" w:rsidRPr="004B0F46">
        <w:rPr>
          <w:rFonts w:ascii="Arial" w:hAnsi="Arial" w:cs="Arial"/>
          <w:color w:val="008000"/>
          <w:sz w:val="24"/>
          <w:szCs w:val="24"/>
        </w:rPr>
        <w:t>[pages]</w:t>
      </w:r>
      <w:r w:rsidR="00C05A85" w:rsidRPr="00CA3311">
        <w:rPr>
          <w:rFonts w:ascii="Times New Roman" w:hAnsi="Times New Roman" w:cs="Times New Roman"/>
          <w:sz w:val="24"/>
          <w:szCs w:val="24"/>
        </w:rPr>
        <w:t>1-13</w:t>
      </w:r>
      <w:r w:rsidR="004B0F46" w:rsidRPr="004B0F46">
        <w:rPr>
          <w:rFonts w:ascii="Arial" w:hAnsi="Arial" w:cs="Arial"/>
          <w:color w:val="008000"/>
          <w:sz w:val="24"/>
          <w:szCs w:val="24"/>
        </w:rPr>
        <w:t>[/pages]</w:t>
      </w:r>
      <w:r w:rsidR="00C05A85" w:rsidRPr="00CA3311">
        <w:rPr>
          <w:rFonts w:ascii="Times New Roman" w:hAnsi="Times New Roman" w:cs="Times New Roman"/>
          <w:sz w:val="24"/>
          <w:szCs w:val="24"/>
        </w:rPr>
        <w:t xml:space="preserve">. doi: </w:t>
      </w:r>
      <w:r w:rsidR="004B0F46" w:rsidRPr="004B0F46">
        <w:rPr>
          <w:rFonts w:ascii="Arial" w:hAnsi="Arial" w:cs="Arial"/>
          <w:color w:val="008000"/>
          <w:sz w:val="24"/>
          <w:szCs w:val="24"/>
        </w:rPr>
        <w:t>[pubid idtype="doi"]</w:t>
      </w:r>
      <w:r w:rsidR="00C05A85" w:rsidRPr="00CA3311">
        <w:rPr>
          <w:rFonts w:ascii="Times New Roman" w:hAnsi="Times New Roman" w:cs="Times New Roman"/>
          <w:sz w:val="24"/>
          <w:szCs w:val="24"/>
        </w:rPr>
        <w:t>https://doi.org/10.1016/j.engfailanal.2019.104271</w:t>
      </w:r>
      <w:r w:rsidR="004B0F46" w:rsidRPr="004B0F46">
        <w:rPr>
          <w:rFonts w:ascii="Arial" w:hAnsi="Arial" w:cs="Arial"/>
          <w:color w:val="008000"/>
          <w:sz w:val="24"/>
          <w:szCs w:val="24"/>
        </w:rPr>
        <w:t>[/pubid]</w:t>
      </w:r>
      <w:r w:rsidRPr="00886698">
        <w:rPr>
          <w:rFonts w:ascii="Arial" w:hAnsi="Arial" w:cs="Arial"/>
          <w:color w:val="FF99CC"/>
          <w:sz w:val="24"/>
          <w:szCs w:val="24"/>
        </w:rPr>
        <w:t>[/ref]</w:t>
      </w:r>
      <w:r w:rsidRPr="00886698">
        <w:rPr>
          <w:rFonts w:ascii="Arial" w:hAnsi="Arial" w:cs="Arial"/>
          <w:color w:val="00FFFF"/>
          <w:sz w:val="24"/>
          <w:szCs w:val="24"/>
        </w:rPr>
        <w:t>[/refs]</w:t>
      </w:r>
      <w:r w:rsidR="00C05A85" w:rsidRPr="00CA3311">
        <w:rPr>
          <w:rFonts w:ascii="Times New Roman" w:hAnsi="Times New Roman" w:cs="Times New Roman"/>
          <w:sz w:val="24"/>
          <w:szCs w:val="24"/>
        </w:rPr>
        <w:t xml:space="preserve">   </w:t>
      </w:r>
    </w:p>
    <w:p w14:paraId="40D6FA88" w14:textId="77777777" w:rsidR="00C05A85" w:rsidRPr="00CA3311" w:rsidRDefault="00C05A85" w:rsidP="00C05A85">
      <w:pPr>
        <w:pStyle w:val="Textosinformato"/>
        <w:jc w:val="both"/>
        <w:rPr>
          <w:rFonts w:ascii="Times New Roman" w:hAnsi="Times New Roman" w:cs="Times New Roman"/>
          <w:sz w:val="24"/>
          <w:szCs w:val="24"/>
        </w:rPr>
      </w:pPr>
    </w:p>
    <w:p w14:paraId="12560FDF" w14:textId="77777777" w:rsidR="00C05A85" w:rsidRPr="00CA3311" w:rsidRDefault="00C05A85" w:rsidP="00C05A85">
      <w:pPr>
        <w:pStyle w:val="Textosinformato"/>
        <w:jc w:val="both"/>
        <w:rPr>
          <w:rFonts w:ascii="Times New Roman" w:hAnsi="Times New Roman" w:cs="Times New Roman"/>
          <w:sz w:val="24"/>
          <w:szCs w:val="24"/>
        </w:rPr>
      </w:pPr>
    </w:p>
    <w:p w14:paraId="3D1AD9A2" w14:textId="2B4CB91A" w:rsidR="00FF356D" w:rsidRPr="00050A09" w:rsidRDefault="00AB41BD" w:rsidP="00050A09">
      <w:pPr>
        <w:pStyle w:val="Estilo2"/>
        <w:jc w:val="both"/>
        <w:rPr>
          <w:rStyle w:val="Textoennegrita"/>
          <w:sz w:val="24"/>
          <w:szCs w:val="24"/>
        </w:rPr>
      </w:pPr>
      <w:r w:rsidRPr="00AB41BD">
        <w:rPr>
          <w:rStyle w:val="Textoennegrita"/>
          <w:rFonts w:ascii="Arial" w:hAnsi="Arial" w:cs="Arial"/>
          <w:bCs w:val="0"/>
          <w:color w:val="FF99CC"/>
          <w:sz w:val="24"/>
          <w:szCs w:val="24"/>
        </w:rPr>
        <w:t>[/doc]</w:t>
      </w:r>
    </w:p>
    <w:sectPr w:rsidR="00FF356D" w:rsidRPr="00050A09" w:rsidSect="0095230B">
      <w:headerReference w:type="default" r:id="rId26"/>
      <w:pgSz w:w="12240" w:h="15840"/>
      <w:pgMar w:top="1134" w:right="1134" w:bottom="1134" w:left="1134" w:header="708" w:footer="708" w:gutter="0"/>
      <w:pgNumType w:start="193"/>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670974" w14:textId="77777777" w:rsidR="0056605A" w:rsidRDefault="0056605A" w:rsidP="00FF356D">
      <w:pPr>
        <w:spacing w:after="0" w:line="240" w:lineRule="auto"/>
      </w:pPr>
      <w:r>
        <w:separator/>
      </w:r>
    </w:p>
  </w:endnote>
  <w:endnote w:type="continuationSeparator" w:id="0">
    <w:p w14:paraId="0074D819" w14:textId="77777777" w:rsidR="0056605A" w:rsidRDefault="0056605A" w:rsidP="00FF35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C3193A" w14:textId="77777777" w:rsidR="0056605A" w:rsidRDefault="0056605A" w:rsidP="00FF356D">
      <w:pPr>
        <w:spacing w:after="0" w:line="240" w:lineRule="auto"/>
      </w:pPr>
      <w:r>
        <w:separator/>
      </w:r>
    </w:p>
  </w:footnote>
  <w:footnote w:type="continuationSeparator" w:id="0">
    <w:p w14:paraId="68D539D3" w14:textId="77777777" w:rsidR="0056605A" w:rsidRDefault="0056605A" w:rsidP="00FF35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9879349"/>
      <w:docPartObj>
        <w:docPartGallery w:val="Page Numbers (Top of Page)"/>
        <w:docPartUnique/>
      </w:docPartObj>
    </w:sdtPr>
    <w:sdtEndPr>
      <w:rPr>
        <w:rFonts w:ascii="Book Antiqua" w:hAnsi="Book Antiqua"/>
        <w:sz w:val="16"/>
        <w:szCs w:val="16"/>
      </w:rPr>
    </w:sdtEndPr>
    <w:sdtContent>
      <w:p w14:paraId="56591920" w14:textId="7FE943D4" w:rsidR="009F14CA" w:rsidRPr="002A3DF4" w:rsidRDefault="009F14CA" w:rsidP="00050A09">
        <w:pPr>
          <w:pStyle w:val="Encabezado"/>
          <w:jc w:val="right"/>
          <w:rPr>
            <w:rFonts w:ascii="Book Antiqua" w:hAnsi="Book Antiqua"/>
            <w:b/>
            <w:bCs/>
            <w:sz w:val="16"/>
            <w:szCs w:val="16"/>
            <w:lang w:val="es-CL"/>
          </w:rPr>
        </w:pPr>
      </w:p>
      <w:p w14:paraId="3325D211" w14:textId="77777777" w:rsidR="009F14CA" w:rsidRPr="00FF356D" w:rsidRDefault="0056605A" w:rsidP="002A3DF4">
        <w:pPr>
          <w:pStyle w:val="Encabezado"/>
          <w:rPr>
            <w:rFonts w:ascii="Book Antiqua" w:hAnsi="Book Antiqua"/>
            <w:sz w:val="16"/>
            <w:szCs w:val="16"/>
          </w:rPr>
        </w:pP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59157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27CA1C14"/>
    <w:multiLevelType w:val="multilevel"/>
    <w:tmpl w:val="0624F450"/>
    <w:lvl w:ilvl="0">
      <w:start w:val="1"/>
      <w:numFmt w:val="decimal"/>
      <w:lvlText w:val="%1."/>
      <w:lvlJc w:val="left"/>
      <w:pPr>
        <w:ind w:left="1080" w:hanging="72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 w15:restartNumberingAfterBreak="0">
    <w:nsid w:val="3134508E"/>
    <w:multiLevelType w:val="hybridMultilevel"/>
    <w:tmpl w:val="663A4C24"/>
    <w:lvl w:ilvl="0" w:tplc="0409000F">
      <w:start w:val="1"/>
      <w:numFmt w:val="decimal"/>
      <w:lvlText w:val="%1."/>
      <w:lvlJc w:val="left"/>
      <w:pPr>
        <w:ind w:left="720" w:hanging="360"/>
      </w:pPr>
    </w:lvl>
    <w:lvl w:ilvl="1" w:tplc="57EEB2E4">
      <w:numFmt w:val="bullet"/>
      <w:lvlText w:val=""/>
      <w:lvlJc w:val="left"/>
      <w:pPr>
        <w:ind w:left="1440" w:hanging="360"/>
      </w:pPr>
      <w:rPr>
        <w:rFonts w:ascii="Symbol" w:eastAsia="Book Antiqua" w:hAnsi="Symbol" w:cs="Times New Roman"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29757BC"/>
    <w:multiLevelType w:val="hybridMultilevel"/>
    <w:tmpl w:val="8D2C6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B66524C"/>
    <w:multiLevelType w:val="hybridMultilevel"/>
    <w:tmpl w:val="EC82B536"/>
    <w:lvl w:ilvl="0" w:tplc="7C4CFD26">
      <w:start w:val="1"/>
      <w:numFmt w:val="decimal"/>
      <w:lvlText w:val="%1"/>
      <w:lvlJc w:val="left"/>
      <w:pPr>
        <w:ind w:left="548" w:hanging="304"/>
      </w:pPr>
      <w:rPr>
        <w:rFonts w:ascii="Book Antiqua" w:eastAsia="Book Antiqua" w:hAnsi="Book Antiqua" w:cs="Book Antiqua" w:hint="default"/>
        <w:b w:val="0"/>
        <w:bCs w:val="0"/>
        <w:i w:val="0"/>
        <w:iCs w:val="0"/>
        <w:w w:val="99"/>
        <w:position w:val="7"/>
        <w:sz w:val="14"/>
        <w:szCs w:val="14"/>
        <w:lang w:val="es-ES" w:eastAsia="en-US" w:bidi="ar-SA"/>
      </w:rPr>
    </w:lvl>
    <w:lvl w:ilvl="1" w:tplc="5DB8C9FC">
      <w:numFmt w:val="bullet"/>
      <w:lvlText w:val="•"/>
      <w:lvlJc w:val="left"/>
      <w:pPr>
        <w:ind w:left="740" w:hanging="304"/>
      </w:pPr>
      <w:rPr>
        <w:rFonts w:hint="default"/>
        <w:lang w:val="es-ES" w:eastAsia="en-US" w:bidi="ar-SA"/>
      </w:rPr>
    </w:lvl>
    <w:lvl w:ilvl="2" w:tplc="85E2C592">
      <w:numFmt w:val="bullet"/>
      <w:lvlText w:val="•"/>
      <w:lvlJc w:val="left"/>
      <w:pPr>
        <w:ind w:left="880" w:hanging="304"/>
      </w:pPr>
      <w:rPr>
        <w:rFonts w:hint="default"/>
        <w:lang w:val="es-ES" w:eastAsia="en-US" w:bidi="ar-SA"/>
      </w:rPr>
    </w:lvl>
    <w:lvl w:ilvl="3" w:tplc="0F069A7E">
      <w:numFmt w:val="bullet"/>
      <w:lvlText w:val="•"/>
      <w:lvlJc w:val="left"/>
      <w:pPr>
        <w:ind w:left="1173" w:hanging="304"/>
      </w:pPr>
      <w:rPr>
        <w:rFonts w:hint="default"/>
        <w:lang w:val="es-ES" w:eastAsia="en-US" w:bidi="ar-SA"/>
      </w:rPr>
    </w:lvl>
    <w:lvl w:ilvl="4" w:tplc="71B000F4">
      <w:numFmt w:val="bullet"/>
      <w:lvlText w:val="•"/>
      <w:lvlJc w:val="left"/>
      <w:pPr>
        <w:ind w:left="1467" w:hanging="304"/>
      </w:pPr>
      <w:rPr>
        <w:rFonts w:hint="default"/>
        <w:lang w:val="es-ES" w:eastAsia="en-US" w:bidi="ar-SA"/>
      </w:rPr>
    </w:lvl>
    <w:lvl w:ilvl="5" w:tplc="07E8A874">
      <w:numFmt w:val="bullet"/>
      <w:lvlText w:val="•"/>
      <w:lvlJc w:val="left"/>
      <w:pPr>
        <w:ind w:left="1761" w:hanging="304"/>
      </w:pPr>
      <w:rPr>
        <w:rFonts w:hint="default"/>
        <w:lang w:val="es-ES" w:eastAsia="en-US" w:bidi="ar-SA"/>
      </w:rPr>
    </w:lvl>
    <w:lvl w:ilvl="6" w:tplc="0D54A8F8">
      <w:numFmt w:val="bullet"/>
      <w:lvlText w:val="•"/>
      <w:lvlJc w:val="left"/>
      <w:pPr>
        <w:ind w:left="2055" w:hanging="304"/>
      </w:pPr>
      <w:rPr>
        <w:rFonts w:hint="default"/>
        <w:lang w:val="es-ES" w:eastAsia="en-US" w:bidi="ar-SA"/>
      </w:rPr>
    </w:lvl>
    <w:lvl w:ilvl="7" w:tplc="A1F26518">
      <w:numFmt w:val="bullet"/>
      <w:lvlText w:val="•"/>
      <w:lvlJc w:val="left"/>
      <w:pPr>
        <w:ind w:left="2349" w:hanging="304"/>
      </w:pPr>
      <w:rPr>
        <w:rFonts w:hint="default"/>
        <w:lang w:val="es-ES" w:eastAsia="en-US" w:bidi="ar-SA"/>
      </w:rPr>
    </w:lvl>
    <w:lvl w:ilvl="8" w:tplc="A2A8B46E">
      <w:numFmt w:val="bullet"/>
      <w:lvlText w:val="•"/>
      <w:lvlJc w:val="left"/>
      <w:pPr>
        <w:ind w:left="2643" w:hanging="304"/>
      </w:pPr>
      <w:rPr>
        <w:rFonts w:hint="default"/>
        <w:lang w:val="es-ES" w:eastAsia="en-US" w:bidi="ar-SA"/>
      </w:rPr>
    </w:lvl>
  </w:abstractNum>
  <w:abstractNum w:abstractNumId="5" w15:restartNumberingAfterBreak="0">
    <w:nsid w:val="4DFD2918"/>
    <w:multiLevelType w:val="hybridMultilevel"/>
    <w:tmpl w:val="83EA1918"/>
    <w:lvl w:ilvl="0" w:tplc="104CB560">
      <w:start w:val="1"/>
      <w:numFmt w:val="decimal"/>
      <w:lvlText w:val="%1"/>
      <w:lvlJc w:val="left"/>
      <w:pPr>
        <w:ind w:left="907" w:hanging="360"/>
      </w:pPr>
      <w:rPr>
        <w:rFonts w:ascii="Times New Roman" w:eastAsia="Book Antiqua" w:hAnsi="Times New Roman" w:cs="Times New Roman" w:hint="default"/>
        <w:b w:val="0"/>
        <w:bCs w:val="0"/>
        <w:i w:val="0"/>
        <w:iCs w:val="0"/>
        <w:w w:val="99"/>
        <w:position w:val="7"/>
        <w:sz w:val="16"/>
        <w:szCs w:val="14"/>
        <w:lang w:val="es-ES" w:eastAsia="en-US" w:bidi="ar-SA"/>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6" w15:restartNumberingAfterBreak="0">
    <w:nsid w:val="5DC0624D"/>
    <w:multiLevelType w:val="hybridMultilevel"/>
    <w:tmpl w:val="0624F450"/>
    <w:lvl w:ilvl="0" w:tplc="59C696C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40C38E2"/>
    <w:multiLevelType w:val="multilevel"/>
    <w:tmpl w:val="7FC41BF8"/>
    <w:lvl w:ilvl="0">
      <w:start w:val="1"/>
      <w:numFmt w:val="decimal"/>
      <w:lvlText w:val="%1."/>
      <w:lvlJc w:val="left"/>
      <w:pPr>
        <w:ind w:left="244" w:hanging="360"/>
      </w:pPr>
      <w:rPr>
        <w:rFonts w:hint="default"/>
      </w:rPr>
    </w:lvl>
    <w:lvl w:ilvl="1">
      <w:start w:val="1"/>
      <w:numFmt w:val="decimal"/>
      <w:isLgl/>
      <w:lvlText w:val="%1.%2."/>
      <w:lvlJc w:val="left"/>
      <w:pPr>
        <w:ind w:left="310" w:hanging="360"/>
      </w:pPr>
      <w:rPr>
        <w:rFonts w:hint="default"/>
        <w:i w:val="0"/>
        <w:iCs/>
      </w:rPr>
    </w:lvl>
    <w:lvl w:ilvl="2">
      <w:start w:val="1"/>
      <w:numFmt w:val="decimal"/>
      <w:isLgl/>
      <w:lvlText w:val="%1.%2.%3."/>
      <w:lvlJc w:val="left"/>
      <w:pPr>
        <w:ind w:left="604" w:hanging="720"/>
      </w:pPr>
      <w:rPr>
        <w:rFonts w:hint="default"/>
      </w:rPr>
    </w:lvl>
    <w:lvl w:ilvl="3">
      <w:start w:val="1"/>
      <w:numFmt w:val="decimal"/>
      <w:isLgl/>
      <w:lvlText w:val="%1.%2.%3.%4."/>
      <w:lvlJc w:val="left"/>
      <w:pPr>
        <w:ind w:left="604" w:hanging="720"/>
      </w:pPr>
      <w:rPr>
        <w:rFonts w:hint="default"/>
      </w:rPr>
    </w:lvl>
    <w:lvl w:ilvl="4">
      <w:start w:val="1"/>
      <w:numFmt w:val="decimal"/>
      <w:isLgl/>
      <w:lvlText w:val="%1.%2.%3.%4.%5."/>
      <w:lvlJc w:val="left"/>
      <w:pPr>
        <w:ind w:left="964" w:hanging="1080"/>
      </w:pPr>
      <w:rPr>
        <w:rFonts w:hint="default"/>
      </w:rPr>
    </w:lvl>
    <w:lvl w:ilvl="5">
      <w:start w:val="1"/>
      <w:numFmt w:val="decimal"/>
      <w:isLgl/>
      <w:lvlText w:val="%1.%2.%3.%4.%5.%6."/>
      <w:lvlJc w:val="left"/>
      <w:pPr>
        <w:ind w:left="964" w:hanging="1080"/>
      </w:pPr>
      <w:rPr>
        <w:rFonts w:hint="default"/>
      </w:rPr>
    </w:lvl>
    <w:lvl w:ilvl="6">
      <w:start w:val="1"/>
      <w:numFmt w:val="decimal"/>
      <w:isLgl/>
      <w:lvlText w:val="%1.%2.%3.%4.%5.%6.%7."/>
      <w:lvlJc w:val="left"/>
      <w:pPr>
        <w:ind w:left="964" w:hanging="1080"/>
      </w:pPr>
      <w:rPr>
        <w:rFonts w:hint="default"/>
      </w:rPr>
    </w:lvl>
    <w:lvl w:ilvl="7">
      <w:start w:val="1"/>
      <w:numFmt w:val="decimal"/>
      <w:isLgl/>
      <w:lvlText w:val="%1.%2.%3.%4.%5.%6.%7.%8."/>
      <w:lvlJc w:val="left"/>
      <w:pPr>
        <w:ind w:left="1324" w:hanging="1440"/>
      </w:pPr>
      <w:rPr>
        <w:rFonts w:hint="default"/>
      </w:rPr>
    </w:lvl>
    <w:lvl w:ilvl="8">
      <w:start w:val="1"/>
      <w:numFmt w:val="decimal"/>
      <w:isLgl/>
      <w:lvlText w:val="%1.%2.%3.%4.%5.%6.%7.%8.%9."/>
      <w:lvlJc w:val="left"/>
      <w:pPr>
        <w:ind w:left="1324" w:hanging="1440"/>
      </w:pPr>
      <w:rPr>
        <w:rFonts w:hint="default"/>
      </w:rPr>
    </w:lvl>
  </w:abstractNum>
  <w:num w:numId="1">
    <w:abstractNumId w:val="4"/>
  </w:num>
  <w:num w:numId="2">
    <w:abstractNumId w:val="2"/>
  </w:num>
  <w:num w:numId="3">
    <w:abstractNumId w:val="3"/>
  </w:num>
  <w:num w:numId="4">
    <w:abstractNumId w:val="5"/>
  </w:num>
  <w:num w:numId="5">
    <w:abstractNumId w:val="7"/>
  </w:num>
  <w:num w:numId="6">
    <w:abstractNumId w:val="0"/>
  </w:num>
  <w:num w:numId="7">
    <w:abstractNumId w:val="6"/>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61"/>
  <w:bordersDoNotSurroundHeader/>
  <w:bordersDoNotSurroundFooter/>
  <w:defaultTabStop w:val="720"/>
  <w:autoHyphenation/>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PA 6th&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eavefvfz0wxase9z97prx9q2fwsstaaw0et&quot;&gt;Untitled&lt;record-ids&gt;&lt;item&gt;1&lt;/item&gt;&lt;item&gt;2&lt;/item&gt;&lt;item&gt;3&lt;/item&gt;&lt;item&gt;4&lt;/item&gt;&lt;item&gt;5&lt;/item&gt;&lt;item&gt;6&lt;/item&gt;&lt;item&gt;7&lt;/item&gt;&lt;item&gt;8&lt;/item&gt;&lt;item&gt;9&lt;/item&gt;&lt;item&gt;10&lt;/item&gt;&lt;item&gt;11&lt;/item&gt;&lt;item&gt;13&lt;/item&gt;&lt;item&gt;14&lt;/item&gt;&lt;item&gt;15&lt;/item&gt;&lt;item&gt;16&lt;/item&gt;&lt;item&gt;17&lt;/item&gt;&lt;item&gt;18&lt;/item&gt;&lt;item&gt;19&lt;/item&gt;&lt;item&gt;20&lt;/item&gt;&lt;item&gt;21&lt;/item&gt;&lt;item&gt;22&lt;/item&gt;&lt;item&gt;23&lt;/item&gt;&lt;item&gt;24&lt;/item&gt;&lt;item&gt;26&lt;/item&gt;&lt;item&gt;27&lt;/item&gt;&lt;item&gt;28&lt;/item&gt;&lt;/record-ids&gt;&lt;/item&gt;&lt;/Libraries&gt;"/>
  </w:docVars>
  <w:rsids>
    <w:rsidRoot w:val="00FF356D"/>
    <w:rsid w:val="00001746"/>
    <w:rsid w:val="00005D83"/>
    <w:rsid w:val="00012821"/>
    <w:rsid w:val="00016E1D"/>
    <w:rsid w:val="000309D5"/>
    <w:rsid w:val="00037E87"/>
    <w:rsid w:val="00050A09"/>
    <w:rsid w:val="0007057C"/>
    <w:rsid w:val="000709E7"/>
    <w:rsid w:val="00077FAB"/>
    <w:rsid w:val="00080F7B"/>
    <w:rsid w:val="000A6B66"/>
    <w:rsid w:val="000C57FF"/>
    <w:rsid w:val="000C6AA1"/>
    <w:rsid w:val="000D1F5F"/>
    <w:rsid w:val="001151AA"/>
    <w:rsid w:val="00134FF7"/>
    <w:rsid w:val="001350A5"/>
    <w:rsid w:val="00141E73"/>
    <w:rsid w:val="00157FE4"/>
    <w:rsid w:val="00160595"/>
    <w:rsid w:val="001673E0"/>
    <w:rsid w:val="00171503"/>
    <w:rsid w:val="0019191F"/>
    <w:rsid w:val="001A4783"/>
    <w:rsid w:val="001A6668"/>
    <w:rsid w:val="001A676A"/>
    <w:rsid w:val="001C7EF7"/>
    <w:rsid w:val="001D4447"/>
    <w:rsid w:val="001E0413"/>
    <w:rsid w:val="001E6639"/>
    <w:rsid w:val="00202211"/>
    <w:rsid w:val="00204973"/>
    <w:rsid w:val="0023111F"/>
    <w:rsid w:val="00231307"/>
    <w:rsid w:val="00243B17"/>
    <w:rsid w:val="002453E4"/>
    <w:rsid w:val="00245527"/>
    <w:rsid w:val="002502A6"/>
    <w:rsid w:val="00253F8C"/>
    <w:rsid w:val="00261A75"/>
    <w:rsid w:val="00265EE2"/>
    <w:rsid w:val="002819D8"/>
    <w:rsid w:val="0028689C"/>
    <w:rsid w:val="002A1395"/>
    <w:rsid w:val="002A19C7"/>
    <w:rsid w:val="002A3DF4"/>
    <w:rsid w:val="002C590E"/>
    <w:rsid w:val="002D1846"/>
    <w:rsid w:val="002D618C"/>
    <w:rsid w:val="002E075D"/>
    <w:rsid w:val="002E1AB4"/>
    <w:rsid w:val="002E1CC2"/>
    <w:rsid w:val="002E4D41"/>
    <w:rsid w:val="002F2C0D"/>
    <w:rsid w:val="003070CF"/>
    <w:rsid w:val="003112CE"/>
    <w:rsid w:val="003143F8"/>
    <w:rsid w:val="00330CD1"/>
    <w:rsid w:val="003328A8"/>
    <w:rsid w:val="00340D9D"/>
    <w:rsid w:val="00361500"/>
    <w:rsid w:val="00362929"/>
    <w:rsid w:val="00362F99"/>
    <w:rsid w:val="00370DAD"/>
    <w:rsid w:val="00385593"/>
    <w:rsid w:val="00396901"/>
    <w:rsid w:val="003A048C"/>
    <w:rsid w:val="003A4020"/>
    <w:rsid w:val="003A65AB"/>
    <w:rsid w:val="003B468C"/>
    <w:rsid w:val="003B5F65"/>
    <w:rsid w:val="003C006C"/>
    <w:rsid w:val="003D0B01"/>
    <w:rsid w:val="003F0640"/>
    <w:rsid w:val="003F2957"/>
    <w:rsid w:val="0040175A"/>
    <w:rsid w:val="0042493B"/>
    <w:rsid w:val="00427BF1"/>
    <w:rsid w:val="00446F03"/>
    <w:rsid w:val="0045132A"/>
    <w:rsid w:val="00461400"/>
    <w:rsid w:val="00464CA1"/>
    <w:rsid w:val="004908D8"/>
    <w:rsid w:val="004B0F46"/>
    <w:rsid w:val="004B7AA1"/>
    <w:rsid w:val="004C50CA"/>
    <w:rsid w:val="004C7C39"/>
    <w:rsid w:val="004E331D"/>
    <w:rsid w:val="004F3A30"/>
    <w:rsid w:val="005041EE"/>
    <w:rsid w:val="0050591D"/>
    <w:rsid w:val="005115C2"/>
    <w:rsid w:val="00523F36"/>
    <w:rsid w:val="00543FA0"/>
    <w:rsid w:val="0056605A"/>
    <w:rsid w:val="00571D3E"/>
    <w:rsid w:val="0057333D"/>
    <w:rsid w:val="00597013"/>
    <w:rsid w:val="005A7632"/>
    <w:rsid w:val="005B6D7E"/>
    <w:rsid w:val="005E3A8F"/>
    <w:rsid w:val="005E55E7"/>
    <w:rsid w:val="005F0865"/>
    <w:rsid w:val="005F251E"/>
    <w:rsid w:val="005F3359"/>
    <w:rsid w:val="005F453A"/>
    <w:rsid w:val="005F5A2C"/>
    <w:rsid w:val="00612F30"/>
    <w:rsid w:val="00615654"/>
    <w:rsid w:val="006367B6"/>
    <w:rsid w:val="00640022"/>
    <w:rsid w:val="00653A15"/>
    <w:rsid w:val="00656870"/>
    <w:rsid w:val="00673E05"/>
    <w:rsid w:val="0068301B"/>
    <w:rsid w:val="006830E9"/>
    <w:rsid w:val="0069139C"/>
    <w:rsid w:val="00693814"/>
    <w:rsid w:val="00696B38"/>
    <w:rsid w:val="00697CC3"/>
    <w:rsid w:val="006B30D0"/>
    <w:rsid w:val="006C0FBE"/>
    <w:rsid w:val="006C6EA0"/>
    <w:rsid w:val="006D0359"/>
    <w:rsid w:val="006D0B12"/>
    <w:rsid w:val="006D4334"/>
    <w:rsid w:val="006F320F"/>
    <w:rsid w:val="006F6C84"/>
    <w:rsid w:val="00703A2E"/>
    <w:rsid w:val="00710688"/>
    <w:rsid w:val="00710E2B"/>
    <w:rsid w:val="0072506C"/>
    <w:rsid w:val="007252BA"/>
    <w:rsid w:val="0073561B"/>
    <w:rsid w:val="007371C9"/>
    <w:rsid w:val="00743819"/>
    <w:rsid w:val="00744D53"/>
    <w:rsid w:val="007450D4"/>
    <w:rsid w:val="007450FE"/>
    <w:rsid w:val="00761FCF"/>
    <w:rsid w:val="00762361"/>
    <w:rsid w:val="0076723D"/>
    <w:rsid w:val="00791313"/>
    <w:rsid w:val="00794901"/>
    <w:rsid w:val="007D10D4"/>
    <w:rsid w:val="007D415B"/>
    <w:rsid w:val="007E1B92"/>
    <w:rsid w:val="007F329B"/>
    <w:rsid w:val="007F5F3E"/>
    <w:rsid w:val="008042B3"/>
    <w:rsid w:val="00823131"/>
    <w:rsid w:val="00836941"/>
    <w:rsid w:val="008416AA"/>
    <w:rsid w:val="00846917"/>
    <w:rsid w:val="00853F20"/>
    <w:rsid w:val="00861796"/>
    <w:rsid w:val="0086783F"/>
    <w:rsid w:val="00867F60"/>
    <w:rsid w:val="00877225"/>
    <w:rsid w:val="00881A0A"/>
    <w:rsid w:val="00885074"/>
    <w:rsid w:val="008850CF"/>
    <w:rsid w:val="00886698"/>
    <w:rsid w:val="008872E6"/>
    <w:rsid w:val="00887E97"/>
    <w:rsid w:val="00891404"/>
    <w:rsid w:val="00893EF0"/>
    <w:rsid w:val="00893F26"/>
    <w:rsid w:val="00895813"/>
    <w:rsid w:val="008979B0"/>
    <w:rsid w:val="008B0807"/>
    <w:rsid w:val="008B0E56"/>
    <w:rsid w:val="008C06CA"/>
    <w:rsid w:val="008C397B"/>
    <w:rsid w:val="008C6067"/>
    <w:rsid w:val="008F1EA6"/>
    <w:rsid w:val="008F38D4"/>
    <w:rsid w:val="0090031C"/>
    <w:rsid w:val="0095230B"/>
    <w:rsid w:val="00975D03"/>
    <w:rsid w:val="00977CED"/>
    <w:rsid w:val="00985FC8"/>
    <w:rsid w:val="00987480"/>
    <w:rsid w:val="009C5C76"/>
    <w:rsid w:val="009C6B8C"/>
    <w:rsid w:val="009E1531"/>
    <w:rsid w:val="009F14CA"/>
    <w:rsid w:val="009F5DBB"/>
    <w:rsid w:val="00A2031E"/>
    <w:rsid w:val="00A3044F"/>
    <w:rsid w:val="00A42606"/>
    <w:rsid w:val="00A43C72"/>
    <w:rsid w:val="00A459CA"/>
    <w:rsid w:val="00A5179C"/>
    <w:rsid w:val="00A61E19"/>
    <w:rsid w:val="00A65375"/>
    <w:rsid w:val="00A847C8"/>
    <w:rsid w:val="00A86A69"/>
    <w:rsid w:val="00A87F76"/>
    <w:rsid w:val="00A91C8D"/>
    <w:rsid w:val="00AA03DF"/>
    <w:rsid w:val="00AA089F"/>
    <w:rsid w:val="00AB40EC"/>
    <w:rsid w:val="00AB41BD"/>
    <w:rsid w:val="00AC0678"/>
    <w:rsid w:val="00B11C78"/>
    <w:rsid w:val="00B157D4"/>
    <w:rsid w:val="00B16575"/>
    <w:rsid w:val="00B16A79"/>
    <w:rsid w:val="00B23F8C"/>
    <w:rsid w:val="00B377F9"/>
    <w:rsid w:val="00B44509"/>
    <w:rsid w:val="00B54B9B"/>
    <w:rsid w:val="00B720E4"/>
    <w:rsid w:val="00B813BB"/>
    <w:rsid w:val="00B91293"/>
    <w:rsid w:val="00BA60AE"/>
    <w:rsid w:val="00BA618D"/>
    <w:rsid w:val="00BB2FD1"/>
    <w:rsid w:val="00BC2317"/>
    <w:rsid w:val="00BD178D"/>
    <w:rsid w:val="00BD6DE3"/>
    <w:rsid w:val="00BE1784"/>
    <w:rsid w:val="00C00564"/>
    <w:rsid w:val="00C05A85"/>
    <w:rsid w:val="00C07258"/>
    <w:rsid w:val="00C12967"/>
    <w:rsid w:val="00C12E0B"/>
    <w:rsid w:val="00C85BB0"/>
    <w:rsid w:val="00C860F3"/>
    <w:rsid w:val="00CA4A5A"/>
    <w:rsid w:val="00CA7C75"/>
    <w:rsid w:val="00CC20F1"/>
    <w:rsid w:val="00CE3384"/>
    <w:rsid w:val="00CF524E"/>
    <w:rsid w:val="00D03E40"/>
    <w:rsid w:val="00D0438E"/>
    <w:rsid w:val="00D101E3"/>
    <w:rsid w:val="00D24873"/>
    <w:rsid w:val="00D342BB"/>
    <w:rsid w:val="00D3462E"/>
    <w:rsid w:val="00D466EB"/>
    <w:rsid w:val="00D50489"/>
    <w:rsid w:val="00D5331B"/>
    <w:rsid w:val="00D54AF4"/>
    <w:rsid w:val="00D70513"/>
    <w:rsid w:val="00D75BA4"/>
    <w:rsid w:val="00D815BF"/>
    <w:rsid w:val="00D85D81"/>
    <w:rsid w:val="00D87CC0"/>
    <w:rsid w:val="00D918B5"/>
    <w:rsid w:val="00DA1655"/>
    <w:rsid w:val="00DA748C"/>
    <w:rsid w:val="00DB62D3"/>
    <w:rsid w:val="00DC5B30"/>
    <w:rsid w:val="00DD2698"/>
    <w:rsid w:val="00DD5721"/>
    <w:rsid w:val="00DF0C00"/>
    <w:rsid w:val="00DF0C78"/>
    <w:rsid w:val="00DF11DA"/>
    <w:rsid w:val="00DF776E"/>
    <w:rsid w:val="00E15379"/>
    <w:rsid w:val="00E16194"/>
    <w:rsid w:val="00E25E7E"/>
    <w:rsid w:val="00E35FE2"/>
    <w:rsid w:val="00E36856"/>
    <w:rsid w:val="00E558E5"/>
    <w:rsid w:val="00E62828"/>
    <w:rsid w:val="00E63AF8"/>
    <w:rsid w:val="00E6491D"/>
    <w:rsid w:val="00E72EAC"/>
    <w:rsid w:val="00E75419"/>
    <w:rsid w:val="00E779BE"/>
    <w:rsid w:val="00EA3D52"/>
    <w:rsid w:val="00EC1628"/>
    <w:rsid w:val="00EC6F07"/>
    <w:rsid w:val="00ED0CC2"/>
    <w:rsid w:val="00ED25DF"/>
    <w:rsid w:val="00ED5A8C"/>
    <w:rsid w:val="00EE1CC1"/>
    <w:rsid w:val="00EF31B6"/>
    <w:rsid w:val="00EF476D"/>
    <w:rsid w:val="00F107FA"/>
    <w:rsid w:val="00F2253D"/>
    <w:rsid w:val="00F247C4"/>
    <w:rsid w:val="00F35568"/>
    <w:rsid w:val="00F40E98"/>
    <w:rsid w:val="00F432A1"/>
    <w:rsid w:val="00F52F7B"/>
    <w:rsid w:val="00F54761"/>
    <w:rsid w:val="00F75A56"/>
    <w:rsid w:val="00F77BB6"/>
    <w:rsid w:val="00FA64CC"/>
    <w:rsid w:val="00FB1567"/>
    <w:rsid w:val="00FB2D78"/>
    <w:rsid w:val="00FB3339"/>
    <w:rsid w:val="00FB4468"/>
    <w:rsid w:val="00FC5B87"/>
    <w:rsid w:val="00FD66E5"/>
    <w:rsid w:val="00FD7F4C"/>
    <w:rsid w:val="00FF356D"/>
    <w:rsid w:val="00FF62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534FF0"/>
  <w15:chartTrackingRefBased/>
  <w15:docId w15:val="{AF8A1248-7166-45D9-9EA3-E61AB6DE1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0865"/>
  </w:style>
  <w:style w:type="paragraph" w:styleId="Ttulo1">
    <w:name w:val="heading 1"/>
    <w:basedOn w:val="Normal"/>
    <w:next w:val="Normal"/>
    <w:link w:val="Ttulo1Car"/>
    <w:uiPriority w:val="9"/>
    <w:qFormat/>
    <w:rsid w:val="00DD269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DD269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DD269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F356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F356D"/>
  </w:style>
  <w:style w:type="paragraph" w:styleId="Piedepgina">
    <w:name w:val="footer"/>
    <w:basedOn w:val="Normal"/>
    <w:link w:val="PiedepginaCar"/>
    <w:uiPriority w:val="99"/>
    <w:unhideWhenUsed/>
    <w:rsid w:val="00FF356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F356D"/>
  </w:style>
  <w:style w:type="paragraph" w:styleId="Prrafodelista">
    <w:name w:val="List Paragraph"/>
    <w:basedOn w:val="Normal"/>
    <w:uiPriority w:val="34"/>
    <w:qFormat/>
    <w:rsid w:val="006B30D0"/>
    <w:pPr>
      <w:ind w:left="720"/>
      <w:contextualSpacing/>
    </w:pPr>
  </w:style>
  <w:style w:type="paragraph" w:styleId="Textoindependiente">
    <w:name w:val="Body Text"/>
    <w:basedOn w:val="Normal"/>
    <w:link w:val="TextoindependienteCar"/>
    <w:uiPriority w:val="1"/>
    <w:qFormat/>
    <w:rsid w:val="006F6C84"/>
    <w:pPr>
      <w:widowControl w:val="0"/>
      <w:autoSpaceDE w:val="0"/>
      <w:autoSpaceDN w:val="0"/>
      <w:spacing w:after="0" w:line="240" w:lineRule="auto"/>
    </w:pPr>
    <w:rPr>
      <w:rFonts w:ascii="Book Antiqua" w:eastAsia="Book Antiqua" w:hAnsi="Book Antiqua" w:cs="Book Antiqua"/>
      <w:sz w:val="20"/>
      <w:szCs w:val="20"/>
      <w:lang w:val="es-ES"/>
    </w:rPr>
  </w:style>
  <w:style w:type="character" w:customStyle="1" w:styleId="TextoindependienteCar">
    <w:name w:val="Texto independiente Car"/>
    <w:basedOn w:val="Fuentedeprrafopredeter"/>
    <w:link w:val="Textoindependiente"/>
    <w:uiPriority w:val="1"/>
    <w:rsid w:val="006F6C84"/>
    <w:rPr>
      <w:rFonts w:ascii="Book Antiqua" w:eastAsia="Book Antiqua" w:hAnsi="Book Antiqua" w:cs="Book Antiqua"/>
      <w:sz w:val="20"/>
      <w:szCs w:val="20"/>
      <w:lang w:val="es-ES"/>
    </w:rPr>
  </w:style>
  <w:style w:type="table" w:customStyle="1" w:styleId="TableNormal">
    <w:name w:val="Table Normal"/>
    <w:uiPriority w:val="2"/>
    <w:semiHidden/>
    <w:unhideWhenUsed/>
    <w:qFormat/>
    <w:rsid w:val="0042493B"/>
    <w:pPr>
      <w:widowControl w:val="0"/>
      <w:autoSpaceDE w:val="0"/>
      <w:autoSpaceDN w:val="0"/>
      <w:spacing w:after="0" w:line="240" w:lineRule="auto"/>
    </w:pPr>
    <w:tblPr>
      <w:tblInd w:w="0" w:type="dxa"/>
      <w:tblCellMar>
        <w:top w:w="0" w:type="dxa"/>
        <w:left w:w="0" w:type="dxa"/>
        <w:bottom w:w="0" w:type="dxa"/>
        <w:right w:w="0" w:type="dxa"/>
      </w:tblCellMar>
    </w:tblPr>
  </w:style>
  <w:style w:type="table" w:styleId="Tablaconcuadrcula">
    <w:name w:val="Table Grid"/>
    <w:basedOn w:val="Tablanormal"/>
    <w:uiPriority w:val="59"/>
    <w:rsid w:val="006D0B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91313"/>
    <w:rPr>
      <w:color w:val="808080"/>
    </w:rPr>
  </w:style>
  <w:style w:type="paragraph" w:customStyle="1" w:styleId="Estilo1">
    <w:name w:val="Estilo1"/>
    <w:basedOn w:val="Normal"/>
    <w:link w:val="Estilo1Car"/>
    <w:qFormat/>
    <w:rsid w:val="00DD2698"/>
    <w:pPr>
      <w:spacing w:after="0"/>
    </w:pPr>
    <w:rPr>
      <w:rFonts w:ascii="Times New Roman" w:hAnsi="Times New Roman" w:cs="Times New Roman"/>
      <w:b/>
      <w:color w:val="005696"/>
      <w:sz w:val="20"/>
      <w:szCs w:val="20"/>
    </w:rPr>
  </w:style>
  <w:style w:type="character" w:customStyle="1" w:styleId="Ttulo2Car">
    <w:name w:val="Título 2 Car"/>
    <w:basedOn w:val="Fuentedeprrafopredeter"/>
    <w:link w:val="Ttulo2"/>
    <w:uiPriority w:val="9"/>
    <w:rsid w:val="00DD2698"/>
    <w:rPr>
      <w:rFonts w:asciiTheme="majorHAnsi" w:eastAsiaTheme="majorEastAsia" w:hAnsiTheme="majorHAnsi" w:cstheme="majorBidi"/>
      <w:color w:val="2E74B5" w:themeColor="accent1" w:themeShade="BF"/>
      <w:sz w:val="26"/>
      <w:szCs w:val="26"/>
    </w:rPr>
  </w:style>
  <w:style w:type="character" w:customStyle="1" w:styleId="Estilo1Car">
    <w:name w:val="Estilo1 Car"/>
    <w:basedOn w:val="Fuentedeprrafopredeter"/>
    <w:link w:val="Estilo1"/>
    <w:rsid w:val="00DD2698"/>
    <w:rPr>
      <w:rFonts w:ascii="Times New Roman" w:hAnsi="Times New Roman" w:cs="Times New Roman"/>
      <w:b/>
      <w:color w:val="005696"/>
      <w:sz w:val="20"/>
      <w:szCs w:val="20"/>
    </w:rPr>
  </w:style>
  <w:style w:type="character" w:customStyle="1" w:styleId="Ttulo1Car">
    <w:name w:val="Título 1 Car"/>
    <w:basedOn w:val="Fuentedeprrafopredeter"/>
    <w:link w:val="Ttulo1"/>
    <w:uiPriority w:val="9"/>
    <w:rsid w:val="00DD2698"/>
    <w:rPr>
      <w:rFonts w:asciiTheme="majorHAnsi" w:eastAsiaTheme="majorEastAsia" w:hAnsiTheme="majorHAnsi" w:cstheme="majorBidi"/>
      <w:color w:val="2E74B5" w:themeColor="accent1" w:themeShade="BF"/>
      <w:sz w:val="32"/>
      <w:szCs w:val="32"/>
    </w:rPr>
  </w:style>
  <w:style w:type="character" w:customStyle="1" w:styleId="Ttulo3Car">
    <w:name w:val="Título 3 Car"/>
    <w:basedOn w:val="Fuentedeprrafopredeter"/>
    <w:link w:val="Ttulo3"/>
    <w:uiPriority w:val="9"/>
    <w:rsid w:val="00DD2698"/>
    <w:rPr>
      <w:rFonts w:asciiTheme="majorHAnsi" w:eastAsiaTheme="majorEastAsia" w:hAnsiTheme="majorHAnsi" w:cstheme="majorBidi"/>
      <w:color w:val="1F4D78" w:themeColor="accent1" w:themeShade="7F"/>
      <w:sz w:val="24"/>
      <w:szCs w:val="24"/>
    </w:rPr>
  </w:style>
  <w:style w:type="character" w:styleId="Textoennegrita">
    <w:name w:val="Strong"/>
    <w:basedOn w:val="Fuentedeprrafopredeter"/>
    <w:uiPriority w:val="22"/>
    <w:qFormat/>
    <w:rsid w:val="00DD2698"/>
    <w:rPr>
      <w:b/>
      <w:bCs/>
    </w:rPr>
  </w:style>
  <w:style w:type="paragraph" w:customStyle="1" w:styleId="Estilo2">
    <w:name w:val="Estilo2"/>
    <w:basedOn w:val="Sinespaciado"/>
    <w:next w:val="Normal"/>
    <w:qFormat/>
    <w:rsid w:val="00DD2698"/>
    <w:rPr>
      <w:rFonts w:ascii="Times New Roman" w:hAnsi="Times New Roman" w:cs="Times New Roman"/>
      <w:b/>
      <w:color w:val="005696"/>
      <w:sz w:val="20"/>
      <w:szCs w:val="20"/>
    </w:rPr>
  </w:style>
  <w:style w:type="paragraph" w:styleId="Sinespaciado">
    <w:name w:val="No Spacing"/>
    <w:uiPriority w:val="1"/>
    <w:qFormat/>
    <w:rsid w:val="00DD2698"/>
    <w:pPr>
      <w:spacing w:after="0" w:line="240" w:lineRule="auto"/>
    </w:pPr>
  </w:style>
  <w:style w:type="character" w:styleId="Hipervnculo">
    <w:name w:val="Hyperlink"/>
    <w:basedOn w:val="Fuentedeprrafopredeter"/>
    <w:uiPriority w:val="99"/>
    <w:unhideWhenUsed/>
    <w:rsid w:val="009C5C76"/>
    <w:rPr>
      <w:color w:val="0563C1" w:themeColor="hyperlink"/>
      <w:u w:val="single"/>
    </w:rPr>
  </w:style>
  <w:style w:type="paragraph" w:customStyle="1" w:styleId="References">
    <w:name w:val="References"/>
    <w:basedOn w:val="Normal"/>
    <w:link w:val="ReferencesChar"/>
    <w:qFormat/>
    <w:rsid w:val="00E36856"/>
    <w:pPr>
      <w:pBdr>
        <w:top w:val="dashSmallGap" w:sz="4" w:space="1" w:color="9CC2E5" w:themeColor="accent1" w:themeTint="99"/>
        <w:left w:val="dashSmallGap" w:sz="4" w:space="4" w:color="9CC2E5" w:themeColor="accent1" w:themeTint="99"/>
        <w:bottom w:val="dashSmallGap" w:sz="4" w:space="1" w:color="9CC2E5" w:themeColor="accent1" w:themeTint="99"/>
        <w:right w:val="dashSmallGap" w:sz="4" w:space="4" w:color="9CC2E5" w:themeColor="accent1" w:themeTint="99"/>
      </w:pBdr>
      <w:spacing w:afterLines="60" w:after="0" w:line="240" w:lineRule="auto"/>
      <w:ind w:left="360" w:hanging="360"/>
      <w:jc w:val="both"/>
    </w:pPr>
    <w:rPr>
      <w:rFonts w:ascii="Calibri" w:hAnsi="Calibri" w:cs="Arial"/>
      <w:sz w:val="16"/>
      <w:szCs w:val="16"/>
    </w:rPr>
  </w:style>
  <w:style w:type="character" w:customStyle="1" w:styleId="ReferencesChar">
    <w:name w:val="References Char"/>
    <w:basedOn w:val="Fuentedeprrafopredeter"/>
    <w:link w:val="References"/>
    <w:rsid w:val="00E36856"/>
    <w:rPr>
      <w:rFonts w:ascii="Calibri" w:hAnsi="Calibri" w:cs="Arial"/>
      <w:sz w:val="16"/>
      <w:szCs w:val="16"/>
    </w:rPr>
  </w:style>
  <w:style w:type="character" w:styleId="Nmerodelnea">
    <w:name w:val="line number"/>
    <w:basedOn w:val="Fuentedeprrafopredeter"/>
    <w:uiPriority w:val="99"/>
    <w:semiHidden/>
    <w:unhideWhenUsed/>
    <w:rsid w:val="00BD6DE3"/>
  </w:style>
  <w:style w:type="paragraph" w:styleId="Descripcin">
    <w:name w:val="caption"/>
    <w:basedOn w:val="Normal"/>
    <w:next w:val="Normal"/>
    <w:uiPriority w:val="35"/>
    <w:unhideWhenUsed/>
    <w:qFormat/>
    <w:rsid w:val="00CE3384"/>
    <w:pPr>
      <w:widowControl w:val="0"/>
      <w:spacing w:after="0" w:line="240" w:lineRule="auto"/>
      <w:jc w:val="both"/>
    </w:pPr>
    <w:rPr>
      <w:rFonts w:asciiTheme="majorHAnsi" w:eastAsia="SimHei" w:hAnsiTheme="majorHAnsi" w:cstheme="majorBidi"/>
      <w:kern w:val="2"/>
      <w:sz w:val="20"/>
      <w:szCs w:val="20"/>
      <w:lang w:eastAsia="zh-CN"/>
    </w:rPr>
  </w:style>
  <w:style w:type="paragraph" w:customStyle="1" w:styleId="EndNoteBibliographyTitle">
    <w:name w:val="EndNote Bibliography Title"/>
    <w:basedOn w:val="Normal"/>
    <w:link w:val="EndNoteBibliographyTitle0"/>
    <w:rsid w:val="00762361"/>
    <w:pPr>
      <w:spacing w:after="0"/>
      <w:jc w:val="center"/>
    </w:pPr>
    <w:rPr>
      <w:rFonts w:ascii="Calibri" w:hAnsi="Calibri"/>
      <w:noProof/>
    </w:rPr>
  </w:style>
  <w:style w:type="character" w:customStyle="1" w:styleId="EndNoteBibliographyTitle0">
    <w:name w:val="EndNote Bibliography Title 字符"/>
    <w:basedOn w:val="Fuentedeprrafopredeter"/>
    <w:link w:val="EndNoteBibliographyTitle"/>
    <w:rsid w:val="00762361"/>
    <w:rPr>
      <w:rFonts w:ascii="Calibri" w:hAnsi="Calibri"/>
      <w:noProof/>
    </w:rPr>
  </w:style>
  <w:style w:type="paragraph" w:customStyle="1" w:styleId="EndNoteBibliography">
    <w:name w:val="EndNote Bibliography"/>
    <w:basedOn w:val="Normal"/>
    <w:link w:val="EndNoteBibliography0"/>
    <w:rsid w:val="00762361"/>
    <w:pPr>
      <w:spacing w:line="240" w:lineRule="auto"/>
    </w:pPr>
    <w:rPr>
      <w:rFonts w:ascii="Calibri" w:hAnsi="Calibri"/>
      <w:noProof/>
    </w:rPr>
  </w:style>
  <w:style w:type="character" w:customStyle="1" w:styleId="EndNoteBibliography0">
    <w:name w:val="EndNote Bibliography 字符"/>
    <w:basedOn w:val="Fuentedeprrafopredeter"/>
    <w:link w:val="EndNoteBibliography"/>
    <w:rsid w:val="00762361"/>
    <w:rPr>
      <w:rFonts w:ascii="Calibri" w:hAnsi="Calibri"/>
      <w:noProof/>
    </w:rPr>
  </w:style>
  <w:style w:type="character" w:styleId="Refdecomentario">
    <w:name w:val="annotation reference"/>
    <w:basedOn w:val="Fuentedeprrafopredeter"/>
    <w:uiPriority w:val="99"/>
    <w:semiHidden/>
    <w:unhideWhenUsed/>
    <w:rsid w:val="00861796"/>
    <w:rPr>
      <w:sz w:val="16"/>
      <w:szCs w:val="16"/>
    </w:rPr>
  </w:style>
  <w:style w:type="paragraph" w:styleId="Textocomentario">
    <w:name w:val="annotation text"/>
    <w:basedOn w:val="Normal"/>
    <w:link w:val="TextocomentarioCar"/>
    <w:uiPriority w:val="99"/>
    <w:semiHidden/>
    <w:unhideWhenUsed/>
    <w:rsid w:val="00861796"/>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61796"/>
    <w:rPr>
      <w:sz w:val="20"/>
      <w:szCs w:val="20"/>
    </w:rPr>
  </w:style>
  <w:style w:type="paragraph" w:styleId="Asuntodelcomentario">
    <w:name w:val="annotation subject"/>
    <w:basedOn w:val="Textocomentario"/>
    <w:next w:val="Textocomentario"/>
    <w:link w:val="AsuntodelcomentarioCar"/>
    <w:uiPriority w:val="99"/>
    <w:semiHidden/>
    <w:unhideWhenUsed/>
    <w:rsid w:val="00861796"/>
    <w:rPr>
      <w:b/>
      <w:bCs/>
    </w:rPr>
  </w:style>
  <w:style w:type="character" w:customStyle="1" w:styleId="AsuntodelcomentarioCar">
    <w:name w:val="Asunto del comentario Car"/>
    <w:basedOn w:val="TextocomentarioCar"/>
    <w:link w:val="Asuntodelcomentario"/>
    <w:uiPriority w:val="99"/>
    <w:semiHidden/>
    <w:rsid w:val="00861796"/>
    <w:rPr>
      <w:b/>
      <w:bCs/>
      <w:sz w:val="20"/>
      <w:szCs w:val="20"/>
    </w:rPr>
  </w:style>
  <w:style w:type="paragraph" w:styleId="Textodeglobo">
    <w:name w:val="Balloon Text"/>
    <w:basedOn w:val="Normal"/>
    <w:link w:val="TextodegloboCar"/>
    <w:uiPriority w:val="99"/>
    <w:semiHidden/>
    <w:unhideWhenUsed/>
    <w:rsid w:val="00861796"/>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61796"/>
    <w:rPr>
      <w:rFonts w:ascii="Segoe UI" w:hAnsi="Segoe UI" w:cs="Segoe UI"/>
      <w:sz w:val="18"/>
      <w:szCs w:val="18"/>
    </w:rPr>
  </w:style>
  <w:style w:type="paragraph" w:styleId="Textosinformato">
    <w:name w:val="Plain Text"/>
    <w:basedOn w:val="Normal"/>
    <w:link w:val="TextosinformatoCar"/>
    <w:uiPriority w:val="99"/>
    <w:unhideWhenUsed/>
    <w:rsid w:val="00C05A85"/>
    <w:pPr>
      <w:spacing w:after="0" w:line="240" w:lineRule="auto"/>
    </w:pPr>
    <w:rPr>
      <w:rFonts w:ascii="Consolas" w:eastAsiaTheme="minorHAnsi" w:hAnsi="Consolas"/>
      <w:sz w:val="21"/>
      <w:szCs w:val="21"/>
    </w:rPr>
  </w:style>
  <w:style w:type="character" w:customStyle="1" w:styleId="TextosinformatoCar">
    <w:name w:val="Texto sin formato Car"/>
    <w:basedOn w:val="Fuentedeprrafopredeter"/>
    <w:link w:val="Textosinformato"/>
    <w:uiPriority w:val="99"/>
    <w:rsid w:val="00C05A85"/>
    <w:rPr>
      <w:rFonts w:ascii="Consolas" w:eastAsiaTheme="minorHAnsi" w:hAnsi="Consolas"/>
      <w:sz w:val="21"/>
      <w:szCs w:val="21"/>
    </w:rPr>
  </w:style>
  <w:style w:type="character" w:customStyle="1" w:styleId="Nombreautores">
    <w:name w:val="Nombre autores"/>
    <w:uiPriority w:val="1"/>
    <w:qFormat/>
    <w:rsid w:val="00AB41BD"/>
    <w:rPr>
      <w:rFonts w:ascii="Calibri" w:hAnsi="Calibri"/>
      <w:b/>
      <w:color w:val="9CC2E5" w:themeColor="accent1" w:themeTint="99"/>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oleObject" Target="embeddings/oleObject1.bin"/><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oleObject" Target="embeddings/oleObject2.bin"/><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yperlink" Target="javascript:;" TargetMode="External"/><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BB7AA2E5-AB00-402F-A50E-D5F2CE86C2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TotalTime>
  <Pages>1</Pages>
  <Words>5614</Words>
  <Characters>47444</Characters>
  <Application>Microsoft Office Word</Application>
  <DocSecurity>0</DocSecurity>
  <Lines>765</Lines>
  <Paragraphs>130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Sandra Roa</cp:lastModifiedBy>
  <cp:revision>26</cp:revision>
  <cp:lastPrinted>2022-08-29T21:21:00Z</cp:lastPrinted>
  <dcterms:created xsi:type="dcterms:W3CDTF">2022-08-25T16:03:00Z</dcterms:created>
  <dcterms:modified xsi:type="dcterms:W3CDTF">2022-09-12T15:08:00Z</dcterms:modified>
</cp:coreProperties>
</file>