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65FCB" w14:textId="77777777" w:rsidR="00B91B5A" w:rsidRDefault="00B91B5A" w:rsidP="00854539">
      <w:pPr>
        <w:spacing w:after="0" w:line="240" w:lineRule="auto"/>
        <w:jc w:val="right"/>
        <w:rPr>
          <w:rFonts w:ascii="Arial" w:hAnsi="Arial" w:cs="Arial"/>
          <w:color w:val="FF99CC"/>
          <w:sz w:val="24"/>
          <w:szCs w:val="24"/>
          <w:lang w:val="es-CL"/>
        </w:rPr>
      </w:pPr>
      <w:r w:rsidRPr="00B91B5A">
        <w:rPr>
          <w:rFonts w:ascii="Arial" w:hAnsi="Arial" w:cs="Arial"/>
          <w:color w:val="FF99CC"/>
          <w:sz w:val="24"/>
          <w:szCs w:val="24"/>
          <w:lang w:val="es-CL"/>
        </w:rPr>
        <w:t>[doc sps="1.8" acron="rconst" jtitle="Revista de la construcción" stitle="Revista de la Construcción" issn="0718-915X" eissn="0718-915X" pubname="Escuela de Construcción Civil, Pontificia Universidad Católica de Chile" license="http://creativecommons.org/licenses/by-nc/4.0" volid="21" issueno="2" dateiso="20220900" season="Sep./Dec" order="03" fpage="215" lpage="227" pagcount="13" doctopic="oa" language="en"]</w:t>
      </w:r>
    </w:p>
    <w:p w14:paraId="168E458D" w14:textId="676A52EF" w:rsidR="00854539" w:rsidRPr="00B91B5A" w:rsidRDefault="00854539" w:rsidP="00854539">
      <w:pPr>
        <w:spacing w:after="0" w:line="240" w:lineRule="auto"/>
        <w:jc w:val="right"/>
        <w:rPr>
          <w:rFonts w:ascii="Times New Roman" w:hAnsi="Times New Roman" w:cs="Times New Roman"/>
          <w:i/>
          <w:sz w:val="24"/>
          <w:szCs w:val="24"/>
          <w:lang w:val="es-CL"/>
        </w:rPr>
      </w:pPr>
      <w:r w:rsidRPr="00B91B5A">
        <w:rPr>
          <w:rFonts w:ascii="Times New Roman" w:hAnsi="Times New Roman" w:cs="Times New Roman"/>
          <w:sz w:val="24"/>
          <w:szCs w:val="24"/>
          <w:lang w:val="es-CL"/>
        </w:rPr>
        <w:t>https://doi.org/</w:t>
      </w:r>
      <w:r w:rsidR="00B91B5A" w:rsidRPr="00B91B5A">
        <w:rPr>
          <w:rFonts w:ascii="Arial" w:hAnsi="Arial" w:cs="Arial"/>
          <w:color w:val="FF6600"/>
          <w:sz w:val="24"/>
          <w:szCs w:val="24"/>
          <w:lang w:val="es-CL"/>
        </w:rPr>
        <w:t>[doi]</w:t>
      </w:r>
      <w:r w:rsidRPr="00B91B5A">
        <w:rPr>
          <w:rFonts w:ascii="Times New Roman" w:hAnsi="Times New Roman" w:cs="Times New Roman"/>
          <w:sz w:val="24"/>
          <w:szCs w:val="24"/>
          <w:lang w:val="es-CL"/>
        </w:rPr>
        <w:t>10.7764/RDLC.21.2.215</w:t>
      </w:r>
      <w:r w:rsidR="00B91B5A" w:rsidRPr="00B91B5A">
        <w:rPr>
          <w:rFonts w:ascii="Arial" w:hAnsi="Arial" w:cs="Arial"/>
          <w:color w:val="FF6600"/>
          <w:sz w:val="24"/>
          <w:szCs w:val="24"/>
          <w:lang w:val="es-CL"/>
        </w:rPr>
        <w:t>[/doi]</w:t>
      </w:r>
    </w:p>
    <w:p w14:paraId="6DB598A7" w14:textId="7E400BE4" w:rsidR="00134FF7" w:rsidRPr="000B461B" w:rsidRDefault="00B91B5A" w:rsidP="00854539">
      <w:pPr>
        <w:spacing w:after="0" w:line="240" w:lineRule="auto"/>
        <w:jc w:val="right"/>
        <w:rPr>
          <w:rFonts w:ascii="Times New Roman" w:hAnsi="Times New Roman" w:cs="Times New Roman"/>
          <w:sz w:val="24"/>
          <w:szCs w:val="24"/>
        </w:rPr>
      </w:pPr>
      <w:r w:rsidRPr="00B91B5A">
        <w:rPr>
          <w:rFonts w:ascii="Arial" w:hAnsi="Arial" w:cs="Arial"/>
          <w:color w:val="FF99CC"/>
          <w:sz w:val="24"/>
          <w:szCs w:val="24"/>
        </w:rPr>
        <w:t>[toctitle]</w:t>
      </w:r>
      <w:r w:rsidR="00854539" w:rsidRPr="000B461B">
        <w:rPr>
          <w:rFonts w:ascii="Times New Roman" w:hAnsi="Times New Roman" w:cs="Times New Roman"/>
          <w:sz w:val="24"/>
          <w:szCs w:val="24"/>
        </w:rPr>
        <w:t>RESEARCH ARTICLE</w:t>
      </w:r>
      <w:r w:rsidRPr="00B91B5A">
        <w:rPr>
          <w:rFonts w:ascii="Arial" w:hAnsi="Arial" w:cs="Arial"/>
          <w:color w:val="FF99CC"/>
          <w:sz w:val="24"/>
          <w:szCs w:val="24"/>
        </w:rPr>
        <w:t>[/toctitle]</w:t>
      </w:r>
    </w:p>
    <w:p w14:paraId="35229736" w14:textId="1AF9EFA3" w:rsidR="006B30D0" w:rsidRPr="000B461B" w:rsidRDefault="00B91B5A" w:rsidP="00854539">
      <w:pPr>
        <w:widowControl w:val="0"/>
        <w:autoSpaceDE w:val="0"/>
        <w:autoSpaceDN w:val="0"/>
        <w:spacing w:after="0" w:line="240" w:lineRule="auto"/>
        <w:jc w:val="center"/>
        <w:rPr>
          <w:rFonts w:ascii="Times New Roman" w:eastAsia="Book Antiqua" w:hAnsi="Times New Roman" w:cs="Times New Roman"/>
          <w:sz w:val="28"/>
          <w:szCs w:val="24"/>
        </w:rPr>
      </w:pPr>
      <w:bookmarkStart w:id="0" w:name="_Hlk99933005"/>
      <w:r w:rsidRPr="00B91B5A">
        <w:rPr>
          <w:rFonts w:ascii="Arial" w:hAnsi="Arial" w:cs="Arial"/>
          <w:color w:val="800080"/>
          <w:sz w:val="28"/>
          <w:szCs w:val="24"/>
        </w:rPr>
        <w:t>[doctitle]</w:t>
      </w:r>
      <w:r w:rsidR="00A751D9" w:rsidRPr="000B461B">
        <w:rPr>
          <w:rFonts w:ascii="Times New Roman" w:hAnsi="Times New Roman" w:cs="Times New Roman"/>
          <w:b/>
          <w:sz w:val="28"/>
          <w:szCs w:val="24"/>
        </w:rPr>
        <w:t>Numerical modelling of concrete tunnels exposed to rock fall</w:t>
      </w:r>
      <w:r w:rsidRPr="00B91B5A">
        <w:rPr>
          <w:rFonts w:ascii="Arial" w:hAnsi="Arial" w:cs="Arial"/>
          <w:color w:val="800080"/>
          <w:sz w:val="28"/>
          <w:szCs w:val="24"/>
        </w:rPr>
        <w:t>[/doctitle]</w:t>
      </w:r>
    </w:p>
    <w:bookmarkEnd w:id="0"/>
    <w:p w14:paraId="1E21122D" w14:textId="77777777" w:rsidR="00854539" w:rsidRPr="000B461B" w:rsidRDefault="00854539" w:rsidP="00854539">
      <w:pPr>
        <w:widowControl w:val="0"/>
        <w:autoSpaceDE w:val="0"/>
        <w:autoSpaceDN w:val="0"/>
        <w:spacing w:after="0" w:line="240" w:lineRule="auto"/>
        <w:jc w:val="both"/>
        <w:rPr>
          <w:rFonts w:ascii="Times New Roman" w:eastAsia="Book Antiqua" w:hAnsi="Times New Roman" w:cs="Times New Roman"/>
          <w:b/>
          <w:sz w:val="24"/>
          <w:szCs w:val="24"/>
        </w:rPr>
      </w:pPr>
    </w:p>
    <w:p w14:paraId="55F2CBED" w14:textId="1070D37A" w:rsidR="00854539" w:rsidRPr="000B461B" w:rsidRDefault="00B91B5A" w:rsidP="00854539">
      <w:pPr>
        <w:widowControl w:val="0"/>
        <w:autoSpaceDE w:val="0"/>
        <w:autoSpaceDN w:val="0"/>
        <w:spacing w:after="0" w:line="240" w:lineRule="auto"/>
        <w:jc w:val="both"/>
        <w:rPr>
          <w:rFonts w:ascii="Times New Roman" w:eastAsia="Book Antiqua" w:hAnsi="Times New Roman" w:cs="Times New Roman"/>
          <w:spacing w:val="1"/>
          <w:sz w:val="24"/>
          <w:szCs w:val="24"/>
        </w:rPr>
      </w:pPr>
      <w:r w:rsidRPr="00B91B5A">
        <w:rPr>
          <w:rFonts w:ascii="Arial" w:eastAsia="Book Antiqua" w:hAnsi="Arial" w:cs="Arial"/>
          <w:color w:val="00FFFF"/>
          <w:sz w:val="24"/>
          <w:szCs w:val="24"/>
        </w:rPr>
        <w:t>[author role="nd"]</w:t>
      </w:r>
      <w:r w:rsidRPr="00B91B5A">
        <w:rPr>
          <w:rFonts w:ascii="Arial" w:eastAsia="Book Antiqua" w:hAnsi="Arial" w:cs="Arial"/>
          <w:color w:val="FF99CC"/>
          <w:sz w:val="24"/>
          <w:szCs w:val="24"/>
        </w:rPr>
        <w:t>[fname]</w:t>
      </w:r>
      <w:r w:rsidR="00A751D9" w:rsidRPr="000B461B">
        <w:rPr>
          <w:rFonts w:ascii="Times New Roman" w:eastAsia="Book Antiqua" w:hAnsi="Times New Roman" w:cs="Times New Roman"/>
          <w:b/>
          <w:sz w:val="24"/>
          <w:szCs w:val="24"/>
        </w:rPr>
        <w:t>Baki</w:t>
      </w:r>
      <w:r w:rsidRPr="00B91B5A">
        <w:rPr>
          <w:rFonts w:ascii="Arial" w:eastAsia="Book Antiqua" w:hAnsi="Arial" w:cs="Arial"/>
          <w:color w:val="FF99CC"/>
          <w:sz w:val="24"/>
          <w:szCs w:val="24"/>
        </w:rPr>
        <w:t>[/fname]</w:t>
      </w:r>
      <w:r w:rsidR="00A751D9" w:rsidRPr="000B461B">
        <w:rPr>
          <w:rFonts w:ascii="Times New Roman" w:eastAsia="Book Antiqua" w:hAnsi="Times New Roman" w:cs="Times New Roman"/>
          <w:b/>
          <w:sz w:val="24"/>
          <w:szCs w:val="24"/>
        </w:rPr>
        <w:t xml:space="preserve"> </w:t>
      </w:r>
      <w:r w:rsidRPr="00B91B5A">
        <w:rPr>
          <w:rFonts w:ascii="Arial" w:eastAsia="Book Antiqua" w:hAnsi="Arial" w:cs="Arial"/>
          <w:color w:val="FF99CC"/>
          <w:sz w:val="24"/>
          <w:szCs w:val="24"/>
        </w:rPr>
        <w:t>[surname]</w:t>
      </w:r>
      <w:r w:rsidR="00A751D9" w:rsidRPr="000B461B">
        <w:rPr>
          <w:rFonts w:ascii="Times New Roman" w:eastAsia="Book Antiqua" w:hAnsi="Times New Roman" w:cs="Times New Roman"/>
          <w:b/>
          <w:sz w:val="24"/>
          <w:szCs w:val="24"/>
        </w:rPr>
        <w:t>Bağrıaçık</w:t>
      </w:r>
      <w:r w:rsidRPr="00B91B5A">
        <w:rPr>
          <w:rFonts w:ascii="Arial" w:eastAsia="Book Antiqua" w:hAnsi="Arial" w:cs="Arial"/>
          <w:color w:val="FF99CC"/>
          <w:sz w:val="24"/>
          <w:szCs w:val="24"/>
        </w:rPr>
        <w:t>[/surname]</w:t>
      </w:r>
      <w:r w:rsidRPr="00B91B5A">
        <w:rPr>
          <w:rFonts w:ascii="Arial" w:eastAsia="Book Antiqua" w:hAnsi="Arial" w:cs="Arial"/>
          <w:color w:val="0000FF"/>
          <w:sz w:val="24"/>
          <w:szCs w:val="24"/>
        </w:rPr>
        <w:t>[xref ref-type="aff" rid="aff1"]</w:t>
      </w:r>
      <w:r w:rsidR="006B30D0" w:rsidRPr="000B461B">
        <w:rPr>
          <w:rFonts w:ascii="Times New Roman" w:eastAsia="Book Antiqua" w:hAnsi="Times New Roman" w:cs="Times New Roman"/>
          <w:b/>
          <w:position w:val="7"/>
          <w:sz w:val="24"/>
          <w:szCs w:val="24"/>
          <w:vertAlign w:val="superscript"/>
        </w:rPr>
        <w:t>1</w:t>
      </w:r>
      <w:r w:rsidRPr="00B91B5A">
        <w:rPr>
          <w:rStyle w:val="Hipervnculo"/>
          <w:rFonts w:ascii="Arial" w:eastAsia="Book Antiqua" w:hAnsi="Arial" w:cs="Arial"/>
          <w:color w:val="0000FF"/>
          <w:position w:val="7"/>
          <w:sz w:val="24"/>
          <w:szCs w:val="24"/>
          <w:u w:val="none"/>
        </w:rPr>
        <w:t>[/xref]</w:t>
      </w:r>
      <w:r w:rsidRPr="00B91B5A">
        <w:rPr>
          <w:rStyle w:val="Hipervnculo"/>
          <w:rFonts w:ascii="Arial" w:eastAsia="Book Antiqua" w:hAnsi="Arial" w:cs="Arial"/>
          <w:color w:val="FF99CC"/>
          <w:position w:val="7"/>
          <w:sz w:val="24"/>
          <w:szCs w:val="24"/>
          <w:u w:val="none"/>
        </w:rPr>
        <w:t>[authorid authidtp="orcid"]</w:t>
      </w:r>
      <w:r w:rsidR="00854539" w:rsidRPr="000B461B">
        <w:rPr>
          <w:rStyle w:val="Hipervnculo"/>
          <w:rFonts w:ascii="Times New Roman" w:eastAsia="Book Antiqua" w:hAnsi="Times New Roman" w:cs="Times New Roman"/>
          <w:color w:val="auto"/>
          <w:position w:val="7"/>
          <w:sz w:val="24"/>
          <w:szCs w:val="24"/>
          <w:u w:val="none"/>
        </w:rPr>
        <w:t>https://orcid.org/0000-0002-1860-2881</w:t>
      </w:r>
      <w:r w:rsidRPr="00B91B5A">
        <w:rPr>
          <w:rStyle w:val="Hipervnculo"/>
          <w:rFonts w:ascii="Arial" w:eastAsia="Book Antiqua" w:hAnsi="Arial" w:cs="Arial"/>
          <w:color w:val="FF99CC"/>
          <w:position w:val="7"/>
          <w:sz w:val="24"/>
          <w:szCs w:val="24"/>
          <w:u w:val="none"/>
        </w:rPr>
        <w:t>[/authorid]</w:t>
      </w:r>
      <w:r w:rsidRPr="00B91B5A">
        <w:rPr>
          <w:rStyle w:val="Hipervnculo"/>
          <w:rFonts w:ascii="Arial" w:eastAsia="Book Antiqua" w:hAnsi="Arial" w:cs="Arial"/>
          <w:color w:val="00FFFF"/>
          <w:position w:val="7"/>
          <w:sz w:val="24"/>
          <w:szCs w:val="24"/>
          <w:u w:val="none"/>
        </w:rPr>
        <w:t>[/author]</w:t>
      </w:r>
    </w:p>
    <w:p w14:paraId="5958FD23" w14:textId="30DD1457" w:rsidR="00854539" w:rsidRPr="000B461B" w:rsidRDefault="00B91B5A" w:rsidP="00854539">
      <w:pPr>
        <w:widowControl w:val="0"/>
        <w:autoSpaceDE w:val="0"/>
        <w:autoSpaceDN w:val="0"/>
        <w:spacing w:after="0" w:line="240" w:lineRule="auto"/>
        <w:jc w:val="both"/>
        <w:rPr>
          <w:rFonts w:ascii="Times New Roman" w:eastAsia="Book Antiqua" w:hAnsi="Times New Roman" w:cs="Times New Roman"/>
          <w:spacing w:val="1"/>
          <w:sz w:val="24"/>
          <w:szCs w:val="24"/>
        </w:rPr>
      </w:pPr>
      <w:r w:rsidRPr="00B91B5A">
        <w:rPr>
          <w:rFonts w:ascii="Arial" w:eastAsia="Book Antiqua" w:hAnsi="Arial" w:cs="Arial"/>
          <w:color w:val="00FFFF"/>
          <w:sz w:val="24"/>
          <w:szCs w:val="24"/>
        </w:rPr>
        <w:t>[author role="nd"]</w:t>
      </w:r>
      <w:r w:rsidRPr="00B91B5A">
        <w:rPr>
          <w:rFonts w:ascii="Arial" w:eastAsia="Book Antiqua" w:hAnsi="Arial" w:cs="Arial"/>
          <w:color w:val="FF99CC"/>
          <w:sz w:val="24"/>
          <w:szCs w:val="24"/>
        </w:rPr>
        <w:t>[fname]</w:t>
      </w:r>
      <w:r w:rsidR="00A751D9" w:rsidRPr="000B461B">
        <w:rPr>
          <w:rFonts w:ascii="Times New Roman" w:eastAsia="Book Antiqua" w:hAnsi="Times New Roman" w:cs="Times New Roman"/>
          <w:b/>
          <w:sz w:val="24"/>
          <w:szCs w:val="24"/>
        </w:rPr>
        <w:t>Gökhan</w:t>
      </w:r>
      <w:r w:rsidRPr="00B91B5A">
        <w:rPr>
          <w:rFonts w:ascii="Arial" w:eastAsia="Book Antiqua" w:hAnsi="Arial" w:cs="Arial"/>
          <w:color w:val="FF99CC"/>
          <w:sz w:val="24"/>
          <w:szCs w:val="24"/>
        </w:rPr>
        <w:t>[/fname]</w:t>
      </w:r>
      <w:r w:rsidR="00A751D9" w:rsidRPr="000B461B">
        <w:rPr>
          <w:rFonts w:ascii="Times New Roman" w:eastAsia="Book Antiqua" w:hAnsi="Times New Roman" w:cs="Times New Roman"/>
          <w:b/>
          <w:sz w:val="24"/>
          <w:szCs w:val="24"/>
        </w:rPr>
        <w:t xml:space="preserve"> </w:t>
      </w:r>
      <w:r w:rsidRPr="00B91B5A">
        <w:rPr>
          <w:rFonts w:ascii="Arial" w:eastAsia="Book Antiqua" w:hAnsi="Arial" w:cs="Arial"/>
          <w:color w:val="FF99CC"/>
          <w:sz w:val="24"/>
          <w:szCs w:val="24"/>
        </w:rPr>
        <w:t>[surname]</w:t>
      </w:r>
      <w:r w:rsidR="00A751D9" w:rsidRPr="000B461B">
        <w:rPr>
          <w:rFonts w:ascii="Times New Roman" w:eastAsia="Book Antiqua" w:hAnsi="Times New Roman" w:cs="Times New Roman"/>
          <w:b/>
          <w:sz w:val="24"/>
          <w:szCs w:val="24"/>
        </w:rPr>
        <w:t>Altay</w:t>
      </w:r>
      <w:r w:rsidRPr="00B91B5A">
        <w:rPr>
          <w:rFonts w:ascii="Arial" w:eastAsia="Book Antiqua" w:hAnsi="Arial" w:cs="Arial"/>
          <w:color w:val="FF99CC"/>
          <w:sz w:val="24"/>
          <w:szCs w:val="24"/>
        </w:rPr>
        <w:t>[/surname]</w:t>
      </w:r>
      <w:r w:rsidRPr="00B91B5A">
        <w:rPr>
          <w:rFonts w:ascii="Arial" w:eastAsia="Book Antiqua" w:hAnsi="Arial" w:cs="Arial"/>
          <w:color w:val="0000FF"/>
          <w:sz w:val="24"/>
          <w:szCs w:val="24"/>
        </w:rPr>
        <w:t>[xref ref-type="aff" rid="aff2"]</w:t>
      </w:r>
      <w:r w:rsidR="00854539" w:rsidRPr="000B461B">
        <w:rPr>
          <w:rFonts w:ascii="Times New Roman" w:eastAsia="Book Antiqua" w:hAnsi="Times New Roman" w:cs="Times New Roman"/>
          <w:b/>
          <w:position w:val="7"/>
          <w:sz w:val="24"/>
          <w:szCs w:val="24"/>
          <w:vertAlign w:val="superscript"/>
        </w:rPr>
        <w:t>2</w:t>
      </w:r>
      <w:r w:rsidRPr="00B91B5A">
        <w:rPr>
          <w:rFonts w:ascii="Arial" w:eastAsia="Book Antiqua" w:hAnsi="Arial" w:cs="Arial"/>
          <w:color w:val="0000FF"/>
          <w:position w:val="7"/>
          <w:sz w:val="24"/>
          <w:szCs w:val="24"/>
        </w:rPr>
        <w:t>[/xref]</w:t>
      </w:r>
      <w:r w:rsidR="00854539" w:rsidRPr="000B461B">
        <w:rPr>
          <w:rFonts w:ascii="Times New Roman" w:eastAsia="Book Antiqua" w:hAnsi="Times New Roman" w:cs="Times New Roman"/>
          <w:position w:val="7"/>
          <w:sz w:val="24"/>
          <w:szCs w:val="24"/>
        </w:rPr>
        <w:t xml:space="preserve"> </w:t>
      </w:r>
      <w:r w:rsidRPr="00B91B5A">
        <w:rPr>
          <w:rFonts w:ascii="Arial" w:eastAsia="Book Antiqua" w:hAnsi="Arial" w:cs="Arial"/>
          <w:color w:val="FF99CC"/>
          <w:position w:val="7"/>
          <w:sz w:val="24"/>
          <w:szCs w:val="24"/>
        </w:rPr>
        <w:t>[authorid authidtp="orcid"]</w:t>
      </w:r>
      <w:r w:rsidR="00854539" w:rsidRPr="000B461B">
        <w:rPr>
          <w:rFonts w:ascii="Times New Roman" w:eastAsia="Book Antiqua" w:hAnsi="Times New Roman" w:cs="Times New Roman"/>
          <w:position w:val="7"/>
          <w:sz w:val="24"/>
          <w:szCs w:val="24"/>
        </w:rPr>
        <w:t>https://orcid.org/0000-0002-1174-545X</w:t>
      </w:r>
      <w:r w:rsidRPr="00B91B5A">
        <w:rPr>
          <w:rFonts w:ascii="Arial" w:eastAsia="Book Antiqua" w:hAnsi="Arial" w:cs="Arial"/>
          <w:color w:val="FF99CC"/>
          <w:position w:val="7"/>
          <w:sz w:val="24"/>
          <w:szCs w:val="24"/>
        </w:rPr>
        <w:t>[/authorid]</w:t>
      </w:r>
      <w:r w:rsidRPr="00B91B5A">
        <w:rPr>
          <w:rFonts w:ascii="Arial" w:eastAsia="Book Antiqua" w:hAnsi="Arial" w:cs="Arial"/>
          <w:color w:val="00FFFF"/>
          <w:position w:val="7"/>
          <w:sz w:val="24"/>
          <w:szCs w:val="24"/>
        </w:rPr>
        <w:t>[/author]</w:t>
      </w:r>
    </w:p>
    <w:p w14:paraId="3C233F50" w14:textId="4D67A863" w:rsidR="00854539" w:rsidRPr="000B461B" w:rsidRDefault="00B91B5A" w:rsidP="00854539">
      <w:pPr>
        <w:widowControl w:val="0"/>
        <w:autoSpaceDE w:val="0"/>
        <w:autoSpaceDN w:val="0"/>
        <w:spacing w:after="0" w:line="240" w:lineRule="auto"/>
        <w:jc w:val="both"/>
        <w:rPr>
          <w:rFonts w:ascii="Times New Roman" w:eastAsia="Book Antiqua" w:hAnsi="Times New Roman" w:cs="Times New Roman"/>
          <w:sz w:val="24"/>
          <w:szCs w:val="24"/>
        </w:rPr>
      </w:pPr>
      <w:r w:rsidRPr="00B91B5A">
        <w:rPr>
          <w:rFonts w:ascii="Arial" w:eastAsia="Book Antiqua" w:hAnsi="Arial" w:cs="Arial"/>
          <w:color w:val="00FFFF"/>
          <w:spacing w:val="1"/>
          <w:sz w:val="24"/>
          <w:szCs w:val="24"/>
        </w:rPr>
        <w:t>[author role="nd"]</w:t>
      </w:r>
      <w:r w:rsidRPr="00B91B5A">
        <w:rPr>
          <w:rFonts w:ascii="Arial" w:eastAsia="Book Antiqua" w:hAnsi="Arial" w:cs="Arial"/>
          <w:color w:val="FF99CC"/>
          <w:spacing w:val="1"/>
          <w:sz w:val="24"/>
          <w:szCs w:val="24"/>
        </w:rPr>
        <w:t>[fname]</w:t>
      </w:r>
      <w:r w:rsidR="00A751D9" w:rsidRPr="000B461B">
        <w:rPr>
          <w:rFonts w:ascii="Times New Roman" w:eastAsia="Book Antiqua" w:hAnsi="Times New Roman" w:cs="Times New Roman"/>
          <w:b/>
          <w:spacing w:val="1"/>
          <w:sz w:val="24"/>
          <w:szCs w:val="24"/>
        </w:rPr>
        <w:t>Suat</w:t>
      </w:r>
      <w:r w:rsidRPr="00B91B5A">
        <w:rPr>
          <w:rFonts w:ascii="Arial" w:eastAsia="Book Antiqua" w:hAnsi="Arial" w:cs="Arial"/>
          <w:color w:val="FF99CC"/>
          <w:spacing w:val="1"/>
          <w:sz w:val="24"/>
          <w:szCs w:val="24"/>
        </w:rPr>
        <w:t>[/fname]</w:t>
      </w:r>
      <w:r w:rsidR="00A751D9" w:rsidRPr="000B461B">
        <w:rPr>
          <w:rFonts w:ascii="Times New Roman" w:eastAsia="Book Antiqua" w:hAnsi="Times New Roman" w:cs="Times New Roman"/>
          <w:b/>
          <w:spacing w:val="1"/>
          <w:sz w:val="24"/>
          <w:szCs w:val="24"/>
        </w:rPr>
        <w:t xml:space="preserve"> </w:t>
      </w:r>
      <w:r w:rsidRPr="00B91B5A">
        <w:rPr>
          <w:rFonts w:ascii="Arial" w:eastAsia="Book Antiqua" w:hAnsi="Arial" w:cs="Arial"/>
          <w:color w:val="FF99CC"/>
          <w:spacing w:val="1"/>
          <w:sz w:val="24"/>
          <w:szCs w:val="24"/>
        </w:rPr>
        <w:t>[surname]</w:t>
      </w:r>
      <w:r w:rsidR="00A751D9" w:rsidRPr="000B461B">
        <w:rPr>
          <w:rFonts w:ascii="Times New Roman" w:eastAsia="Book Antiqua" w:hAnsi="Times New Roman" w:cs="Times New Roman"/>
          <w:b/>
          <w:spacing w:val="1"/>
          <w:sz w:val="24"/>
          <w:szCs w:val="24"/>
        </w:rPr>
        <w:t>Önal</w:t>
      </w:r>
      <w:r w:rsidRPr="00B91B5A">
        <w:rPr>
          <w:rFonts w:ascii="Arial" w:eastAsia="Book Antiqua" w:hAnsi="Arial" w:cs="Arial"/>
          <w:color w:val="FF99CC"/>
          <w:spacing w:val="1"/>
          <w:sz w:val="24"/>
          <w:szCs w:val="24"/>
        </w:rPr>
        <w:t>[/surname]</w:t>
      </w:r>
      <w:r w:rsidRPr="00B91B5A">
        <w:rPr>
          <w:rFonts w:ascii="Arial" w:eastAsia="Book Antiqua" w:hAnsi="Arial" w:cs="Arial"/>
          <w:color w:val="0000FF"/>
          <w:spacing w:val="1"/>
          <w:sz w:val="24"/>
          <w:szCs w:val="24"/>
        </w:rPr>
        <w:t>[xref ref-type="aff" rid="aff3"]</w:t>
      </w:r>
      <w:r w:rsidR="005F453A" w:rsidRPr="000B461B">
        <w:rPr>
          <w:rFonts w:ascii="Times New Roman" w:eastAsia="Book Antiqua" w:hAnsi="Times New Roman" w:cs="Times New Roman"/>
          <w:b/>
          <w:position w:val="7"/>
          <w:sz w:val="24"/>
          <w:szCs w:val="24"/>
          <w:vertAlign w:val="superscript"/>
        </w:rPr>
        <w:t>3</w:t>
      </w:r>
      <w:r w:rsidRPr="00B91B5A">
        <w:rPr>
          <w:rFonts w:ascii="Arial" w:eastAsia="Book Antiqua" w:hAnsi="Arial" w:cs="Arial"/>
          <w:color w:val="0000FF"/>
          <w:position w:val="7"/>
          <w:sz w:val="24"/>
          <w:szCs w:val="24"/>
        </w:rPr>
        <w:t>[/xref]</w:t>
      </w:r>
      <w:r w:rsidR="00854539" w:rsidRPr="000B461B">
        <w:rPr>
          <w:rFonts w:ascii="Times New Roman" w:eastAsia="Book Antiqua" w:hAnsi="Times New Roman" w:cs="Times New Roman"/>
          <w:b/>
          <w:position w:val="7"/>
          <w:sz w:val="24"/>
          <w:szCs w:val="24"/>
        </w:rPr>
        <w:t xml:space="preserve"> </w:t>
      </w:r>
      <w:r w:rsidRPr="00B91B5A">
        <w:rPr>
          <w:rFonts w:ascii="Arial" w:eastAsia="Book Antiqua" w:hAnsi="Arial" w:cs="Arial"/>
          <w:color w:val="FF99CC"/>
          <w:position w:val="7"/>
          <w:sz w:val="24"/>
          <w:szCs w:val="24"/>
        </w:rPr>
        <w:t>[authorid authidtp="orcid"]</w:t>
      </w:r>
      <w:r w:rsidR="00854539" w:rsidRPr="000B461B">
        <w:rPr>
          <w:rFonts w:ascii="Times New Roman" w:eastAsia="Book Antiqua" w:hAnsi="Times New Roman" w:cs="Times New Roman"/>
          <w:position w:val="7"/>
          <w:sz w:val="24"/>
          <w:szCs w:val="24"/>
        </w:rPr>
        <w:t>https://orcid.org/0000-0003-1391-1754</w:t>
      </w:r>
      <w:r w:rsidRPr="00B91B5A">
        <w:rPr>
          <w:rFonts w:ascii="Arial" w:eastAsia="Book Antiqua" w:hAnsi="Arial" w:cs="Arial"/>
          <w:color w:val="FF99CC"/>
          <w:position w:val="7"/>
          <w:sz w:val="24"/>
          <w:szCs w:val="24"/>
        </w:rPr>
        <w:t>[/authorid]</w:t>
      </w:r>
      <w:r w:rsidRPr="00B91B5A">
        <w:rPr>
          <w:rFonts w:ascii="Arial" w:eastAsia="Book Antiqua" w:hAnsi="Arial" w:cs="Arial"/>
          <w:color w:val="00FFFF"/>
          <w:position w:val="7"/>
          <w:sz w:val="24"/>
          <w:szCs w:val="24"/>
        </w:rPr>
        <w:t>[/author]</w:t>
      </w:r>
    </w:p>
    <w:p w14:paraId="0B0FC6FD" w14:textId="353A9009" w:rsidR="006B30D0" w:rsidRPr="000B461B" w:rsidRDefault="00B91B5A" w:rsidP="00854539">
      <w:pPr>
        <w:widowControl w:val="0"/>
        <w:autoSpaceDE w:val="0"/>
        <w:autoSpaceDN w:val="0"/>
        <w:spacing w:after="0" w:line="240" w:lineRule="auto"/>
        <w:jc w:val="both"/>
        <w:rPr>
          <w:rFonts w:ascii="Times New Roman" w:hAnsi="Times New Roman" w:cs="Times New Roman"/>
          <w:sz w:val="24"/>
        </w:rPr>
      </w:pPr>
      <w:r w:rsidRPr="00B91B5A">
        <w:rPr>
          <w:rFonts w:ascii="Arial" w:eastAsia="Book Antiqua" w:hAnsi="Arial" w:cs="Arial"/>
          <w:color w:val="00FFFF"/>
          <w:sz w:val="24"/>
          <w:szCs w:val="24"/>
        </w:rPr>
        <w:t>[author role="nd"]</w:t>
      </w:r>
      <w:r w:rsidRPr="00B91B5A">
        <w:rPr>
          <w:rFonts w:ascii="Arial" w:eastAsia="Book Antiqua" w:hAnsi="Arial" w:cs="Arial"/>
          <w:color w:val="FF99CC"/>
          <w:sz w:val="24"/>
          <w:szCs w:val="24"/>
        </w:rPr>
        <w:t>[fname]</w:t>
      </w:r>
      <w:r w:rsidR="00A751D9" w:rsidRPr="000B461B">
        <w:rPr>
          <w:rFonts w:ascii="Times New Roman" w:eastAsia="Book Antiqua" w:hAnsi="Times New Roman" w:cs="Times New Roman"/>
          <w:b/>
          <w:sz w:val="24"/>
          <w:szCs w:val="24"/>
        </w:rPr>
        <w:t>Cafer</w:t>
      </w:r>
      <w:r w:rsidRPr="00B91B5A">
        <w:rPr>
          <w:rFonts w:ascii="Arial" w:eastAsia="Book Antiqua" w:hAnsi="Arial" w:cs="Arial"/>
          <w:color w:val="FF99CC"/>
          <w:sz w:val="24"/>
          <w:szCs w:val="24"/>
        </w:rPr>
        <w:t>[/fname]</w:t>
      </w:r>
      <w:r w:rsidR="00A751D9" w:rsidRPr="000B461B">
        <w:rPr>
          <w:rFonts w:ascii="Times New Roman" w:eastAsia="Book Antiqua" w:hAnsi="Times New Roman" w:cs="Times New Roman"/>
          <w:b/>
          <w:sz w:val="24"/>
          <w:szCs w:val="24"/>
        </w:rPr>
        <w:t xml:space="preserve"> </w:t>
      </w:r>
      <w:r w:rsidRPr="00B91B5A">
        <w:rPr>
          <w:rFonts w:ascii="Arial" w:eastAsia="Book Antiqua" w:hAnsi="Arial" w:cs="Arial"/>
          <w:color w:val="FF99CC"/>
          <w:sz w:val="24"/>
          <w:szCs w:val="24"/>
        </w:rPr>
        <w:t>[surname]</w:t>
      </w:r>
      <w:r w:rsidR="00A751D9" w:rsidRPr="000B461B">
        <w:rPr>
          <w:rFonts w:ascii="Times New Roman" w:eastAsia="Book Antiqua" w:hAnsi="Times New Roman" w:cs="Times New Roman"/>
          <w:b/>
          <w:sz w:val="24"/>
          <w:szCs w:val="24"/>
        </w:rPr>
        <w:t>Kayadelen</w:t>
      </w:r>
      <w:r w:rsidRPr="00B91B5A">
        <w:rPr>
          <w:rFonts w:ascii="Arial" w:eastAsia="Book Antiqua" w:hAnsi="Arial" w:cs="Arial"/>
          <w:color w:val="FF99CC"/>
          <w:sz w:val="24"/>
          <w:szCs w:val="24"/>
        </w:rPr>
        <w:t>[/surname]</w:t>
      </w:r>
      <w:r w:rsidRPr="00B91B5A">
        <w:rPr>
          <w:rFonts w:ascii="Arial" w:eastAsia="Book Antiqua" w:hAnsi="Arial" w:cs="Arial"/>
          <w:color w:val="0000FF"/>
          <w:sz w:val="24"/>
          <w:szCs w:val="24"/>
        </w:rPr>
        <w:t>[xref ref-type="aff" rid="aff2"]</w:t>
      </w:r>
      <w:r w:rsidR="003B37EA" w:rsidRPr="000B461B">
        <w:rPr>
          <w:rFonts w:ascii="Times New Roman" w:eastAsia="Book Antiqua" w:hAnsi="Times New Roman" w:cs="Times New Roman"/>
          <w:position w:val="7"/>
          <w:sz w:val="24"/>
          <w:szCs w:val="24"/>
          <w:vertAlign w:val="superscript"/>
        </w:rPr>
        <w:t>2</w:t>
      </w:r>
      <w:r w:rsidRPr="00B91B5A">
        <w:rPr>
          <w:rFonts w:ascii="Arial" w:eastAsia="Book Antiqua" w:hAnsi="Arial" w:cs="Arial"/>
          <w:color w:val="0000FF"/>
          <w:position w:val="7"/>
          <w:sz w:val="24"/>
          <w:szCs w:val="24"/>
        </w:rPr>
        <w:t>[/xref]</w:t>
      </w:r>
      <w:r w:rsidR="00854539" w:rsidRPr="000B461B">
        <w:rPr>
          <w:rStyle w:val="Hipervnculo"/>
          <w:rFonts w:ascii="Times New Roman" w:eastAsia="Book Antiqua" w:hAnsi="Times New Roman" w:cs="Times New Roman"/>
          <w:color w:val="auto"/>
          <w:position w:val="7"/>
          <w:sz w:val="24"/>
          <w:szCs w:val="24"/>
          <w:u w:val="none"/>
        </w:rPr>
        <w:t xml:space="preserve"> </w:t>
      </w:r>
      <w:r w:rsidRPr="00B91B5A">
        <w:rPr>
          <w:rStyle w:val="Hipervnculo"/>
          <w:rFonts w:ascii="Arial" w:eastAsia="Book Antiqua" w:hAnsi="Arial" w:cs="Arial"/>
          <w:color w:val="FF99CC"/>
          <w:position w:val="7"/>
          <w:sz w:val="24"/>
          <w:szCs w:val="24"/>
          <w:u w:val="none"/>
        </w:rPr>
        <w:t>[authorid authidtp="orcid"]</w:t>
      </w:r>
      <w:r w:rsidR="00854539" w:rsidRPr="000B461B">
        <w:rPr>
          <w:rFonts w:ascii="Times New Roman" w:hAnsi="Times New Roman" w:cs="Times New Roman"/>
          <w:sz w:val="24"/>
        </w:rPr>
        <w:t>https://orcid.org/0000-0003-2955-013X</w:t>
      </w:r>
      <w:r w:rsidRPr="00B91B5A">
        <w:rPr>
          <w:rFonts w:ascii="Arial" w:hAnsi="Arial" w:cs="Arial"/>
          <w:color w:val="FF99CC"/>
          <w:sz w:val="24"/>
        </w:rPr>
        <w:t>[/authorid]</w:t>
      </w:r>
      <w:r w:rsidRPr="00B91B5A">
        <w:rPr>
          <w:rFonts w:ascii="Arial" w:hAnsi="Arial" w:cs="Arial"/>
          <w:color w:val="00FFFF"/>
          <w:sz w:val="24"/>
        </w:rPr>
        <w:t>[/author]</w:t>
      </w:r>
    </w:p>
    <w:p w14:paraId="77519F9D" w14:textId="77777777" w:rsidR="006B30D0" w:rsidRPr="000B461B" w:rsidRDefault="006B30D0" w:rsidP="00854539">
      <w:pPr>
        <w:widowControl w:val="0"/>
        <w:autoSpaceDE w:val="0"/>
        <w:autoSpaceDN w:val="0"/>
        <w:spacing w:after="0" w:line="240" w:lineRule="auto"/>
        <w:jc w:val="both"/>
        <w:rPr>
          <w:rFonts w:ascii="Times New Roman" w:eastAsia="Book Antiqua" w:hAnsi="Times New Roman" w:cs="Times New Roman"/>
          <w:sz w:val="24"/>
          <w:szCs w:val="24"/>
        </w:rPr>
      </w:pPr>
    </w:p>
    <w:p w14:paraId="116543B9" w14:textId="188B963F" w:rsidR="006B30D0" w:rsidRPr="000B461B" w:rsidRDefault="00255AD8" w:rsidP="00854539">
      <w:pPr>
        <w:widowControl w:val="0"/>
        <w:tabs>
          <w:tab w:val="left" w:pos="547"/>
          <w:tab w:val="left" w:pos="548"/>
        </w:tabs>
        <w:autoSpaceDE w:val="0"/>
        <w:autoSpaceDN w:val="0"/>
        <w:spacing w:before="22" w:after="0" w:line="240" w:lineRule="auto"/>
        <w:ind w:right="781"/>
        <w:jc w:val="both"/>
        <w:rPr>
          <w:rFonts w:ascii="Times New Roman" w:eastAsia="Book Antiqua" w:hAnsi="Times New Roman" w:cs="Times New Roman"/>
          <w:sz w:val="24"/>
          <w:szCs w:val="24"/>
        </w:rPr>
      </w:pPr>
      <w:r>
        <w:rPr>
          <w:rFonts w:ascii="Arial" w:eastAsia="Book Antiqua" w:hAnsi="Arial" w:cs="Arial"/>
          <w:color w:val="008000"/>
          <w:spacing w:val="-4"/>
          <w:sz w:val="24"/>
          <w:szCs w:val="24"/>
        </w:rPr>
        <w:t>[normaff id="aff1" ncountry="Turkey" norgname="Çukurova University" icountry="TR"]</w:t>
      </w:r>
      <w:r w:rsidR="00B91B5A" w:rsidRPr="00B91B5A">
        <w:rPr>
          <w:rFonts w:ascii="Arial" w:eastAsia="Book Antiqua" w:hAnsi="Arial" w:cs="Arial"/>
          <w:color w:val="FF0000"/>
          <w:spacing w:val="-4"/>
          <w:sz w:val="24"/>
          <w:szCs w:val="24"/>
        </w:rPr>
        <w:t>[label]</w:t>
      </w:r>
      <w:r w:rsidR="00854539" w:rsidRPr="000B461B">
        <w:rPr>
          <w:rFonts w:ascii="Times New Roman" w:eastAsia="Book Antiqua" w:hAnsi="Times New Roman" w:cs="Times New Roman"/>
          <w:spacing w:val="-4"/>
          <w:sz w:val="24"/>
          <w:szCs w:val="24"/>
          <w:vertAlign w:val="superscript"/>
        </w:rPr>
        <w:t>1</w:t>
      </w:r>
      <w:r w:rsidR="00B91B5A" w:rsidRPr="00B91B5A">
        <w:rPr>
          <w:rFonts w:ascii="Arial" w:eastAsia="Book Antiqua" w:hAnsi="Arial" w:cs="Arial"/>
          <w:color w:val="FF0000"/>
          <w:spacing w:val="-4"/>
          <w:sz w:val="24"/>
          <w:szCs w:val="24"/>
        </w:rPr>
        <w:t>[/label]</w:t>
      </w:r>
      <w:r w:rsidR="003B37EA" w:rsidRPr="000B461B">
        <w:rPr>
          <w:rFonts w:ascii="Times New Roman" w:eastAsia="Book Antiqua" w:hAnsi="Times New Roman" w:cs="Times New Roman"/>
          <w:spacing w:val="-4"/>
          <w:sz w:val="24"/>
          <w:szCs w:val="24"/>
        </w:rPr>
        <w:t xml:space="preserve">Department of </w:t>
      </w:r>
      <w:r w:rsidR="008B4D67" w:rsidRPr="000B461B">
        <w:rPr>
          <w:rFonts w:ascii="Times New Roman" w:eastAsia="Book Antiqua" w:hAnsi="Times New Roman" w:cs="Times New Roman"/>
          <w:spacing w:val="-4"/>
          <w:sz w:val="24"/>
          <w:szCs w:val="24"/>
        </w:rPr>
        <w:t>Civil Engineering,</w:t>
      </w:r>
      <w:r w:rsidR="00CB1577" w:rsidRPr="000B461B">
        <w:rPr>
          <w:rFonts w:ascii="Times New Roman" w:eastAsia="Book Antiqua" w:hAnsi="Times New Roman" w:cs="Times New Roman"/>
          <w:spacing w:val="-4"/>
          <w:sz w:val="24"/>
          <w:szCs w:val="24"/>
        </w:rPr>
        <w:t xml:space="preserve"> </w:t>
      </w:r>
      <w:r w:rsidR="00014248" w:rsidRPr="000B461B">
        <w:rPr>
          <w:rFonts w:ascii="Times New Roman" w:eastAsia="Book Antiqua" w:hAnsi="Times New Roman" w:cs="Times New Roman"/>
          <w:spacing w:val="-4"/>
          <w:sz w:val="24"/>
          <w:szCs w:val="24"/>
        </w:rPr>
        <w:t xml:space="preserve">Engineering Faculty, </w:t>
      </w:r>
      <w:r w:rsidR="0024330C" w:rsidRPr="0024330C">
        <w:rPr>
          <w:rFonts w:ascii="Arial" w:eastAsia="Book Antiqua" w:hAnsi="Arial" w:cs="Arial"/>
          <w:color w:val="800000"/>
          <w:spacing w:val="-4"/>
          <w:sz w:val="24"/>
          <w:szCs w:val="24"/>
        </w:rPr>
        <w:t>[orgname]</w:t>
      </w:r>
      <w:r w:rsidR="00014248" w:rsidRPr="000B461B">
        <w:rPr>
          <w:rFonts w:ascii="Times New Roman" w:eastAsia="Book Antiqua" w:hAnsi="Times New Roman" w:cs="Times New Roman"/>
          <w:spacing w:val="-4"/>
          <w:sz w:val="24"/>
          <w:szCs w:val="24"/>
        </w:rPr>
        <w:t>Cukurova University</w:t>
      </w:r>
      <w:r w:rsidR="0024330C" w:rsidRPr="0024330C">
        <w:rPr>
          <w:rFonts w:ascii="Arial" w:eastAsia="Book Antiqua" w:hAnsi="Arial" w:cs="Arial"/>
          <w:color w:val="800000"/>
          <w:spacing w:val="-4"/>
          <w:sz w:val="24"/>
          <w:szCs w:val="24"/>
        </w:rPr>
        <w:t>[/orgname]</w:t>
      </w:r>
      <w:r w:rsidR="00014248" w:rsidRPr="000B461B">
        <w:rPr>
          <w:rFonts w:ascii="Times New Roman" w:eastAsia="Book Antiqua" w:hAnsi="Times New Roman" w:cs="Times New Roman"/>
          <w:spacing w:val="-4"/>
          <w:sz w:val="24"/>
          <w:szCs w:val="24"/>
        </w:rPr>
        <w:t xml:space="preserve">, </w:t>
      </w:r>
      <w:r w:rsidR="0024330C" w:rsidRPr="0024330C">
        <w:rPr>
          <w:rFonts w:ascii="Arial" w:eastAsia="Book Antiqua" w:hAnsi="Arial" w:cs="Arial"/>
          <w:color w:val="339966"/>
          <w:spacing w:val="-4"/>
          <w:sz w:val="24"/>
          <w:szCs w:val="24"/>
        </w:rPr>
        <w:t>[city]</w:t>
      </w:r>
      <w:r w:rsidR="00CB1577" w:rsidRPr="000B461B">
        <w:rPr>
          <w:rFonts w:ascii="Times New Roman" w:eastAsia="Book Antiqua" w:hAnsi="Times New Roman" w:cs="Times New Roman"/>
          <w:spacing w:val="-4"/>
          <w:sz w:val="24"/>
          <w:szCs w:val="24"/>
        </w:rPr>
        <w:t>Adana</w:t>
      </w:r>
      <w:r w:rsidR="008B4D67" w:rsidRPr="000B461B">
        <w:rPr>
          <w:rFonts w:ascii="Times New Roman" w:eastAsia="Book Antiqua" w:hAnsi="Times New Roman" w:cs="Times New Roman"/>
          <w:spacing w:val="-4"/>
          <w:sz w:val="24"/>
          <w:szCs w:val="24"/>
        </w:rPr>
        <w:t xml:space="preserve"> </w:t>
      </w:r>
      <w:r w:rsidR="0024330C" w:rsidRPr="0024330C">
        <w:rPr>
          <w:rFonts w:ascii="Arial" w:eastAsia="Book Antiqua" w:hAnsi="Arial" w:cs="Arial"/>
          <w:color w:val="339966"/>
          <w:spacing w:val="-4"/>
          <w:sz w:val="24"/>
          <w:szCs w:val="24"/>
        </w:rPr>
        <w:t>[/city]</w:t>
      </w:r>
      <w:r w:rsidR="00CB1577" w:rsidRPr="000B461B">
        <w:rPr>
          <w:rFonts w:ascii="Times New Roman" w:eastAsia="Book Antiqua" w:hAnsi="Times New Roman" w:cs="Times New Roman"/>
          <w:spacing w:val="-4"/>
          <w:sz w:val="24"/>
          <w:szCs w:val="24"/>
        </w:rPr>
        <w:t>(</w:t>
      </w:r>
      <w:r w:rsidR="0024330C" w:rsidRPr="0024330C">
        <w:rPr>
          <w:rFonts w:ascii="Arial" w:eastAsia="Book Antiqua" w:hAnsi="Arial" w:cs="Arial"/>
          <w:color w:val="008000"/>
          <w:spacing w:val="-4"/>
          <w:sz w:val="24"/>
          <w:szCs w:val="24"/>
        </w:rPr>
        <w:t>[country]</w:t>
      </w:r>
      <w:r w:rsidR="008B4D67" w:rsidRPr="000B461B">
        <w:rPr>
          <w:rFonts w:ascii="Times New Roman" w:eastAsia="Book Antiqua" w:hAnsi="Times New Roman" w:cs="Times New Roman"/>
          <w:sz w:val="24"/>
          <w:szCs w:val="24"/>
        </w:rPr>
        <w:t>Turkiye</w:t>
      </w:r>
      <w:r w:rsidR="0024330C" w:rsidRPr="0024330C">
        <w:rPr>
          <w:rFonts w:ascii="Arial" w:eastAsia="Book Antiqua" w:hAnsi="Arial" w:cs="Arial"/>
          <w:color w:val="008000"/>
          <w:sz w:val="24"/>
          <w:szCs w:val="24"/>
        </w:rPr>
        <w:t>[/country]</w:t>
      </w:r>
      <w:r w:rsidR="00CB1577" w:rsidRPr="000B461B">
        <w:rPr>
          <w:rFonts w:ascii="Times New Roman" w:eastAsia="Book Antiqua" w:hAnsi="Times New Roman" w:cs="Times New Roman"/>
          <w:sz w:val="24"/>
          <w:szCs w:val="24"/>
        </w:rPr>
        <w:t>)</w:t>
      </w:r>
      <w:r w:rsidR="00043F3A" w:rsidRPr="000B461B">
        <w:rPr>
          <w:rFonts w:ascii="Times New Roman" w:eastAsia="Book Antiqua" w:hAnsi="Times New Roman" w:cs="Times New Roman"/>
          <w:sz w:val="24"/>
          <w:szCs w:val="24"/>
        </w:rPr>
        <w:t>,</w:t>
      </w:r>
      <w:r w:rsidR="009C5C76" w:rsidRPr="000B461B">
        <w:rPr>
          <w:rFonts w:ascii="Times New Roman" w:hAnsi="Times New Roman" w:cs="Times New Roman"/>
          <w:sz w:val="24"/>
          <w:szCs w:val="24"/>
        </w:rPr>
        <w:t xml:space="preserve"> </w:t>
      </w:r>
      <w:r w:rsidRPr="00255AD8">
        <w:rPr>
          <w:rFonts w:ascii="Arial" w:hAnsi="Arial" w:cs="Arial"/>
          <w:color w:val="FF0000"/>
          <w:sz w:val="24"/>
          <w:szCs w:val="24"/>
        </w:rPr>
        <w:t>[email]</w:t>
      </w:r>
      <w:r w:rsidR="00014248" w:rsidRPr="000B461B">
        <w:rPr>
          <w:rFonts w:ascii="Times New Roman" w:eastAsia="Book Antiqua" w:hAnsi="Times New Roman" w:cs="Times New Roman"/>
          <w:sz w:val="24"/>
          <w:szCs w:val="24"/>
        </w:rPr>
        <w:t>bbagriacik@cu.edu.tr</w:t>
      </w:r>
      <w:r w:rsidRPr="00255AD8">
        <w:rPr>
          <w:rFonts w:ascii="Arial" w:eastAsia="Book Antiqua" w:hAnsi="Arial" w:cs="Arial"/>
          <w:color w:val="FF0000"/>
          <w:sz w:val="24"/>
          <w:szCs w:val="24"/>
        </w:rPr>
        <w:t>[/email]</w:t>
      </w:r>
      <w:r w:rsidR="00014248" w:rsidRPr="000B461B">
        <w:rPr>
          <w:rFonts w:ascii="Times New Roman" w:eastAsia="Book Antiqua" w:hAnsi="Times New Roman" w:cs="Times New Roman"/>
          <w:sz w:val="24"/>
          <w:szCs w:val="24"/>
        </w:rPr>
        <w:t xml:space="preserve"> </w:t>
      </w:r>
      <w:r w:rsidR="00B91B5A" w:rsidRPr="00B91B5A">
        <w:rPr>
          <w:rFonts w:ascii="Arial" w:eastAsia="Book Antiqua" w:hAnsi="Arial" w:cs="Arial"/>
          <w:color w:val="008000"/>
          <w:sz w:val="24"/>
          <w:szCs w:val="24"/>
        </w:rPr>
        <w:t>[/normaff]</w:t>
      </w:r>
    </w:p>
    <w:p w14:paraId="74E3C315" w14:textId="2E48446D" w:rsidR="00985FC8" w:rsidRPr="000B461B" w:rsidRDefault="00255AD8" w:rsidP="00854539">
      <w:pPr>
        <w:widowControl w:val="0"/>
        <w:tabs>
          <w:tab w:val="left" w:pos="547"/>
          <w:tab w:val="left" w:pos="548"/>
        </w:tabs>
        <w:autoSpaceDE w:val="0"/>
        <w:autoSpaceDN w:val="0"/>
        <w:spacing w:before="22" w:after="0" w:line="240" w:lineRule="auto"/>
        <w:ind w:right="781"/>
        <w:jc w:val="both"/>
        <w:rPr>
          <w:rFonts w:ascii="Times New Roman" w:eastAsia="Book Antiqua" w:hAnsi="Times New Roman" w:cs="Times New Roman"/>
          <w:sz w:val="24"/>
          <w:szCs w:val="24"/>
        </w:rPr>
      </w:pPr>
      <w:r>
        <w:rPr>
          <w:rFonts w:ascii="Arial" w:eastAsia="Book Antiqua" w:hAnsi="Arial" w:cs="Arial"/>
          <w:color w:val="008000"/>
          <w:spacing w:val="-4"/>
          <w:sz w:val="24"/>
          <w:szCs w:val="24"/>
        </w:rPr>
        <w:t>[normaff id="aff2" ncountry="Turkey" norgname="Osmaniye Korkut Ata University" icountry="TR"]</w:t>
      </w:r>
      <w:r w:rsidR="00B91B5A" w:rsidRPr="00B91B5A">
        <w:rPr>
          <w:rFonts w:ascii="Arial" w:eastAsia="Book Antiqua" w:hAnsi="Arial" w:cs="Arial"/>
          <w:color w:val="FF0000"/>
          <w:spacing w:val="-4"/>
          <w:sz w:val="24"/>
          <w:szCs w:val="24"/>
        </w:rPr>
        <w:t>[label]</w:t>
      </w:r>
      <w:r w:rsidR="00854539" w:rsidRPr="000B461B">
        <w:rPr>
          <w:rFonts w:ascii="Times New Roman" w:eastAsia="Book Antiqua" w:hAnsi="Times New Roman" w:cs="Times New Roman"/>
          <w:spacing w:val="-4"/>
          <w:sz w:val="24"/>
          <w:szCs w:val="24"/>
          <w:vertAlign w:val="superscript"/>
        </w:rPr>
        <w:t>2</w:t>
      </w:r>
      <w:r w:rsidR="00B91B5A" w:rsidRPr="00B91B5A">
        <w:rPr>
          <w:rFonts w:ascii="Arial" w:eastAsia="Book Antiqua" w:hAnsi="Arial" w:cs="Arial"/>
          <w:color w:val="FF0000"/>
          <w:spacing w:val="-4"/>
          <w:sz w:val="24"/>
          <w:szCs w:val="24"/>
        </w:rPr>
        <w:t>[/label]</w:t>
      </w:r>
      <w:r w:rsidR="003B37EA" w:rsidRPr="000B461B">
        <w:rPr>
          <w:rFonts w:ascii="Times New Roman" w:eastAsia="Book Antiqua" w:hAnsi="Times New Roman" w:cs="Times New Roman"/>
          <w:spacing w:val="-4"/>
          <w:sz w:val="24"/>
          <w:szCs w:val="24"/>
        </w:rPr>
        <w:t xml:space="preserve">Department of </w:t>
      </w:r>
      <w:r w:rsidR="00043F3A" w:rsidRPr="000B461B">
        <w:rPr>
          <w:rFonts w:ascii="Times New Roman" w:eastAsia="Book Antiqua" w:hAnsi="Times New Roman" w:cs="Times New Roman"/>
          <w:spacing w:val="-4"/>
          <w:sz w:val="24"/>
          <w:szCs w:val="24"/>
        </w:rPr>
        <w:t>Civil Engineering,</w:t>
      </w:r>
      <w:r w:rsidR="00014248" w:rsidRPr="000B461B">
        <w:rPr>
          <w:rFonts w:ascii="Times New Roman" w:hAnsi="Times New Roman" w:cs="Times New Roman"/>
          <w:sz w:val="24"/>
          <w:szCs w:val="24"/>
        </w:rPr>
        <w:t xml:space="preserve"> </w:t>
      </w:r>
      <w:r w:rsidR="00014248" w:rsidRPr="000B461B">
        <w:rPr>
          <w:rFonts w:ascii="Times New Roman" w:eastAsia="Book Antiqua" w:hAnsi="Times New Roman" w:cs="Times New Roman"/>
          <w:spacing w:val="-4"/>
          <w:sz w:val="24"/>
          <w:szCs w:val="24"/>
        </w:rPr>
        <w:t xml:space="preserve">Engineering Faculty, </w:t>
      </w:r>
      <w:r w:rsidRPr="00255AD8">
        <w:rPr>
          <w:rFonts w:ascii="Arial" w:eastAsia="Book Antiqua" w:hAnsi="Arial" w:cs="Arial"/>
          <w:color w:val="800000"/>
          <w:spacing w:val="-4"/>
          <w:sz w:val="24"/>
          <w:szCs w:val="24"/>
        </w:rPr>
        <w:t>[orgname]</w:t>
      </w:r>
      <w:r w:rsidR="00014248" w:rsidRPr="000B461B">
        <w:rPr>
          <w:rFonts w:ascii="Times New Roman" w:eastAsia="Book Antiqua" w:hAnsi="Times New Roman" w:cs="Times New Roman"/>
          <w:spacing w:val="-4"/>
          <w:sz w:val="24"/>
          <w:szCs w:val="24"/>
        </w:rPr>
        <w:t>Osmaniye Korkut Ata University</w:t>
      </w:r>
      <w:r w:rsidRPr="00255AD8">
        <w:rPr>
          <w:rFonts w:ascii="Arial" w:eastAsia="Book Antiqua" w:hAnsi="Arial" w:cs="Arial"/>
          <w:color w:val="800000"/>
          <w:spacing w:val="-4"/>
          <w:sz w:val="24"/>
          <w:szCs w:val="24"/>
        </w:rPr>
        <w:t>[/orgname]</w:t>
      </w:r>
      <w:r w:rsidR="00014248" w:rsidRPr="000B461B">
        <w:rPr>
          <w:rFonts w:ascii="Times New Roman" w:eastAsia="Book Antiqua" w:hAnsi="Times New Roman" w:cs="Times New Roman"/>
          <w:spacing w:val="-4"/>
          <w:sz w:val="24"/>
          <w:szCs w:val="24"/>
        </w:rPr>
        <w:t xml:space="preserve">, </w:t>
      </w:r>
      <w:r w:rsidRPr="00255AD8">
        <w:rPr>
          <w:rFonts w:ascii="Arial" w:eastAsia="Book Antiqua" w:hAnsi="Arial" w:cs="Arial"/>
          <w:color w:val="339966"/>
          <w:spacing w:val="-4"/>
          <w:sz w:val="24"/>
          <w:szCs w:val="24"/>
        </w:rPr>
        <w:t>[city]</w:t>
      </w:r>
      <w:r w:rsidR="00043F3A" w:rsidRPr="000B461B">
        <w:rPr>
          <w:rFonts w:ascii="Times New Roman" w:eastAsia="Book Antiqua" w:hAnsi="Times New Roman" w:cs="Times New Roman"/>
          <w:spacing w:val="-4"/>
          <w:sz w:val="24"/>
          <w:szCs w:val="24"/>
        </w:rPr>
        <w:t xml:space="preserve">Osmaniye </w:t>
      </w:r>
      <w:r w:rsidRPr="00255AD8">
        <w:rPr>
          <w:rFonts w:ascii="Arial" w:eastAsia="Book Antiqua" w:hAnsi="Arial" w:cs="Arial"/>
          <w:color w:val="339966"/>
          <w:spacing w:val="-4"/>
          <w:sz w:val="24"/>
          <w:szCs w:val="24"/>
        </w:rPr>
        <w:t>[/city]</w:t>
      </w:r>
      <w:r w:rsidR="00043F3A" w:rsidRPr="000B461B">
        <w:rPr>
          <w:rFonts w:ascii="Times New Roman" w:eastAsia="Book Antiqua" w:hAnsi="Times New Roman" w:cs="Times New Roman"/>
          <w:spacing w:val="-4"/>
          <w:sz w:val="24"/>
          <w:szCs w:val="24"/>
        </w:rPr>
        <w:t>(</w:t>
      </w:r>
      <w:r w:rsidRPr="00255AD8">
        <w:rPr>
          <w:rFonts w:ascii="Arial" w:eastAsia="Book Antiqua" w:hAnsi="Arial" w:cs="Arial"/>
          <w:color w:val="008000"/>
          <w:spacing w:val="-4"/>
          <w:sz w:val="24"/>
          <w:szCs w:val="24"/>
        </w:rPr>
        <w:t>[country]</w:t>
      </w:r>
      <w:r w:rsidR="00043F3A" w:rsidRPr="000B461B">
        <w:rPr>
          <w:rFonts w:ascii="Times New Roman" w:eastAsia="Book Antiqua" w:hAnsi="Times New Roman" w:cs="Times New Roman"/>
          <w:sz w:val="24"/>
          <w:szCs w:val="24"/>
        </w:rPr>
        <w:t>Turkiye</w:t>
      </w:r>
      <w:r w:rsidRPr="00255AD8">
        <w:rPr>
          <w:rFonts w:ascii="Arial" w:eastAsia="Book Antiqua" w:hAnsi="Arial" w:cs="Arial"/>
          <w:color w:val="008000"/>
          <w:sz w:val="24"/>
          <w:szCs w:val="24"/>
        </w:rPr>
        <w:t>[/country]</w:t>
      </w:r>
      <w:r w:rsidR="00043F3A" w:rsidRPr="000B461B">
        <w:rPr>
          <w:rFonts w:ascii="Times New Roman" w:eastAsia="Book Antiqua" w:hAnsi="Times New Roman" w:cs="Times New Roman"/>
          <w:sz w:val="24"/>
          <w:szCs w:val="24"/>
        </w:rPr>
        <w:t xml:space="preserve">), </w:t>
      </w:r>
      <w:r w:rsidRPr="00255AD8">
        <w:rPr>
          <w:rFonts w:ascii="Arial" w:eastAsia="Book Antiqua" w:hAnsi="Arial" w:cs="Arial"/>
          <w:color w:val="FF0000"/>
          <w:sz w:val="24"/>
          <w:szCs w:val="24"/>
        </w:rPr>
        <w:t>[email]</w:t>
      </w:r>
      <w:r w:rsidR="00014248" w:rsidRPr="000B461B">
        <w:rPr>
          <w:rFonts w:ascii="Times New Roman" w:eastAsia="Book Antiqua" w:hAnsi="Times New Roman" w:cs="Times New Roman"/>
          <w:sz w:val="24"/>
          <w:szCs w:val="24"/>
        </w:rPr>
        <w:t>gokhanaltay@osmaniye.edu.tr</w:t>
      </w:r>
      <w:r w:rsidRPr="00255AD8">
        <w:rPr>
          <w:rFonts w:ascii="Arial" w:eastAsia="Book Antiqua" w:hAnsi="Arial" w:cs="Arial"/>
          <w:color w:val="FF0000"/>
          <w:sz w:val="24"/>
          <w:szCs w:val="24"/>
        </w:rPr>
        <w:t>[/email]</w:t>
      </w:r>
      <w:r w:rsidR="00014248" w:rsidRPr="000B461B">
        <w:rPr>
          <w:rFonts w:ascii="Times New Roman" w:eastAsia="Book Antiqua" w:hAnsi="Times New Roman" w:cs="Times New Roman"/>
          <w:sz w:val="24"/>
          <w:szCs w:val="24"/>
        </w:rPr>
        <w:t xml:space="preserve"> </w:t>
      </w:r>
      <w:r w:rsidR="00B91B5A" w:rsidRPr="00B91B5A">
        <w:rPr>
          <w:rFonts w:ascii="Arial" w:eastAsia="Book Antiqua" w:hAnsi="Arial" w:cs="Arial"/>
          <w:color w:val="008000"/>
          <w:sz w:val="24"/>
          <w:szCs w:val="24"/>
        </w:rPr>
        <w:t>[/normaff]</w:t>
      </w:r>
    </w:p>
    <w:p w14:paraId="0A8164DD" w14:textId="35C89B30" w:rsidR="003B37EA" w:rsidRPr="000B461B" w:rsidRDefault="00255AD8" w:rsidP="00854539">
      <w:pPr>
        <w:widowControl w:val="0"/>
        <w:tabs>
          <w:tab w:val="left" w:pos="547"/>
          <w:tab w:val="left" w:pos="548"/>
        </w:tabs>
        <w:autoSpaceDE w:val="0"/>
        <w:autoSpaceDN w:val="0"/>
        <w:spacing w:before="22" w:after="0" w:line="240" w:lineRule="auto"/>
        <w:ind w:right="781"/>
        <w:jc w:val="both"/>
        <w:rPr>
          <w:rFonts w:ascii="Times New Roman" w:eastAsia="Book Antiqua" w:hAnsi="Times New Roman" w:cs="Times New Roman"/>
          <w:sz w:val="24"/>
          <w:szCs w:val="24"/>
        </w:rPr>
      </w:pPr>
      <w:r>
        <w:rPr>
          <w:rFonts w:ascii="Arial" w:eastAsia="Book Antiqua" w:hAnsi="Arial" w:cs="Arial"/>
          <w:color w:val="008000"/>
          <w:spacing w:val="-4"/>
          <w:sz w:val="24"/>
          <w:szCs w:val="24"/>
        </w:rPr>
        <w:t>[normaff id="aff3" ncountry="Turkey" norgname="Osmaniye Korkut Ata University" icountry="TR"]</w:t>
      </w:r>
      <w:r w:rsidR="00B91B5A" w:rsidRPr="00B91B5A">
        <w:rPr>
          <w:rFonts w:ascii="Arial" w:eastAsia="Book Antiqua" w:hAnsi="Arial" w:cs="Arial"/>
          <w:color w:val="FF0000"/>
          <w:spacing w:val="-4"/>
          <w:sz w:val="24"/>
          <w:szCs w:val="24"/>
        </w:rPr>
        <w:t>[label]</w:t>
      </w:r>
      <w:r w:rsidR="00854539" w:rsidRPr="000B461B">
        <w:rPr>
          <w:rFonts w:ascii="Times New Roman" w:eastAsia="Book Antiqua" w:hAnsi="Times New Roman" w:cs="Times New Roman"/>
          <w:spacing w:val="-4"/>
          <w:sz w:val="24"/>
          <w:szCs w:val="24"/>
          <w:vertAlign w:val="superscript"/>
        </w:rPr>
        <w:t>3</w:t>
      </w:r>
      <w:r w:rsidR="00B91B5A" w:rsidRPr="00B91B5A">
        <w:rPr>
          <w:rFonts w:ascii="Arial" w:eastAsia="Book Antiqua" w:hAnsi="Arial" w:cs="Arial"/>
          <w:color w:val="FF0000"/>
          <w:spacing w:val="-4"/>
          <w:sz w:val="24"/>
          <w:szCs w:val="24"/>
        </w:rPr>
        <w:t>[/label]</w:t>
      </w:r>
      <w:r w:rsidR="003B37EA" w:rsidRPr="000B461B">
        <w:rPr>
          <w:rFonts w:ascii="Times New Roman" w:eastAsia="Book Antiqua" w:hAnsi="Times New Roman" w:cs="Times New Roman"/>
          <w:spacing w:val="-4"/>
          <w:sz w:val="24"/>
          <w:szCs w:val="24"/>
        </w:rPr>
        <w:t xml:space="preserve">Osmaniye Vocational School, Machine Department, </w:t>
      </w:r>
      <w:r w:rsidRPr="00255AD8">
        <w:rPr>
          <w:rFonts w:ascii="Arial" w:eastAsia="Book Antiqua" w:hAnsi="Arial" w:cs="Arial"/>
          <w:color w:val="800000"/>
          <w:spacing w:val="-4"/>
          <w:sz w:val="24"/>
          <w:szCs w:val="24"/>
        </w:rPr>
        <w:t>[orgname]</w:t>
      </w:r>
      <w:r w:rsidR="00014248" w:rsidRPr="000B461B">
        <w:rPr>
          <w:rFonts w:ascii="Times New Roman" w:eastAsia="Book Antiqua" w:hAnsi="Times New Roman" w:cs="Times New Roman"/>
          <w:spacing w:val="-4"/>
          <w:sz w:val="24"/>
          <w:szCs w:val="24"/>
        </w:rPr>
        <w:t>Osmaniye Korkut Ata University</w:t>
      </w:r>
      <w:r w:rsidRPr="00255AD8">
        <w:rPr>
          <w:rFonts w:ascii="Arial" w:eastAsia="Book Antiqua" w:hAnsi="Arial" w:cs="Arial"/>
          <w:color w:val="800000"/>
          <w:spacing w:val="-4"/>
          <w:sz w:val="24"/>
          <w:szCs w:val="24"/>
        </w:rPr>
        <w:t>[/orgname]</w:t>
      </w:r>
      <w:r w:rsidR="00014248" w:rsidRPr="000B461B">
        <w:rPr>
          <w:rFonts w:ascii="Times New Roman" w:eastAsia="Book Antiqua" w:hAnsi="Times New Roman" w:cs="Times New Roman"/>
          <w:spacing w:val="-4"/>
          <w:sz w:val="24"/>
          <w:szCs w:val="24"/>
        </w:rPr>
        <w:t xml:space="preserve">, </w:t>
      </w:r>
      <w:r w:rsidRPr="00255AD8">
        <w:rPr>
          <w:rFonts w:ascii="Arial" w:eastAsia="Book Antiqua" w:hAnsi="Arial" w:cs="Arial"/>
          <w:color w:val="339966"/>
          <w:spacing w:val="-4"/>
          <w:sz w:val="24"/>
          <w:szCs w:val="24"/>
        </w:rPr>
        <w:t>[city]</w:t>
      </w:r>
      <w:r w:rsidR="003B37EA" w:rsidRPr="000B461B">
        <w:rPr>
          <w:rFonts w:ascii="Times New Roman" w:eastAsia="Book Antiqua" w:hAnsi="Times New Roman" w:cs="Times New Roman"/>
          <w:spacing w:val="-4"/>
          <w:sz w:val="24"/>
          <w:szCs w:val="24"/>
        </w:rPr>
        <w:t xml:space="preserve">Osmaniye </w:t>
      </w:r>
      <w:r w:rsidRPr="00255AD8">
        <w:rPr>
          <w:rFonts w:ascii="Arial" w:eastAsia="Book Antiqua" w:hAnsi="Arial" w:cs="Arial"/>
          <w:color w:val="339966"/>
          <w:spacing w:val="-4"/>
          <w:sz w:val="24"/>
          <w:szCs w:val="24"/>
        </w:rPr>
        <w:t>[/city]</w:t>
      </w:r>
      <w:r w:rsidR="003B37EA" w:rsidRPr="000B461B">
        <w:rPr>
          <w:rFonts w:ascii="Times New Roman" w:eastAsia="Book Antiqua" w:hAnsi="Times New Roman" w:cs="Times New Roman"/>
          <w:spacing w:val="-4"/>
          <w:sz w:val="24"/>
          <w:szCs w:val="24"/>
        </w:rPr>
        <w:t>(</w:t>
      </w:r>
      <w:r w:rsidRPr="00255AD8">
        <w:rPr>
          <w:rFonts w:ascii="Arial" w:eastAsia="Book Antiqua" w:hAnsi="Arial" w:cs="Arial"/>
          <w:color w:val="008000"/>
          <w:spacing w:val="-4"/>
          <w:sz w:val="24"/>
          <w:szCs w:val="24"/>
        </w:rPr>
        <w:t>[country]</w:t>
      </w:r>
      <w:r w:rsidR="003B37EA" w:rsidRPr="000B461B">
        <w:rPr>
          <w:rFonts w:ascii="Times New Roman" w:eastAsia="Book Antiqua" w:hAnsi="Times New Roman" w:cs="Times New Roman"/>
          <w:sz w:val="24"/>
          <w:szCs w:val="24"/>
        </w:rPr>
        <w:t>Turkiye</w:t>
      </w:r>
      <w:r w:rsidRPr="00255AD8">
        <w:rPr>
          <w:rFonts w:ascii="Arial" w:eastAsia="Book Antiqua" w:hAnsi="Arial" w:cs="Arial"/>
          <w:color w:val="008000"/>
          <w:sz w:val="24"/>
          <w:szCs w:val="24"/>
        </w:rPr>
        <w:t>[/country]</w:t>
      </w:r>
      <w:r w:rsidR="003B37EA" w:rsidRPr="000B461B">
        <w:rPr>
          <w:rFonts w:ascii="Times New Roman" w:eastAsia="Book Antiqua" w:hAnsi="Times New Roman" w:cs="Times New Roman"/>
          <w:sz w:val="24"/>
          <w:szCs w:val="24"/>
        </w:rPr>
        <w:t xml:space="preserve">), </w:t>
      </w:r>
      <w:r w:rsidRPr="00255AD8">
        <w:rPr>
          <w:rFonts w:ascii="Arial" w:eastAsia="Book Antiqua" w:hAnsi="Arial" w:cs="Arial"/>
          <w:color w:val="FF0000"/>
          <w:sz w:val="24"/>
          <w:szCs w:val="24"/>
        </w:rPr>
        <w:t>[email]</w:t>
      </w:r>
      <w:r w:rsidR="00014248" w:rsidRPr="000B461B">
        <w:rPr>
          <w:rFonts w:ascii="Times New Roman" w:eastAsia="Book Antiqua" w:hAnsi="Times New Roman" w:cs="Times New Roman"/>
          <w:sz w:val="24"/>
          <w:szCs w:val="24"/>
        </w:rPr>
        <w:t>suatonal@osmaniye.edu.tr</w:t>
      </w:r>
      <w:r w:rsidRPr="00255AD8">
        <w:rPr>
          <w:rFonts w:ascii="Arial" w:eastAsia="Book Antiqua" w:hAnsi="Arial" w:cs="Arial"/>
          <w:color w:val="FF0000"/>
          <w:sz w:val="24"/>
          <w:szCs w:val="24"/>
        </w:rPr>
        <w:t>[/email]</w:t>
      </w:r>
      <w:r w:rsidR="00014248" w:rsidRPr="000B461B">
        <w:rPr>
          <w:rFonts w:ascii="Times New Roman" w:eastAsia="Book Antiqua" w:hAnsi="Times New Roman" w:cs="Times New Roman"/>
          <w:sz w:val="24"/>
          <w:szCs w:val="24"/>
        </w:rPr>
        <w:t xml:space="preserve"> </w:t>
      </w:r>
      <w:r w:rsidR="00B91B5A" w:rsidRPr="00B91B5A">
        <w:rPr>
          <w:rFonts w:ascii="Arial" w:eastAsia="Book Antiqua" w:hAnsi="Arial" w:cs="Arial"/>
          <w:color w:val="008000"/>
          <w:sz w:val="24"/>
          <w:szCs w:val="24"/>
        </w:rPr>
        <w:t>[/normaff]</w:t>
      </w:r>
    </w:p>
    <w:p w14:paraId="4296FF96" w14:textId="77777777" w:rsidR="00854539" w:rsidRPr="000B461B" w:rsidRDefault="00854539" w:rsidP="00854539">
      <w:pPr>
        <w:widowControl w:val="0"/>
        <w:tabs>
          <w:tab w:val="left" w:pos="548"/>
        </w:tabs>
        <w:autoSpaceDE w:val="0"/>
        <w:autoSpaceDN w:val="0"/>
        <w:spacing w:before="18" w:after="0" w:line="240" w:lineRule="auto"/>
        <w:jc w:val="both"/>
        <w:rPr>
          <w:rFonts w:ascii="Times New Roman" w:eastAsia="Book Antiqua" w:hAnsi="Times New Roman" w:cs="Times New Roman"/>
          <w:sz w:val="24"/>
          <w:szCs w:val="24"/>
        </w:rPr>
      </w:pPr>
    </w:p>
    <w:p w14:paraId="0EE89267" w14:textId="2649E6CE" w:rsidR="006B30D0" w:rsidRPr="000B461B" w:rsidRDefault="00255AD8" w:rsidP="00854539">
      <w:pPr>
        <w:widowControl w:val="0"/>
        <w:tabs>
          <w:tab w:val="left" w:pos="548"/>
        </w:tabs>
        <w:autoSpaceDE w:val="0"/>
        <w:autoSpaceDN w:val="0"/>
        <w:spacing w:before="18" w:after="0" w:line="240" w:lineRule="auto"/>
        <w:jc w:val="both"/>
        <w:rPr>
          <w:rFonts w:ascii="Times New Roman" w:eastAsia="Book Antiqua" w:hAnsi="Times New Roman" w:cs="Times New Roman"/>
          <w:sz w:val="24"/>
          <w:szCs w:val="24"/>
        </w:rPr>
      </w:pPr>
      <w:r w:rsidRPr="00255AD8">
        <w:rPr>
          <w:rFonts w:ascii="Arial" w:eastAsia="Book Antiqua" w:hAnsi="Arial" w:cs="Arial"/>
          <w:color w:val="FF0000"/>
          <w:sz w:val="24"/>
          <w:szCs w:val="24"/>
        </w:rPr>
        <w:t>[corresp id="c1"]</w:t>
      </w:r>
      <w:r w:rsidR="006B30D0" w:rsidRPr="000B461B">
        <w:rPr>
          <w:rFonts w:ascii="Times New Roman" w:eastAsia="Book Antiqua" w:hAnsi="Times New Roman" w:cs="Times New Roman"/>
          <w:sz w:val="24"/>
          <w:szCs w:val="24"/>
        </w:rPr>
        <w:t>Correspondence:</w:t>
      </w:r>
      <w:r w:rsidR="006B30D0" w:rsidRPr="000B461B">
        <w:rPr>
          <w:rFonts w:ascii="Times New Roman" w:eastAsia="Book Antiqua" w:hAnsi="Times New Roman" w:cs="Times New Roman"/>
          <w:spacing w:val="7"/>
          <w:sz w:val="24"/>
          <w:szCs w:val="24"/>
        </w:rPr>
        <w:t xml:space="preserve"> </w:t>
      </w:r>
      <w:r w:rsidRPr="00255AD8">
        <w:rPr>
          <w:rFonts w:ascii="Arial" w:eastAsia="Book Antiqua" w:hAnsi="Arial" w:cs="Arial"/>
          <w:color w:val="FF0000"/>
          <w:spacing w:val="7"/>
          <w:sz w:val="24"/>
          <w:szCs w:val="24"/>
        </w:rPr>
        <w:t>[email]</w:t>
      </w:r>
      <w:r w:rsidR="00014248" w:rsidRPr="000B461B">
        <w:rPr>
          <w:rFonts w:ascii="Times New Roman" w:eastAsia="Book Antiqua" w:hAnsi="Times New Roman" w:cs="Times New Roman"/>
          <w:sz w:val="24"/>
          <w:szCs w:val="24"/>
        </w:rPr>
        <w:t>gokhanaltay@osmaniye.edu.tr</w:t>
      </w:r>
      <w:r w:rsidRPr="00255AD8">
        <w:rPr>
          <w:rFonts w:ascii="Arial" w:eastAsia="Book Antiqua" w:hAnsi="Arial" w:cs="Arial"/>
          <w:color w:val="FF0000"/>
          <w:sz w:val="24"/>
          <w:szCs w:val="24"/>
        </w:rPr>
        <w:t>[/email][/corresp]</w:t>
      </w:r>
      <w:r w:rsidR="00014248" w:rsidRPr="000B461B">
        <w:rPr>
          <w:rFonts w:ascii="Times New Roman" w:eastAsia="Book Antiqua" w:hAnsi="Times New Roman" w:cs="Times New Roman"/>
          <w:sz w:val="24"/>
          <w:szCs w:val="24"/>
        </w:rPr>
        <w:t xml:space="preserve"> </w:t>
      </w:r>
    </w:p>
    <w:p w14:paraId="1E2E7669" w14:textId="77777777" w:rsidR="003A65AB" w:rsidRPr="000B461B" w:rsidRDefault="003A65AB" w:rsidP="00854539">
      <w:pPr>
        <w:spacing w:after="0"/>
        <w:jc w:val="both"/>
        <w:rPr>
          <w:rFonts w:ascii="Times New Roman" w:hAnsi="Times New Roman" w:cs="Times New Roman"/>
          <w:sz w:val="24"/>
          <w:szCs w:val="24"/>
        </w:rPr>
      </w:pPr>
    </w:p>
    <w:p w14:paraId="77815AF4" w14:textId="2D240F70" w:rsidR="00DD5721" w:rsidRPr="000B461B" w:rsidRDefault="00255AD8" w:rsidP="00854539">
      <w:pPr>
        <w:spacing w:after="0"/>
        <w:jc w:val="both"/>
        <w:rPr>
          <w:rFonts w:ascii="Times New Roman" w:hAnsi="Times New Roman" w:cs="Times New Roman"/>
          <w:sz w:val="24"/>
          <w:szCs w:val="24"/>
        </w:rPr>
      </w:pPr>
      <w:r w:rsidRPr="00255AD8">
        <w:rPr>
          <w:rFonts w:ascii="Arial" w:hAnsi="Arial" w:cs="Arial"/>
          <w:color w:val="FF0000"/>
          <w:sz w:val="24"/>
          <w:szCs w:val="24"/>
        </w:rPr>
        <w:t>[xmlabstr language="en"]</w:t>
      </w:r>
      <w:r w:rsidR="00DD5721" w:rsidRPr="000B461B">
        <w:rPr>
          <w:rFonts w:ascii="Times New Roman" w:hAnsi="Times New Roman" w:cs="Times New Roman"/>
          <w:b/>
          <w:sz w:val="24"/>
          <w:szCs w:val="24"/>
        </w:rPr>
        <w:t xml:space="preserve">Abstract: </w:t>
      </w:r>
      <w:r w:rsidR="00FA4E50" w:rsidRPr="000B461B">
        <w:rPr>
          <w:rFonts w:ascii="Times New Roman" w:hAnsi="Times New Roman" w:cs="Times New Roman"/>
          <w:sz w:val="24"/>
          <w:szCs w:val="24"/>
        </w:rPr>
        <w:t>Tunnel entrances are among the most likely places for rock fall events. For this reason, concrete tubes are constructed before tunnel entrances against rock falls. In this study, the normal stress and the deformation in both horizontal and vertical directions occurred by crashing rock on concrete tunnel tubes were investigated using finite element method in three dimensional conditions. Different velocities and masses of falling rock analyzed to demonstrate effect of velocity on normal stress and deformations. It was observed that deformations on the concrete tube increased as the impact energy increased due to increasing velocity and mass. The mass of crashed rock, M, is changes from 3 kN to 200 kN and peak deformations could reach approximately 150 cm when the ma</w:t>
      </w:r>
      <w:r w:rsidR="00F8694F" w:rsidRPr="000B461B">
        <w:rPr>
          <w:rFonts w:ascii="Times New Roman" w:hAnsi="Times New Roman" w:cs="Times New Roman"/>
          <w:sz w:val="24"/>
          <w:szCs w:val="24"/>
        </w:rPr>
        <w:t>ss of falling rock was M=200 kN</w:t>
      </w:r>
      <w:r w:rsidR="00FA4E50" w:rsidRPr="000B461B">
        <w:rPr>
          <w:rFonts w:ascii="Times New Roman" w:hAnsi="Times New Roman" w:cs="Times New Roman"/>
          <w:sz w:val="24"/>
          <w:szCs w:val="24"/>
        </w:rPr>
        <w:t xml:space="preserve"> and V = 30 m/s. When the velocity of rock V=10 m/s just before the impact, the </w:t>
      </w:r>
      <w:r w:rsidR="00FA4E50" w:rsidRPr="000B461B">
        <w:rPr>
          <w:rFonts w:ascii="Times New Roman" w:hAnsi="Times New Roman" w:cs="Times New Roman"/>
          <w:sz w:val="24"/>
          <w:szCs w:val="24"/>
        </w:rPr>
        <w:lastRenderedPageBreak/>
        <w:t>ratios of deformations to rock mass of 3 kN, 25 kN, and 200 kN were approximately 0.00066 m/kN, 0.0014 m/kN and 0.00175 m/kN, respectively.</w:t>
      </w:r>
      <w:r w:rsidRPr="00255AD8">
        <w:rPr>
          <w:rFonts w:ascii="Arial" w:hAnsi="Arial" w:cs="Arial"/>
          <w:color w:val="FF0000"/>
          <w:sz w:val="24"/>
          <w:szCs w:val="24"/>
        </w:rPr>
        <w:t>[/xmlabstr]</w:t>
      </w:r>
    </w:p>
    <w:p w14:paraId="523F8240" w14:textId="4FE9F229" w:rsidR="007D415B" w:rsidRPr="000B461B" w:rsidRDefault="00255AD8" w:rsidP="00854539">
      <w:pPr>
        <w:spacing w:after="0"/>
        <w:jc w:val="both"/>
        <w:rPr>
          <w:rFonts w:ascii="Times New Roman" w:hAnsi="Times New Roman" w:cs="Times New Roman"/>
          <w:sz w:val="24"/>
          <w:szCs w:val="24"/>
        </w:rPr>
      </w:pPr>
      <w:r w:rsidRPr="00255AD8">
        <w:rPr>
          <w:rFonts w:ascii="Arial" w:hAnsi="Arial" w:cs="Arial"/>
          <w:color w:val="800000"/>
          <w:sz w:val="24"/>
          <w:szCs w:val="24"/>
        </w:rPr>
        <w:t>[kwdgrp language="en"]</w:t>
      </w:r>
      <w:r w:rsidRPr="00255AD8">
        <w:rPr>
          <w:rFonts w:ascii="Arial" w:hAnsi="Arial" w:cs="Arial"/>
          <w:color w:val="0000FF"/>
          <w:sz w:val="24"/>
          <w:szCs w:val="24"/>
        </w:rPr>
        <w:t>[sectitle]</w:t>
      </w:r>
      <w:r w:rsidR="007D415B" w:rsidRPr="000B461B">
        <w:rPr>
          <w:rFonts w:ascii="Times New Roman" w:hAnsi="Times New Roman" w:cs="Times New Roman"/>
          <w:b/>
          <w:sz w:val="24"/>
          <w:szCs w:val="24"/>
        </w:rPr>
        <w:t>Keywords:</w:t>
      </w:r>
      <w:r w:rsidRPr="00255AD8">
        <w:rPr>
          <w:rFonts w:ascii="Arial" w:hAnsi="Arial" w:cs="Arial"/>
          <w:color w:val="0000FF"/>
          <w:sz w:val="24"/>
          <w:szCs w:val="24"/>
        </w:rPr>
        <w:t>[/sectitle]</w:t>
      </w:r>
      <w:r w:rsidR="007D415B" w:rsidRPr="000B461B">
        <w:rPr>
          <w:rFonts w:ascii="Times New Roman" w:hAnsi="Times New Roman" w:cs="Times New Roman"/>
          <w:b/>
          <w:sz w:val="24"/>
          <w:szCs w:val="24"/>
        </w:rPr>
        <w:t xml:space="preserve"> </w:t>
      </w:r>
      <w:r w:rsidRPr="00255AD8">
        <w:rPr>
          <w:rFonts w:ascii="Arial" w:hAnsi="Arial" w:cs="Arial"/>
          <w:color w:val="339966"/>
          <w:sz w:val="24"/>
          <w:szCs w:val="24"/>
        </w:rPr>
        <w:t>[kwd]</w:t>
      </w:r>
      <w:r w:rsidR="00FA4E50" w:rsidRPr="000B461B">
        <w:rPr>
          <w:rFonts w:ascii="Times New Roman" w:hAnsi="Times New Roman" w:cs="Times New Roman"/>
          <w:sz w:val="24"/>
          <w:szCs w:val="24"/>
        </w:rPr>
        <w:t>Concrete tubes</w:t>
      </w:r>
      <w:r w:rsidRPr="00255AD8">
        <w:rPr>
          <w:rFonts w:ascii="Times New Roman" w:hAnsi="Times New Roman" w:cs="Times New Roman"/>
          <w:color w:val="339966"/>
          <w:sz w:val="24"/>
          <w:szCs w:val="24"/>
        </w:rPr>
        <w:t>[/kwd], [kwd]</w:t>
      </w:r>
      <w:r w:rsidR="00FA4E50" w:rsidRPr="000B461B">
        <w:rPr>
          <w:rFonts w:ascii="Times New Roman" w:hAnsi="Times New Roman" w:cs="Times New Roman"/>
          <w:sz w:val="24"/>
          <w:szCs w:val="24"/>
        </w:rPr>
        <w:t>finite elements</w:t>
      </w:r>
      <w:r w:rsidRPr="00255AD8">
        <w:rPr>
          <w:rFonts w:ascii="Times New Roman" w:hAnsi="Times New Roman" w:cs="Times New Roman"/>
          <w:color w:val="339966"/>
          <w:sz w:val="24"/>
          <w:szCs w:val="24"/>
        </w:rPr>
        <w:t>[/kwd], [kwd]</w:t>
      </w:r>
      <w:r w:rsidR="00FA4E50" w:rsidRPr="000B461B">
        <w:rPr>
          <w:rFonts w:ascii="Times New Roman" w:hAnsi="Times New Roman" w:cs="Times New Roman"/>
          <w:sz w:val="24"/>
          <w:szCs w:val="24"/>
        </w:rPr>
        <w:t>numerical analysis</w:t>
      </w:r>
      <w:r w:rsidRPr="00255AD8">
        <w:rPr>
          <w:rFonts w:ascii="Times New Roman" w:hAnsi="Times New Roman" w:cs="Times New Roman"/>
          <w:color w:val="339966"/>
          <w:sz w:val="24"/>
          <w:szCs w:val="24"/>
        </w:rPr>
        <w:t>[/kwd], [kwd]</w:t>
      </w:r>
      <w:r w:rsidR="00FA4E50" w:rsidRPr="000B461B">
        <w:rPr>
          <w:rFonts w:ascii="Times New Roman" w:hAnsi="Times New Roman" w:cs="Times New Roman"/>
          <w:sz w:val="24"/>
          <w:szCs w:val="24"/>
        </w:rPr>
        <w:t>rock crashing</w:t>
      </w:r>
      <w:r w:rsidRPr="00255AD8">
        <w:rPr>
          <w:rFonts w:ascii="Times New Roman" w:hAnsi="Times New Roman" w:cs="Times New Roman"/>
          <w:color w:val="339966"/>
          <w:sz w:val="24"/>
          <w:szCs w:val="24"/>
        </w:rPr>
        <w:t>[/kwd], [kwd]</w:t>
      </w:r>
      <w:r w:rsidR="00FA4E50" w:rsidRPr="000B461B">
        <w:rPr>
          <w:rFonts w:ascii="Times New Roman" w:hAnsi="Times New Roman" w:cs="Times New Roman"/>
          <w:sz w:val="24"/>
          <w:szCs w:val="24"/>
        </w:rPr>
        <w:t>impact energy</w:t>
      </w:r>
      <w:r w:rsidRPr="00255AD8">
        <w:rPr>
          <w:rFonts w:ascii="Arial" w:hAnsi="Arial" w:cs="Arial"/>
          <w:color w:val="339966"/>
          <w:sz w:val="24"/>
          <w:szCs w:val="24"/>
        </w:rPr>
        <w:t>[/kwd]</w:t>
      </w:r>
      <w:r w:rsidRPr="00255AD8">
        <w:rPr>
          <w:rFonts w:ascii="Arial" w:hAnsi="Arial" w:cs="Arial"/>
          <w:color w:val="800000"/>
          <w:sz w:val="24"/>
          <w:szCs w:val="24"/>
        </w:rPr>
        <w:t>[/kwdgrp]</w:t>
      </w:r>
      <w:r w:rsidR="00FA4E50" w:rsidRPr="000B461B">
        <w:rPr>
          <w:rFonts w:ascii="Times New Roman" w:hAnsi="Times New Roman" w:cs="Times New Roman"/>
          <w:sz w:val="24"/>
          <w:szCs w:val="24"/>
        </w:rPr>
        <w:t>.</w:t>
      </w:r>
    </w:p>
    <w:p w14:paraId="779F9642" w14:textId="40545464" w:rsidR="00854539" w:rsidRPr="000B461B" w:rsidRDefault="00854539" w:rsidP="00854539">
      <w:pPr>
        <w:spacing w:after="0"/>
        <w:jc w:val="both"/>
        <w:rPr>
          <w:rFonts w:ascii="Times New Roman" w:hAnsi="Times New Roman" w:cs="Times New Roman"/>
          <w:sz w:val="24"/>
          <w:szCs w:val="24"/>
        </w:rPr>
      </w:pPr>
    </w:p>
    <w:p w14:paraId="05303C4E" w14:textId="47FFAC2B" w:rsidR="00854539" w:rsidRPr="000B461B" w:rsidRDefault="00255AD8" w:rsidP="00854539">
      <w:pPr>
        <w:spacing w:after="0" w:line="240" w:lineRule="auto"/>
        <w:jc w:val="both"/>
        <w:rPr>
          <w:rFonts w:ascii="Times New Roman" w:hAnsi="Times New Roman" w:cs="Times New Roman"/>
          <w:sz w:val="24"/>
          <w:szCs w:val="24"/>
        </w:rPr>
      </w:pPr>
      <w:r w:rsidRPr="00255AD8">
        <w:rPr>
          <w:rFonts w:ascii="Arial" w:hAnsi="Arial" w:cs="Arial"/>
          <w:color w:val="FF6600"/>
          <w:sz w:val="24"/>
          <w:szCs w:val="24"/>
        </w:rPr>
        <w:t>[hist]</w:t>
      </w:r>
      <w:r w:rsidR="00854539" w:rsidRPr="000B461B">
        <w:rPr>
          <w:rFonts w:ascii="Times New Roman" w:hAnsi="Times New Roman" w:cs="Times New Roman"/>
          <w:b/>
          <w:sz w:val="24"/>
          <w:szCs w:val="24"/>
        </w:rPr>
        <w:t xml:space="preserve">Received: </w:t>
      </w:r>
      <w:r w:rsidRPr="00255AD8">
        <w:rPr>
          <w:rFonts w:ascii="Arial" w:hAnsi="Arial" w:cs="Arial"/>
          <w:color w:val="008080"/>
          <w:sz w:val="24"/>
          <w:szCs w:val="24"/>
        </w:rPr>
        <w:t>[received dateiso="20210617"]</w:t>
      </w:r>
      <w:r w:rsidR="00854539" w:rsidRPr="000B461B">
        <w:rPr>
          <w:rFonts w:ascii="Times New Roman" w:hAnsi="Times New Roman" w:cs="Times New Roman"/>
          <w:sz w:val="24"/>
          <w:szCs w:val="24"/>
        </w:rPr>
        <w:t>17.06.2021</w:t>
      </w:r>
      <w:r w:rsidRPr="00255AD8">
        <w:rPr>
          <w:rFonts w:ascii="Arial" w:hAnsi="Arial" w:cs="Arial"/>
          <w:color w:val="008080"/>
          <w:sz w:val="24"/>
          <w:szCs w:val="24"/>
        </w:rPr>
        <w:t>[/received]</w:t>
      </w:r>
      <w:r w:rsidR="00854539" w:rsidRPr="000B461B">
        <w:rPr>
          <w:rFonts w:ascii="Times New Roman" w:hAnsi="Times New Roman" w:cs="Times New Roman"/>
          <w:sz w:val="24"/>
          <w:szCs w:val="24"/>
        </w:rPr>
        <w:t xml:space="preserve">; </w:t>
      </w:r>
      <w:r w:rsidR="00854539" w:rsidRPr="000B461B">
        <w:rPr>
          <w:rFonts w:ascii="Times New Roman" w:hAnsi="Times New Roman" w:cs="Times New Roman"/>
          <w:b/>
          <w:sz w:val="24"/>
          <w:szCs w:val="24"/>
        </w:rPr>
        <w:t xml:space="preserve">Accepted: </w:t>
      </w:r>
      <w:r w:rsidRPr="00255AD8">
        <w:rPr>
          <w:rFonts w:ascii="Arial" w:hAnsi="Arial" w:cs="Arial"/>
          <w:color w:val="339966"/>
          <w:sz w:val="24"/>
          <w:szCs w:val="24"/>
        </w:rPr>
        <w:t>[accepted dateiso="20220705"]</w:t>
      </w:r>
      <w:r w:rsidR="00854539" w:rsidRPr="000B461B">
        <w:rPr>
          <w:rFonts w:ascii="Times New Roman" w:hAnsi="Times New Roman" w:cs="Times New Roman"/>
          <w:sz w:val="24"/>
          <w:szCs w:val="24"/>
        </w:rPr>
        <w:t>05.07.2022</w:t>
      </w:r>
      <w:r w:rsidRPr="00255AD8">
        <w:rPr>
          <w:rFonts w:ascii="Arial" w:hAnsi="Arial" w:cs="Arial"/>
          <w:color w:val="339966"/>
          <w:sz w:val="24"/>
          <w:szCs w:val="24"/>
        </w:rPr>
        <w:t>[/accepted]</w:t>
      </w:r>
      <w:r w:rsidR="00854539" w:rsidRPr="000B461B">
        <w:rPr>
          <w:rFonts w:ascii="Times New Roman" w:hAnsi="Times New Roman" w:cs="Times New Roman"/>
          <w:sz w:val="24"/>
          <w:szCs w:val="24"/>
        </w:rPr>
        <w:t xml:space="preserve">; </w:t>
      </w:r>
      <w:r w:rsidR="00854539" w:rsidRPr="000B461B">
        <w:rPr>
          <w:rFonts w:ascii="Times New Roman" w:hAnsi="Times New Roman" w:cs="Times New Roman"/>
          <w:b/>
          <w:sz w:val="24"/>
          <w:szCs w:val="24"/>
        </w:rPr>
        <w:t>Published:</w:t>
      </w:r>
      <w:r w:rsidR="00854539" w:rsidRPr="000B461B">
        <w:rPr>
          <w:rFonts w:ascii="Times New Roman" w:hAnsi="Times New Roman" w:cs="Times New Roman"/>
          <w:sz w:val="24"/>
          <w:szCs w:val="24"/>
        </w:rPr>
        <w:t xml:space="preserve"> 26.08.2022</w:t>
      </w:r>
      <w:r w:rsidRPr="00255AD8">
        <w:rPr>
          <w:rFonts w:ascii="Arial" w:hAnsi="Arial" w:cs="Arial"/>
          <w:color w:val="FF6600"/>
          <w:sz w:val="24"/>
          <w:szCs w:val="24"/>
        </w:rPr>
        <w:t>[/hist]</w:t>
      </w:r>
    </w:p>
    <w:p w14:paraId="3E556630" w14:textId="797C4038" w:rsidR="002A3DF4" w:rsidRPr="000B461B" w:rsidRDefault="002A3DF4" w:rsidP="00854539">
      <w:pPr>
        <w:spacing w:after="0"/>
        <w:jc w:val="both"/>
        <w:rPr>
          <w:rFonts w:ascii="Times New Roman" w:hAnsi="Times New Roman" w:cs="Times New Roman"/>
          <w:sz w:val="24"/>
          <w:szCs w:val="24"/>
        </w:rPr>
      </w:pPr>
    </w:p>
    <w:p w14:paraId="2EB8AD2A" w14:textId="77777777" w:rsidR="00854539" w:rsidRPr="000B461B" w:rsidRDefault="00854539" w:rsidP="00854539">
      <w:pPr>
        <w:spacing w:after="0"/>
        <w:jc w:val="both"/>
        <w:rPr>
          <w:rFonts w:ascii="Times New Roman" w:hAnsi="Times New Roman" w:cs="Times New Roman"/>
          <w:sz w:val="24"/>
          <w:szCs w:val="24"/>
        </w:rPr>
      </w:pPr>
    </w:p>
    <w:p w14:paraId="6D3E1A8C" w14:textId="5A3EA335" w:rsidR="00080F7B" w:rsidRPr="000B461B" w:rsidRDefault="00485A6C" w:rsidP="00854539">
      <w:pPr>
        <w:pStyle w:val="Prrafodelista"/>
        <w:numPr>
          <w:ilvl w:val="0"/>
          <w:numId w:val="5"/>
        </w:numPr>
        <w:spacing w:after="0"/>
        <w:ind w:left="598"/>
        <w:jc w:val="center"/>
        <w:rPr>
          <w:rFonts w:ascii="Times New Roman" w:hAnsi="Times New Roman" w:cs="Times New Roman"/>
          <w:b/>
          <w:sz w:val="32"/>
          <w:szCs w:val="24"/>
        </w:rPr>
      </w:pPr>
      <w:r w:rsidRPr="00485A6C">
        <w:rPr>
          <w:rFonts w:ascii="Arial" w:hAnsi="Arial" w:cs="Arial"/>
          <w:color w:val="008000"/>
          <w:sz w:val="32"/>
          <w:szCs w:val="24"/>
        </w:rPr>
        <w:t>[xmlbody][sec sec-type="intro"][sectitle]</w:t>
      </w:r>
      <w:r w:rsidR="007D415B" w:rsidRPr="000B461B">
        <w:rPr>
          <w:rFonts w:ascii="Times New Roman" w:hAnsi="Times New Roman" w:cs="Times New Roman"/>
          <w:b/>
          <w:sz w:val="32"/>
          <w:szCs w:val="24"/>
        </w:rPr>
        <w:t>Introduction</w:t>
      </w:r>
      <w:r w:rsidRPr="00485A6C">
        <w:rPr>
          <w:rFonts w:ascii="Arial" w:hAnsi="Arial" w:cs="Arial"/>
          <w:color w:val="008000"/>
          <w:sz w:val="32"/>
          <w:szCs w:val="24"/>
        </w:rPr>
        <w:t>[/sectitle]</w:t>
      </w:r>
    </w:p>
    <w:p w14:paraId="028D6845" w14:textId="7DD7F1CE" w:rsidR="002A3DF4" w:rsidRPr="000B461B" w:rsidRDefault="002A3DF4" w:rsidP="00854539">
      <w:pPr>
        <w:spacing w:after="0"/>
        <w:jc w:val="both"/>
        <w:rPr>
          <w:rFonts w:ascii="Times New Roman" w:hAnsi="Times New Roman" w:cs="Times New Roman"/>
          <w:b/>
          <w:sz w:val="24"/>
          <w:szCs w:val="24"/>
        </w:rPr>
      </w:pPr>
    </w:p>
    <w:p w14:paraId="60646BF6" w14:textId="77777777" w:rsidR="00854539" w:rsidRPr="000B461B" w:rsidRDefault="00854539" w:rsidP="00854539">
      <w:pPr>
        <w:spacing w:after="0"/>
        <w:jc w:val="both"/>
        <w:rPr>
          <w:rFonts w:ascii="Times New Roman" w:hAnsi="Times New Roman" w:cs="Times New Roman"/>
          <w:b/>
          <w:sz w:val="24"/>
          <w:szCs w:val="24"/>
        </w:rPr>
      </w:pPr>
    </w:p>
    <w:p w14:paraId="1F81C8DD" w14:textId="4FC24D71" w:rsidR="00ED66D2" w:rsidRPr="000B461B"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t>[p]</w:t>
      </w:r>
      <w:r w:rsidR="00ED66D2" w:rsidRPr="000B461B">
        <w:rPr>
          <w:rFonts w:ascii="Times New Roman" w:hAnsi="Times New Roman" w:cs="Times New Roman"/>
          <w:sz w:val="24"/>
          <w:szCs w:val="24"/>
        </w:rPr>
        <w:t>In recent years many engineering structures such as bridges, buildings, roads, dams, tunnels etc. have been exposed to rock fall. The increase of the earthquakes and the effect of freezing-thawing cause an increment of the rock fall events. In areas under the risk of rock fall, while engineering structures are designed, rock fall must be considered in calculations and necessary precautions should be taken. Numerical studies are of great importance in engineering designs that can be constructed in areas where there is a risk of rock fall, to predict the deformations that may be caused by rock fall (</w:t>
      </w:r>
      <w:r w:rsidRPr="00485A6C">
        <w:rPr>
          <w:rFonts w:ascii="Arial" w:hAnsi="Arial" w:cs="Arial"/>
          <w:color w:val="0000FF"/>
          <w:sz w:val="24"/>
          <w:szCs w:val="24"/>
        </w:rPr>
        <w:t>[xref  ref-type="bibr" rid="r2"]</w:t>
      </w:r>
      <w:hyperlink r:id="rId8" w:history="1">
        <w:r w:rsidR="00ED66D2" w:rsidRPr="00485A6C">
          <w:rPr>
            <w:rStyle w:val="Hipervnculo"/>
            <w:rFonts w:ascii="Times New Roman" w:hAnsi="Times New Roman" w:cs="Times New Roman"/>
            <w:sz w:val="24"/>
            <w:szCs w:val="24"/>
          </w:rPr>
          <w:t>Altay 2015</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Altay and Kayadelen 2015). It is crucial to know the deformations and stresses caused by rock falls in order to make the designs more economical. A European Union country, Switzerland, spent 6.7 million dollars annually for protecting civil engineering structures from rock falls (</w:t>
      </w:r>
      <w:r w:rsidRPr="00485A6C">
        <w:rPr>
          <w:rFonts w:ascii="Arial" w:hAnsi="Arial" w:cs="Arial"/>
          <w:color w:val="0000FF"/>
          <w:sz w:val="24"/>
          <w:szCs w:val="24"/>
        </w:rPr>
        <w:t>[xref  ref-type="bibr" rid="r8"]</w:t>
      </w:r>
      <w:hyperlink r:id="rId9" w:history="1">
        <w:r w:rsidR="00ED66D2" w:rsidRPr="00485A6C">
          <w:rPr>
            <w:rStyle w:val="Hipervnculo"/>
            <w:rFonts w:ascii="Times New Roman" w:hAnsi="Times New Roman" w:cs="Times New Roman"/>
            <w:sz w:val="24"/>
            <w:szCs w:val="24"/>
          </w:rPr>
          <w:t>Grassl et al. 2002</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xml:space="preserve">). In different parts of the world, rock fall events also occur frequently. One of the engineering structures that is at risk of being damaged by rock falls is concrete tubes built at tunnel entrances. The tunnels are needed to build in mountainous region and tunnel entrances are places where the rock fall risk is higher than other structures. Due to crashing the rock, the concrete tubes may collapse and therefore infrastructures and vehicles on the road can be damaged. </w:t>
      </w:r>
      <w:r w:rsidRPr="00485A6C">
        <w:rPr>
          <w:rFonts w:ascii="Arial" w:hAnsi="Arial" w:cs="Arial"/>
          <w:color w:val="0000FF"/>
          <w:sz w:val="24"/>
          <w:szCs w:val="24"/>
        </w:rPr>
        <w:t>[xref  ref-type="fig" rid="f1"]</w:t>
      </w:r>
      <w:hyperlink r:id="rId10" w:history="1">
        <w:r w:rsidR="00ED66D2" w:rsidRPr="00485A6C">
          <w:rPr>
            <w:rStyle w:val="Hipervnculo"/>
            <w:rFonts w:ascii="Times New Roman" w:hAnsi="Times New Roman" w:cs="Times New Roman"/>
            <w:sz w:val="24"/>
            <w:szCs w:val="24"/>
          </w:rPr>
          <w:t>Fig. 1</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shows an example of rockfall event at a tunnel entrance. It is obvious from the Fig.1. that the falling rocks can result in human deaths.</w:t>
      </w:r>
      <w:r w:rsidRPr="00485A6C">
        <w:rPr>
          <w:rFonts w:ascii="Arial" w:hAnsi="Arial" w:cs="Arial"/>
          <w:color w:val="FF0000"/>
          <w:sz w:val="24"/>
          <w:szCs w:val="24"/>
        </w:rPr>
        <w:t>[/p]</w:t>
      </w:r>
    </w:p>
    <w:p w14:paraId="4398A852" w14:textId="77777777" w:rsidR="004E7EF8" w:rsidRPr="000B461B" w:rsidRDefault="004E7EF8" w:rsidP="00854539">
      <w:pPr>
        <w:spacing w:after="0"/>
        <w:ind w:firstLine="238"/>
        <w:jc w:val="both"/>
        <w:rPr>
          <w:rFonts w:ascii="Times New Roman" w:hAnsi="Times New Roman" w:cs="Times New Roman"/>
          <w:sz w:val="24"/>
          <w:szCs w:val="24"/>
        </w:rPr>
      </w:pPr>
    </w:p>
    <w:p w14:paraId="2427ED91" w14:textId="64AB09EC" w:rsidR="00ED66D2" w:rsidRPr="000B461B"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t>[p]</w:t>
      </w:r>
      <w:r w:rsidR="00ED66D2" w:rsidRPr="000B461B">
        <w:rPr>
          <w:rFonts w:ascii="Times New Roman" w:hAnsi="Times New Roman" w:cs="Times New Roman"/>
          <w:sz w:val="24"/>
          <w:szCs w:val="24"/>
        </w:rPr>
        <w:t>Normally the designs are considered by examining the equilibrium state of the concrete structures. The impact forces created by the rock falls and the reaction of the structures against them play a key role in the design of these types of structures. Some studies have been conducted in the literature for the formulation of the relationship between the impact force and the design parameters of the structure (</w:t>
      </w:r>
      <w:r w:rsidRPr="00485A6C">
        <w:rPr>
          <w:rFonts w:ascii="Arial" w:hAnsi="Arial" w:cs="Arial"/>
          <w:color w:val="0000FF"/>
          <w:sz w:val="24"/>
          <w:szCs w:val="24"/>
        </w:rPr>
        <w:t>[xref  ref-type="bibr" rid="r13"]</w:t>
      </w:r>
      <w:hyperlink r:id="rId11" w:history="1">
        <w:r w:rsidR="00ED66D2" w:rsidRPr="00485A6C">
          <w:rPr>
            <w:rStyle w:val="Hipervnculo"/>
            <w:rFonts w:ascii="Times New Roman" w:hAnsi="Times New Roman" w:cs="Times New Roman"/>
            <w:sz w:val="24"/>
            <w:szCs w:val="24"/>
          </w:rPr>
          <w:t>Pichler et al. 2005</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xml:space="preserve">; </w:t>
      </w:r>
      <w:r w:rsidRPr="00485A6C">
        <w:rPr>
          <w:rFonts w:ascii="Arial" w:hAnsi="Arial" w:cs="Arial"/>
          <w:color w:val="0000FF"/>
          <w:sz w:val="24"/>
          <w:szCs w:val="24"/>
        </w:rPr>
        <w:t>[xref  ref-type="bibr" rid="r17"]</w:t>
      </w:r>
      <w:hyperlink r:id="rId12" w:history="1">
        <w:r w:rsidR="00ED66D2" w:rsidRPr="00485A6C">
          <w:rPr>
            <w:rStyle w:val="Hipervnculo"/>
            <w:rFonts w:ascii="Times New Roman" w:hAnsi="Times New Roman" w:cs="Times New Roman"/>
            <w:sz w:val="24"/>
            <w:szCs w:val="24"/>
          </w:rPr>
          <w:t>Wang et al. 2012</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Although some studies involve the analysis of concrete tubes under seismic influences or earthquakes. Studies in the literature about design of concrete tubes under rock crash that creates the dynamic effects are still inadequate.</w:t>
      </w:r>
      <w:r w:rsidRPr="00485A6C">
        <w:rPr>
          <w:rFonts w:ascii="Arial" w:hAnsi="Arial" w:cs="Arial"/>
          <w:color w:val="FF0000"/>
          <w:sz w:val="24"/>
          <w:szCs w:val="24"/>
        </w:rPr>
        <w:t>[/p]</w:t>
      </w:r>
    </w:p>
    <w:p w14:paraId="2E996B00" w14:textId="2DF54770" w:rsidR="00ED66D2" w:rsidRPr="000B461B" w:rsidRDefault="00ED66D2" w:rsidP="00854539">
      <w:pPr>
        <w:spacing w:after="0"/>
        <w:ind w:firstLine="238"/>
        <w:jc w:val="both"/>
        <w:rPr>
          <w:rFonts w:ascii="Times New Roman" w:hAnsi="Times New Roman" w:cs="Times New Roman"/>
          <w:sz w:val="24"/>
          <w:szCs w:val="24"/>
        </w:rPr>
      </w:pPr>
    </w:p>
    <w:p w14:paraId="35C26E6D" w14:textId="17B7D6D7" w:rsidR="00ED66D2" w:rsidRPr="000B461B" w:rsidRDefault="00485A6C" w:rsidP="00854539">
      <w:pPr>
        <w:spacing w:after="0"/>
        <w:ind w:firstLine="238"/>
        <w:jc w:val="center"/>
        <w:rPr>
          <w:rFonts w:ascii="Times New Roman" w:hAnsi="Times New Roman" w:cs="Times New Roman"/>
          <w:sz w:val="24"/>
          <w:szCs w:val="24"/>
        </w:rPr>
      </w:pPr>
      <w:r w:rsidRPr="00485A6C">
        <w:rPr>
          <w:rFonts w:ascii="Arial" w:hAnsi="Arial" w:cs="Arial"/>
          <w:color w:val="008080"/>
          <w:sz w:val="24"/>
          <w:szCs w:val="24"/>
        </w:rPr>
        <w:lastRenderedPageBreak/>
        <w:t>[figgrp id="f1"]</w:t>
      </w:r>
      <w:r w:rsidRPr="00485A6C">
        <w:rPr>
          <w:rFonts w:ascii="Arial" w:hAnsi="Arial" w:cs="Arial"/>
          <w:color w:val="FF99CC"/>
          <w:sz w:val="24"/>
          <w:szCs w:val="24"/>
        </w:rPr>
        <w:t>[graphic href="?art03"]</w:t>
      </w:r>
      <w:r w:rsidR="00ED66D2" w:rsidRPr="000B461B">
        <w:rPr>
          <w:rFonts w:ascii="Times New Roman" w:hAnsi="Times New Roman" w:cs="Times New Roman"/>
          <w:noProof/>
          <w:sz w:val="24"/>
          <w:szCs w:val="24"/>
        </w:rPr>
        <w:drawing>
          <wp:inline distT="0" distB="0" distL="0" distR="0" wp14:anchorId="76AFF522" wp14:editId="300051E6">
            <wp:extent cx="3321871" cy="2232212"/>
            <wp:effectExtent l="0" t="0" r="0" b="0"/>
            <wp:docPr id="30" name="Resim 30" descr="açık hav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esim 30" descr="açık hava içeren bir resim&#10;&#10;Açıklama otomatik olarak oluşturuldu"/>
                    <pic:cNvPicPr/>
                  </pic:nvPicPr>
                  <pic:blipFill>
                    <a:blip r:embed="rId13"/>
                    <a:stretch>
                      <a:fillRect/>
                    </a:stretch>
                  </pic:blipFill>
                  <pic:spPr>
                    <a:xfrm>
                      <a:off x="0" y="0"/>
                      <a:ext cx="3321871" cy="2232212"/>
                    </a:xfrm>
                    <a:prstGeom prst="rect">
                      <a:avLst/>
                    </a:prstGeom>
                  </pic:spPr>
                </pic:pic>
              </a:graphicData>
            </a:graphic>
          </wp:inline>
        </w:drawing>
      </w:r>
      <w:r w:rsidRPr="00485A6C">
        <w:rPr>
          <w:rFonts w:ascii="Arial" w:hAnsi="Arial" w:cs="Arial"/>
          <w:color w:val="FF99CC"/>
          <w:sz w:val="24"/>
          <w:szCs w:val="24"/>
        </w:rPr>
        <w:t>[/graphic]</w:t>
      </w:r>
    </w:p>
    <w:p w14:paraId="22AD1C36" w14:textId="02B9B772" w:rsidR="00ED66D2" w:rsidRPr="000B461B" w:rsidRDefault="00485A6C" w:rsidP="00854539">
      <w:pPr>
        <w:spacing w:after="0"/>
        <w:ind w:firstLine="238"/>
        <w:jc w:val="center"/>
        <w:rPr>
          <w:rFonts w:ascii="Times New Roman" w:hAnsi="Times New Roman" w:cs="Times New Roman"/>
          <w:sz w:val="24"/>
          <w:szCs w:val="24"/>
        </w:rPr>
      </w:pPr>
      <w:r w:rsidRPr="00485A6C">
        <w:rPr>
          <w:rFonts w:ascii="Arial" w:hAnsi="Arial" w:cs="Arial"/>
          <w:color w:val="FF0000"/>
          <w:sz w:val="24"/>
          <w:szCs w:val="24"/>
        </w:rPr>
        <w:t>[label]</w:t>
      </w:r>
      <w:r w:rsidR="00386259" w:rsidRPr="000B461B">
        <w:rPr>
          <w:rFonts w:ascii="Times New Roman" w:hAnsi="Times New Roman" w:cs="Times New Roman"/>
          <w:b/>
          <w:sz w:val="24"/>
          <w:szCs w:val="24"/>
        </w:rPr>
        <w:t>Figure</w:t>
      </w:r>
      <w:r w:rsidR="00386259" w:rsidRPr="000B461B">
        <w:rPr>
          <w:rFonts w:ascii="Times New Roman" w:hAnsi="Times New Roman" w:cs="Times New Roman"/>
          <w:b/>
          <w:spacing w:val="-4"/>
          <w:sz w:val="24"/>
          <w:szCs w:val="24"/>
        </w:rPr>
        <w:t xml:space="preserve"> </w:t>
      </w:r>
      <w:r w:rsidR="00386259" w:rsidRPr="000B461B">
        <w:rPr>
          <w:rFonts w:ascii="Times New Roman" w:hAnsi="Times New Roman" w:cs="Times New Roman"/>
          <w:b/>
          <w:sz w:val="24"/>
          <w:szCs w:val="24"/>
        </w:rPr>
        <w:t>1</w:t>
      </w:r>
      <w:r w:rsidRPr="00485A6C">
        <w:rPr>
          <w:rFonts w:ascii="Arial" w:hAnsi="Arial" w:cs="Arial"/>
          <w:color w:val="FF0000"/>
          <w:sz w:val="24"/>
          <w:szCs w:val="24"/>
        </w:rPr>
        <w:t>[/label]</w:t>
      </w:r>
      <w:r w:rsidR="00386259" w:rsidRPr="000B461B">
        <w:rPr>
          <w:rFonts w:ascii="Times New Roman" w:hAnsi="Times New Roman" w:cs="Times New Roman"/>
          <w:b/>
          <w:sz w:val="24"/>
          <w:szCs w:val="24"/>
        </w:rPr>
        <w:t>.</w:t>
      </w:r>
      <w:r w:rsidR="00386259"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ED66D2" w:rsidRPr="000B461B">
        <w:rPr>
          <w:rFonts w:ascii="Times New Roman" w:hAnsi="Times New Roman" w:cs="Times New Roman"/>
          <w:sz w:val="24"/>
          <w:szCs w:val="24"/>
        </w:rPr>
        <w:t>An example of rock fall event occurred on concrete tube (</w:t>
      </w:r>
      <w:r w:rsidRPr="00485A6C">
        <w:rPr>
          <w:rFonts w:ascii="Arial" w:hAnsi="Arial" w:cs="Arial"/>
          <w:color w:val="0000FF"/>
          <w:sz w:val="24"/>
          <w:szCs w:val="24"/>
        </w:rPr>
        <w:t>[xref  ref-type="bibr" rid="r9"]</w:t>
      </w:r>
      <w:hyperlink r:id="rId14" w:history="1">
        <w:r w:rsidR="00ED66D2" w:rsidRPr="00485A6C">
          <w:rPr>
            <w:rStyle w:val="Hipervnculo"/>
            <w:rFonts w:ascii="Times New Roman" w:hAnsi="Times New Roman" w:cs="Times New Roman"/>
            <w:sz w:val="24"/>
            <w:szCs w:val="24"/>
          </w:rPr>
          <w:t>Hu et al. 2018</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w:t>
      </w:r>
      <w:r w:rsidR="00F8694F"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4E9C52CE" w14:textId="77777777" w:rsidR="00ED66D2" w:rsidRPr="000B461B" w:rsidRDefault="00ED66D2" w:rsidP="00854539">
      <w:pPr>
        <w:spacing w:after="0"/>
        <w:ind w:firstLine="238"/>
        <w:jc w:val="both"/>
        <w:rPr>
          <w:rFonts w:ascii="Times New Roman" w:hAnsi="Times New Roman" w:cs="Times New Roman"/>
          <w:sz w:val="24"/>
          <w:szCs w:val="24"/>
        </w:rPr>
      </w:pPr>
    </w:p>
    <w:p w14:paraId="3779F5E8" w14:textId="2529EAC9" w:rsidR="00015C46" w:rsidRPr="000B461B"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t>[p]</w:t>
      </w:r>
      <w:r w:rsidR="00ED66D2" w:rsidRPr="000B461B">
        <w:rPr>
          <w:rFonts w:ascii="Times New Roman" w:hAnsi="Times New Roman" w:cs="Times New Roman"/>
          <w:sz w:val="24"/>
          <w:szCs w:val="24"/>
        </w:rPr>
        <w:t>In the studies concerned with rock crash to different structure such as bridge, embankment, it is made use of following methods which are the shear strength reduction finite element method (SSRFEM), limit equilibrium methods (LEM), numerical approaches and limit analysis. SSRFEM has been traditionally preferred to achieve damage estimation of engineering structures. But according to many researchers SSRFEM has some disadvantages due to complexity and hard to understand (</w:t>
      </w:r>
      <w:r w:rsidRPr="00485A6C">
        <w:rPr>
          <w:rFonts w:ascii="Arial" w:hAnsi="Arial" w:cs="Arial"/>
          <w:color w:val="0000FF"/>
          <w:sz w:val="24"/>
          <w:szCs w:val="24"/>
        </w:rPr>
        <w:t>[xref  ref-type="bibr" rid="r6"]</w:t>
      </w:r>
      <w:hyperlink r:id="rId15" w:history="1">
        <w:r w:rsidR="00ED66D2" w:rsidRPr="00485A6C">
          <w:rPr>
            <w:rStyle w:val="Hipervnculo"/>
            <w:rFonts w:ascii="Times New Roman" w:hAnsi="Times New Roman" w:cs="Times New Roman"/>
            <w:sz w:val="24"/>
            <w:szCs w:val="24"/>
          </w:rPr>
          <w:t>Chen et al. 2014</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xml:space="preserve">, </w:t>
      </w:r>
      <w:r w:rsidRPr="00485A6C">
        <w:rPr>
          <w:rFonts w:ascii="Arial" w:hAnsi="Arial" w:cs="Arial"/>
          <w:color w:val="0000FF"/>
          <w:sz w:val="24"/>
          <w:szCs w:val="24"/>
        </w:rPr>
        <w:t>[xref  ref-type="bibr" rid="r15"]</w:t>
      </w:r>
      <w:hyperlink r:id="rId16" w:history="1">
        <w:r w:rsidR="00ED66D2" w:rsidRPr="00485A6C">
          <w:rPr>
            <w:rStyle w:val="Hipervnculo"/>
            <w:rFonts w:ascii="Times New Roman" w:hAnsi="Times New Roman" w:cs="Times New Roman"/>
            <w:sz w:val="24"/>
            <w:szCs w:val="24"/>
          </w:rPr>
          <w:t>Shi and Goodman 1985</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Although it is poor with respect to stress and strain distribution in structures, LEM is either efficient or easy understood for the solution of failure mechanism (</w:t>
      </w:r>
      <w:r w:rsidRPr="00485A6C">
        <w:rPr>
          <w:rFonts w:ascii="Arial" w:hAnsi="Arial" w:cs="Arial"/>
          <w:color w:val="0000FF"/>
          <w:sz w:val="24"/>
          <w:szCs w:val="24"/>
        </w:rPr>
        <w:t>[xref  ref-type="bibr" rid="r16"]</w:t>
      </w:r>
      <w:hyperlink r:id="rId17" w:history="1">
        <w:r w:rsidR="00ED66D2" w:rsidRPr="00485A6C">
          <w:rPr>
            <w:rStyle w:val="Hipervnculo"/>
            <w:rFonts w:ascii="Times New Roman" w:hAnsi="Times New Roman" w:cs="Times New Roman"/>
            <w:sz w:val="24"/>
            <w:szCs w:val="24"/>
          </w:rPr>
          <w:t>Terzaghi</w:t>
        </w:r>
        <w:r w:rsidR="000E586C" w:rsidRPr="00485A6C">
          <w:rPr>
            <w:rStyle w:val="Hipervnculo"/>
            <w:rFonts w:ascii="Times New Roman" w:hAnsi="Times New Roman" w:cs="Times New Roman"/>
            <w:sz w:val="24"/>
            <w:szCs w:val="24"/>
          </w:rPr>
          <w:t>,</w:t>
        </w:r>
        <w:r w:rsidR="00ED66D2" w:rsidRPr="00485A6C">
          <w:rPr>
            <w:rStyle w:val="Hipervnculo"/>
            <w:rFonts w:ascii="Times New Roman" w:hAnsi="Times New Roman" w:cs="Times New Roman"/>
            <w:sz w:val="24"/>
            <w:szCs w:val="24"/>
          </w:rPr>
          <w:t xml:space="preserve"> 1950</w:t>
        </w:r>
      </w:hyperlink>
      <w:r w:rsidRPr="00485A6C">
        <w:rPr>
          <w:rFonts w:ascii="Arial" w:hAnsi="Arial" w:cs="Arial"/>
          <w:color w:val="0000FF"/>
          <w:sz w:val="24"/>
          <w:szCs w:val="24"/>
        </w:rPr>
        <w:t>[/xref]</w:t>
      </w:r>
      <w:r w:rsidR="00ED66D2" w:rsidRPr="000B461B">
        <w:rPr>
          <w:rFonts w:ascii="Times New Roman" w:hAnsi="Times New Roman" w:cs="Times New Roman"/>
          <w:sz w:val="24"/>
          <w:szCs w:val="24"/>
        </w:rPr>
        <w:t>). A study on SSRFEM was carried out by Chen et al. (2014). They produce a solution taking account effects of rigid rotation on undeformed slope. The other method called discontinuous deformation analysis was suggested by Shi and Goodman (1985). It offers to calculate the translation, rotation and deformation of a slope as 3D analysis.</w:t>
      </w:r>
      <w:r w:rsidRPr="00485A6C">
        <w:rPr>
          <w:rFonts w:ascii="Arial" w:hAnsi="Arial" w:cs="Arial"/>
          <w:color w:val="FF0000"/>
          <w:sz w:val="24"/>
          <w:szCs w:val="24"/>
        </w:rPr>
        <w:t>[/p]</w:t>
      </w:r>
    </w:p>
    <w:p w14:paraId="50C6AE73" w14:textId="77777777" w:rsidR="004E7EF8" w:rsidRPr="000B461B" w:rsidRDefault="004E7EF8" w:rsidP="00854539">
      <w:pPr>
        <w:spacing w:after="0"/>
        <w:ind w:firstLine="238"/>
        <w:jc w:val="both"/>
        <w:rPr>
          <w:rFonts w:ascii="Times New Roman" w:hAnsi="Times New Roman" w:cs="Times New Roman"/>
          <w:sz w:val="24"/>
          <w:szCs w:val="24"/>
        </w:rPr>
      </w:pPr>
    </w:p>
    <w:p w14:paraId="2167D80F" w14:textId="0A8A9D8E" w:rsidR="003F47CB" w:rsidRPr="000B461B"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t>[p]</w:t>
      </w:r>
      <w:r w:rsidR="00015C46" w:rsidRPr="000B461B">
        <w:rPr>
          <w:rFonts w:ascii="Times New Roman" w:hAnsi="Times New Roman" w:cs="Times New Roman"/>
          <w:sz w:val="24"/>
          <w:szCs w:val="24"/>
        </w:rPr>
        <w:t xml:space="preserve">One of the most important problems in rock falls is to estimate the impact force that occurs at the time of impact. </w:t>
      </w:r>
      <w:r w:rsidRPr="00485A6C">
        <w:rPr>
          <w:rFonts w:ascii="Arial" w:hAnsi="Arial" w:cs="Arial"/>
          <w:color w:val="0000FF"/>
          <w:sz w:val="24"/>
          <w:szCs w:val="24"/>
        </w:rPr>
        <w:t>[xref  ref-type="bibr" rid="r11"]</w:t>
      </w:r>
      <w:hyperlink r:id="rId18" w:history="1">
        <w:r w:rsidR="00015C46" w:rsidRPr="00485A6C">
          <w:rPr>
            <w:rStyle w:val="Hipervnculo"/>
            <w:rFonts w:ascii="Times New Roman" w:hAnsi="Times New Roman" w:cs="Times New Roman"/>
            <w:sz w:val="24"/>
            <w:szCs w:val="24"/>
          </w:rPr>
          <w:t>Labiouse et al. (1966</w:t>
        </w:r>
      </w:hyperlink>
      <w:r w:rsidRPr="00485A6C">
        <w:rPr>
          <w:rFonts w:ascii="Arial" w:hAnsi="Arial" w:cs="Arial"/>
          <w:color w:val="0000FF"/>
          <w:sz w:val="24"/>
          <w:szCs w:val="24"/>
        </w:rPr>
        <w:t>[/xref]</w:t>
      </w:r>
      <w:r w:rsidR="00015C46" w:rsidRPr="000B461B">
        <w:rPr>
          <w:rFonts w:ascii="Times New Roman" w:hAnsi="Times New Roman" w:cs="Times New Roman"/>
          <w:sz w:val="24"/>
          <w:szCs w:val="24"/>
        </w:rPr>
        <w:t>) performed an experimental study to understand impact action mechanism by presenting a mathematical expression which predicts the impact force. They also investigated the usage of cushion to obtain the damping. It was reported that the results of the experiments were compatible with the ones they found from the equation they proposed. Their equation (Eq. 1) is given below:</w:t>
      </w:r>
      <w:r w:rsidRPr="00485A6C">
        <w:rPr>
          <w:rFonts w:ascii="Arial" w:hAnsi="Arial" w:cs="Arial"/>
          <w:color w:val="FF0000"/>
          <w:sz w:val="24"/>
          <w:szCs w:val="24"/>
        </w:rPr>
        <w:t>[/p]</w:t>
      </w:r>
    </w:p>
    <w:p w14:paraId="1F83EB72" w14:textId="099DF39E" w:rsidR="00015C46" w:rsidRPr="000B461B" w:rsidRDefault="00015C46" w:rsidP="00854539">
      <w:pPr>
        <w:spacing w:after="0"/>
        <w:jc w:val="both"/>
        <w:rPr>
          <w:rFonts w:ascii="Times New Roman" w:hAnsi="Times New Roman" w:cs="Times New Roman"/>
          <w:sz w:val="24"/>
          <w:szCs w:val="24"/>
        </w:rPr>
      </w:pPr>
    </w:p>
    <w:p w14:paraId="0B979AC4" w14:textId="4FF0CFE7" w:rsidR="00854539" w:rsidRPr="000B461B" w:rsidRDefault="00485A6C" w:rsidP="00854539">
      <w:pPr>
        <w:spacing w:after="0"/>
        <w:jc w:val="center"/>
        <w:rPr>
          <w:rFonts w:ascii="Times New Roman" w:hAnsi="Times New Roman" w:cs="Times New Roman"/>
          <w:sz w:val="24"/>
          <w:szCs w:val="24"/>
        </w:rPr>
      </w:pPr>
      <w:r w:rsidRPr="00485A6C">
        <w:rPr>
          <w:rFonts w:ascii="Arial" w:hAnsi="Arial" w:cs="Arial"/>
          <w:color w:val="008080"/>
          <w:sz w:val="24"/>
          <w:szCs w:val="24"/>
        </w:rPr>
        <w:t>[figgrp id="ch1"]</w:t>
      </w:r>
      <w:r w:rsidRPr="00485A6C">
        <w:rPr>
          <w:rFonts w:ascii="Arial" w:hAnsi="Arial" w:cs="Arial"/>
          <w:color w:val="FF99CC"/>
          <w:sz w:val="24"/>
          <w:szCs w:val="24"/>
        </w:rPr>
        <w:t>[graphic href="?art03"]</w:t>
      </w:r>
      <w:r w:rsidR="00854539" w:rsidRPr="000B461B">
        <w:rPr>
          <w:noProof/>
        </w:rPr>
        <w:drawing>
          <wp:inline distT="0" distB="0" distL="0" distR="0" wp14:anchorId="1A7ABD30" wp14:editId="6F884695">
            <wp:extent cx="6378098" cy="338430"/>
            <wp:effectExtent l="0" t="0" r="0" b="508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78098" cy="338430"/>
                    </a:xfrm>
                    <a:prstGeom prst="rect">
                      <a:avLst/>
                    </a:prstGeom>
                  </pic:spPr>
                </pic:pic>
              </a:graphicData>
            </a:graphic>
          </wp:inline>
        </w:drawing>
      </w:r>
      <w:r w:rsidRPr="00485A6C">
        <w:rPr>
          <w:rFonts w:ascii="Arial" w:hAnsi="Arial" w:cs="Arial"/>
          <w:color w:val="FF99CC"/>
          <w:sz w:val="24"/>
          <w:szCs w:val="24"/>
        </w:rPr>
        <w:t>[/graphic]</w:t>
      </w:r>
      <w:r w:rsidRPr="00485A6C">
        <w:rPr>
          <w:rFonts w:ascii="Arial" w:hAnsi="Arial" w:cs="Arial"/>
          <w:color w:val="008080"/>
          <w:sz w:val="24"/>
          <w:szCs w:val="24"/>
        </w:rPr>
        <w:t>[/figgrp]</w:t>
      </w:r>
    </w:p>
    <w:p w14:paraId="492EE565" w14:textId="77777777" w:rsidR="003F47CB" w:rsidRPr="000B461B" w:rsidRDefault="003F47CB" w:rsidP="00854539">
      <w:pPr>
        <w:spacing w:after="0"/>
        <w:ind w:firstLine="238"/>
        <w:jc w:val="both"/>
        <w:rPr>
          <w:rFonts w:ascii="Times New Roman" w:hAnsi="Times New Roman" w:cs="Times New Roman"/>
          <w:sz w:val="24"/>
          <w:szCs w:val="24"/>
        </w:rPr>
      </w:pPr>
    </w:p>
    <w:p w14:paraId="16A1852F" w14:textId="19EC8F66" w:rsidR="00015C46" w:rsidRPr="000B461B" w:rsidRDefault="00485A6C" w:rsidP="00854539">
      <w:pPr>
        <w:spacing w:after="0"/>
        <w:jc w:val="both"/>
        <w:rPr>
          <w:rFonts w:ascii="Times New Roman" w:hAnsi="Times New Roman" w:cs="Times New Roman"/>
          <w:sz w:val="24"/>
          <w:szCs w:val="24"/>
        </w:rPr>
      </w:pPr>
      <w:bookmarkStart w:id="1" w:name="_Hlk100437349"/>
      <w:r w:rsidRPr="00485A6C">
        <w:rPr>
          <w:rFonts w:ascii="Arial" w:hAnsi="Arial" w:cs="Arial"/>
          <w:iCs/>
          <w:color w:val="FF0000"/>
          <w:sz w:val="24"/>
          <w:szCs w:val="24"/>
        </w:rPr>
        <w:t>[p]</w:t>
      </w:r>
      <w:r w:rsidR="00F64ECA" w:rsidRPr="000B461B">
        <w:rPr>
          <w:rFonts w:ascii="Times New Roman" w:hAnsi="Times New Roman" w:cs="Times New Roman"/>
          <w:iCs/>
          <w:sz w:val="24"/>
          <w:szCs w:val="24"/>
        </w:rPr>
        <w:t>w</w:t>
      </w:r>
      <w:r w:rsidR="00015C46" w:rsidRPr="000B461B">
        <w:rPr>
          <w:rFonts w:ascii="Times New Roman" w:hAnsi="Times New Roman" w:cs="Times New Roman"/>
          <w:iCs/>
          <w:sz w:val="24"/>
          <w:szCs w:val="24"/>
        </w:rPr>
        <w:t>here; P</w:t>
      </w:r>
      <w:r w:rsidR="00015C46" w:rsidRPr="000B461B">
        <w:rPr>
          <w:rFonts w:ascii="Times New Roman" w:hAnsi="Times New Roman" w:cs="Times New Roman"/>
          <w:iCs/>
          <w:sz w:val="24"/>
          <w:szCs w:val="24"/>
          <w:vertAlign w:val="subscript"/>
        </w:rPr>
        <w:t xml:space="preserve">max </w:t>
      </w:r>
      <w:r w:rsidR="00015C46" w:rsidRPr="000B461B">
        <w:rPr>
          <w:rFonts w:ascii="Times New Roman" w:hAnsi="Times New Roman" w:cs="Times New Roman"/>
          <w:iCs/>
          <w:sz w:val="24"/>
          <w:szCs w:val="24"/>
        </w:rPr>
        <w:t>is maximum impact force, M</w:t>
      </w:r>
      <w:r w:rsidR="00015C46" w:rsidRPr="000B461B">
        <w:rPr>
          <w:rFonts w:ascii="Times New Roman" w:hAnsi="Times New Roman" w:cs="Times New Roman"/>
          <w:iCs/>
          <w:sz w:val="24"/>
          <w:szCs w:val="24"/>
          <w:vertAlign w:val="subscript"/>
        </w:rPr>
        <w:t>E</w:t>
      </w:r>
      <w:r w:rsidR="00015C46" w:rsidRPr="000B461B">
        <w:rPr>
          <w:rFonts w:ascii="Times New Roman" w:hAnsi="Times New Roman" w:cs="Times New Roman"/>
          <w:iCs/>
          <w:sz w:val="24"/>
          <w:szCs w:val="24"/>
        </w:rPr>
        <w:t xml:space="preserve"> is</w:t>
      </w:r>
      <w:r w:rsidR="00015C46" w:rsidRPr="000B461B">
        <w:rPr>
          <w:rFonts w:ascii="Times New Roman" w:hAnsi="Times New Roman" w:cs="Times New Roman"/>
          <w:sz w:val="24"/>
          <w:szCs w:val="24"/>
        </w:rPr>
        <w:t xml:space="preserve"> Elastic modulus of cushion layer (kPa), </w:t>
      </w:r>
      <w:r w:rsidR="00015C46" w:rsidRPr="000B461B">
        <w:rPr>
          <w:rFonts w:ascii="Times New Roman" w:hAnsi="Times New Roman" w:cs="Times New Roman"/>
          <w:i/>
          <w:iCs/>
          <w:sz w:val="24"/>
          <w:szCs w:val="24"/>
        </w:rPr>
        <w:t>R</w:t>
      </w:r>
      <w:r w:rsidR="00015C46" w:rsidRPr="000B461B">
        <w:rPr>
          <w:rFonts w:ascii="Times New Roman" w:hAnsi="Times New Roman" w:cs="Times New Roman"/>
          <w:sz w:val="24"/>
          <w:szCs w:val="24"/>
        </w:rPr>
        <w:t xml:space="preserve"> is the equivalent radius of rock fall (m), H is falling height (m).</w:t>
      </w:r>
      <w:r w:rsidRPr="00485A6C">
        <w:rPr>
          <w:rFonts w:ascii="Arial" w:hAnsi="Arial" w:cs="Arial"/>
          <w:color w:val="FF0000"/>
          <w:sz w:val="24"/>
          <w:szCs w:val="24"/>
        </w:rPr>
        <w:t>[/p]</w:t>
      </w:r>
    </w:p>
    <w:p w14:paraId="2D16AD2E" w14:textId="77777777" w:rsidR="00FC4CF1" w:rsidRPr="000B461B" w:rsidRDefault="00FC4CF1" w:rsidP="00854539">
      <w:pPr>
        <w:spacing w:after="0"/>
        <w:ind w:firstLine="238"/>
        <w:jc w:val="both"/>
        <w:rPr>
          <w:rFonts w:ascii="Times New Roman" w:hAnsi="Times New Roman" w:cs="Times New Roman"/>
          <w:sz w:val="24"/>
          <w:szCs w:val="24"/>
          <w:lang w:val="tr-TR"/>
        </w:rPr>
      </w:pPr>
    </w:p>
    <w:bookmarkEnd w:id="1"/>
    <w:p w14:paraId="3FDB1FD3" w14:textId="4D45231A" w:rsidR="00015C46"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lastRenderedPageBreak/>
        <w:t>[p]</w:t>
      </w:r>
      <w:r w:rsidRPr="00485A6C">
        <w:rPr>
          <w:rFonts w:ascii="Arial" w:hAnsi="Arial" w:cs="Arial"/>
          <w:color w:val="0000FF"/>
          <w:sz w:val="24"/>
          <w:szCs w:val="24"/>
        </w:rPr>
        <w:t>[xref  ref-type="bibr" rid="r5"]</w:t>
      </w:r>
      <w:hyperlink r:id="rId20" w:history="1">
        <w:r w:rsidR="00015C46" w:rsidRPr="00485A6C">
          <w:rPr>
            <w:rStyle w:val="Hipervnculo"/>
            <w:rFonts w:ascii="Times New Roman" w:hAnsi="Times New Roman" w:cs="Times New Roman"/>
            <w:sz w:val="24"/>
            <w:szCs w:val="24"/>
          </w:rPr>
          <w:t>Calvetti et al. (2005</w:t>
        </w:r>
      </w:hyperlink>
      <w:r w:rsidRPr="00485A6C">
        <w:rPr>
          <w:rFonts w:ascii="Arial" w:hAnsi="Arial" w:cs="Arial"/>
          <w:color w:val="0000FF"/>
          <w:sz w:val="24"/>
          <w:szCs w:val="24"/>
        </w:rPr>
        <w:t>[/xref]</w:t>
      </w:r>
      <w:r w:rsidR="00015C46" w:rsidRPr="000B461B">
        <w:rPr>
          <w:rFonts w:ascii="Times New Roman" w:hAnsi="Times New Roman" w:cs="Times New Roman"/>
          <w:sz w:val="24"/>
          <w:szCs w:val="24"/>
        </w:rPr>
        <w:t>) proposed an equation (Eq. 2) for the force of impact by performing both experimental and numerical studies. According to them, the maximum force at the moment of impact for the rock falling on the granular layer depending on the impact energy can be expressed as follows:</w:t>
      </w:r>
      <w:r w:rsidRPr="00485A6C">
        <w:rPr>
          <w:rFonts w:ascii="Arial" w:hAnsi="Arial" w:cs="Arial"/>
          <w:color w:val="FF0000"/>
          <w:sz w:val="24"/>
          <w:szCs w:val="24"/>
        </w:rPr>
        <w:t>[/p]</w:t>
      </w:r>
    </w:p>
    <w:p w14:paraId="4CD3B345" w14:textId="77777777" w:rsidR="00D44ED2" w:rsidRPr="000B461B" w:rsidRDefault="00D44ED2" w:rsidP="00854539">
      <w:pPr>
        <w:spacing w:after="0"/>
        <w:jc w:val="both"/>
        <w:rPr>
          <w:rFonts w:ascii="Times New Roman" w:hAnsi="Times New Roman" w:cs="Times New Roman"/>
          <w:sz w:val="24"/>
          <w:szCs w:val="24"/>
        </w:rPr>
      </w:pPr>
    </w:p>
    <w:p w14:paraId="65CB5C4A" w14:textId="39757002" w:rsidR="003F47CB" w:rsidRPr="000B461B" w:rsidRDefault="00485A6C" w:rsidP="00854539">
      <w:pPr>
        <w:spacing w:after="0"/>
        <w:jc w:val="center"/>
        <w:rPr>
          <w:rFonts w:ascii="Times New Roman" w:hAnsi="Times New Roman" w:cs="Times New Roman"/>
          <w:sz w:val="24"/>
          <w:szCs w:val="24"/>
        </w:rPr>
      </w:pPr>
      <w:r w:rsidRPr="00485A6C">
        <w:rPr>
          <w:rFonts w:ascii="Arial" w:hAnsi="Arial" w:cs="Arial"/>
          <w:color w:val="008080"/>
          <w:sz w:val="24"/>
          <w:szCs w:val="24"/>
        </w:rPr>
        <w:t>[figgrp id="ch2"]</w:t>
      </w:r>
      <w:r w:rsidRPr="00485A6C">
        <w:rPr>
          <w:rFonts w:ascii="Arial" w:hAnsi="Arial" w:cs="Arial"/>
          <w:color w:val="FF99CC"/>
          <w:sz w:val="24"/>
          <w:szCs w:val="24"/>
        </w:rPr>
        <w:t>[graphic href="?art03"]</w:t>
      </w:r>
      <w:r w:rsidR="00854539" w:rsidRPr="000B461B">
        <w:rPr>
          <w:noProof/>
        </w:rPr>
        <w:drawing>
          <wp:inline distT="0" distB="0" distL="0" distR="0" wp14:anchorId="368D2BFC" wp14:editId="43112D5E">
            <wp:extent cx="6349671" cy="323963"/>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349671" cy="323963"/>
                    </a:xfrm>
                    <a:prstGeom prst="rect">
                      <a:avLst/>
                    </a:prstGeom>
                  </pic:spPr>
                </pic:pic>
              </a:graphicData>
            </a:graphic>
          </wp:inline>
        </w:drawing>
      </w:r>
      <w:r w:rsidRPr="00485A6C">
        <w:rPr>
          <w:rFonts w:ascii="Arial" w:hAnsi="Arial" w:cs="Arial"/>
          <w:color w:val="FF99CC"/>
          <w:sz w:val="24"/>
          <w:szCs w:val="24"/>
        </w:rPr>
        <w:t>[/graphic]</w:t>
      </w:r>
      <w:r w:rsidRPr="00485A6C">
        <w:rPr>
          <w:rFonts w:ascii="Arial" w:hAnsi="Arial" w:cs="Arial"/>
          <w:color w:val="008080"/>
          <w:sz w:val="24"/>
          <w:szCs w:val="24"/>
        </w:rPr>
        <w:t>[/figgrp]</w:t>
      </w:r>
    </w:p>
    <w:p w14:paraId="3C15107D" w14:textId="77777777" w:rsidR="00D44ED2" w:rsidRDefault="00D44ED2" w:rsidP="00854539">
      <w:pPr>
        <w:spacing w:after="0"/>
        <w:jc w:val="both"/>
        <w:rPr>
          <w:rFonts w:ascii="Times New Roman" w:hAnsi="Times New Roman" w:cs="Times New Roman"/>
          <w:sz w:val="24"/>
          <w:szCs w:val="24"/>
        </w:rPr>
      </w:pPr>
    </w:p>
    <w:p w14:paraId="068BD1E5" w14:textId="38A578A1" w:rsidR="009F0D50" w:rsidRPr="000B461B"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t>[p]</w:t>
      </w:r>
      <w:r w:rsidR="00F64ECA" w:rsidRPr="000B461B">
        <w:rPr>
          <w:rFonts w:ascii="Times New Roman" w:hAnsi="Times New Roman" w:cs="Times New Roman"/>
          <w:sz w:val="24"/>
          <w:szCs w:val="24"/>
        </w:rPr>
        <w:t>w</w:t>
      </w:r>
      <w:r w:rsidR="00015C46" w:rsidRPr="000B461B">
        <w:rPr>
          <w:rFonts w:ascii="Times New Roman" w:hAnsi="Times New Roman" w:cs="Times New Roman"/>
          <w:sz w:val="24"/>
          <w:szCs w:val="24"/>
        </w:rPr>
        <w:t>here F</w:t>
      </w:r>
      <w:r w:rsidR="00015C46" w:rsidRPr="000B461B">
        <w:rPr>
          <w:rFonts w:ascii="Times New Roman" w:hAnsi="Times New Roman" w:cs="Times New Roman"/>
          <w:sz w:val="24"/>
          <w:szCs w:val="24"/>
          <w:vertAlign w:val="subscript"/>
        </w:rPr>
        <w:t>o</w:t>
      </w:r>
      <w:r w:rsidR="00015C46" w:rsidRPr="000B461B">
        <w:rPr>
          <w:rFonts w:ascii="Times New Roman" w:hAnsi="Times New Roman" w:cs="Times New Roman"/>
          <w:sz w:val="24"/>
          <w:szCs w:val="24"/>
        </w:rPr>
        <w:t xml:space="preserve"> is impact force corresponding to impact energy (E</w:t>
      </w:r>
      <w:r w:rsidR="00015C46" w:rsidRPr="000B461B">
        <w:rPr>
          <w:rFonts w:ascii="Times New Roman" w:hAnsi="Times New Roman" w:cs="Times New Roman"/>
          <w:sz w:val="24"/>
          <w:szCs w:val="24"/>
          <w:vertAlign w:val="subscript"/>
        </w:rPr>
        <w:t>i0</w:t>
      </w:r>
      <w:r w:rsidR="00015C46" w:rsidRPr="000B461B">
        <w:rPr>
          <w:rFonts w:ascii="Times New Roman" w:hAnsi="Times New Roman" w:cs="Times New Roman"/>
          <w:sz w:val="24"/>
          <w:szCs w:val="24"/>
        </w:rPr>
        <w:t>).</w:t>
      </w:r>
      <w:r w:rsidRPr="00485A6C">
        <w:rPr>
          <w:rFonts w:ascii="Arial" w:hAnsi="Arial" w:cs="Arial"/>
          <w:color w:val="FF0000"/>
          <w:sz w:val="24"/>
          <w:szCs w:val="24"/>
        </w:rPr>
        <w:t>[/p]</w:t>
      </w:r>
    </w:p>
    <w:p w14:paraId="217A4AD2" w14:textId="77777777" w:rsidR="00F64ECA" w:rsidRPr="000B461B" w:rsidRDefault="00F64ECA" w:rsidP="00854539">
      <w:pPr>
        <w:spacing w:after="0"/>
        <w:ind w:firstLine="238"/>
        <w:jc w:val="both"/>
        <w:rPr>
          <w:rFonts w:ascii="Times New Roman" w:hAnsi="Times New Roman" w:cs="Times New Roman"/>
          <w:sz w:val="24"/>
          <w:szCs w:val="24"/>
        </w:rPr>
      </w:pPr>
    </w:p>
    <w:p w14:paraId="2F768C3D" w14:textId="214CA500" w:rsidR="009F0D50" w:rsidRPr="000B461B" w:rsidRDefault="00485A6C" w:rsidP="00854539">
      <w:pPr>
        <w:spacing w:after="0"/>
        <w:jc w:val="both"/>
        <w:rPr>
          <w:rFonts w:ascii="Times New Roman" w:hAnsi="Times New Roman" w:cs="Times New Roman"/>
          <w:sz w:val="24"/>
          <w:szCs w:val="24"/>
        </w:rPr>
      </w:pPr>
      <w:r w:rsidRPr="00485A6C">
        <w:rPr>
          <w:rFonts w:ascii="Arial" w:hAnsi="Arial" w:cs="Arial"/>
          <w:color w:val="FF0000"/>
          <w:sz w:val="24"/>
          <w:szCs w:val="24"/>
        </w:rPr>
        <w:t>[p]</w:t>
      </w:r>
      <w:r w:rsidR="00015C46" w:rsidRPr="000B461B">
        <w:rPr>
          <w:rFonts w:ascii="Times New Roman" w:hAnsi="Times New Roman" w:cs="Times New Roman"/>
          <w:sz w:val="24"/>
          <w:szCs w:val="24"/>
        </w:rPr>
        <w:t>Japan Road Association (2000) proposed an equation (Eq. 3) which is derived an elastic contact theory to calculate impact force on a sand cushion caused by a rock fall. This equation given below was used to design of rock fall prevention cover.</w:t>
      </w:r>
      <w:r w:rsidRPr="00485A6C">
        <w:rPr>
          <w:rFonts w:ascii="Arial" w:hAnsi="Arial" w:cs="Arial"/>
          <w:color w:val="FF0000"/>
          <w:sz w:val="24"/>
          <w:szCs w:val="24"/>
        </w:rPr>
        <w:t>[/p]</w:t>
      </w:r>
    </w:p>
    <w:p w14:paraId="7D558D41" w14:textId="12CA06EB" w:rsidR="007A3849" w:rsidRPr="000B461B" w:rsidRDefault="007A3849" w:rsidP="002724CD">
      <w:pPr>
        <w:spacing w:after="0"/>
        <w:jc w:val="both"/>
        <w:rPr>
          <w:rFonts w:ascii="Times New Roman" w:hAnsi="Times New Roman" w:cs="Times New Roman"/>
          <w:sz w:val="24"/>
          <w:szCs w:val="24"/>
        </w:rPr>
      </w:pPr>
    </w:p>
    <w:p w14:paraId="6B781134" w14:textId="60230CB5" w:rsidR="002724CD" w:rsidRPr="000B461B" w:rsidRDefault="00485A6C" w:rsidP="002724CD">
      <w:pPr>
        <w:spacing w:after="0"/>
        <w:jc w:val="center"/>
        <w:rPr>
          <w:rFonts w:ascii="Times New Roman" w:hAnsi="Times New Roman" w:cs="Times New Roman"/>
          <w:sz w:val="24"/>
          <w:szCs w:val="24"/>
        </w:rPr>
      </w:pPr>
      <w:r w:rsidRPr="00485A6C">
        <w:rPr>
          <w:rFonts w:ascii="Arial" w:hAnsi="Arial" w:cs="Arial"/>
          <w:color w:val="008080"/>
          <w:sz w:val="24"/>
          <w:szCs w:val="24"/>
        </w:rPr>
        <w:t>[figgrp id="ch3"]</w:t>
      </w:r>
      <w:r w:rsidRPr="00485A6C">
        <w:rPr>
          <w:rFonts w:ascii="Arial" w:hAnsi="Arial" w:cs="Arial"/>
          <w:color w:val="FF99CC"/>
          <w:sz w:val="24"/>
          <w:szCs w:val="24"/>
        </w:rPr>
        <w:t>[graphic href="?art03"]</w:t>
      </w:r>
      <w:r w:rsidR="002724CD" w:rsidRPr="000B461B">
        <w:rPr>
          <w:noProof/>
        </w:rPr>
        <w:drawing>
          <wp:inline distT="0" distB="0" distL="0" distR="0" wp14:anchorId="0D7E380F" wp14:editId="15440BF9">
            <wp:extent cx="6396963" cy="224793"/>
            <wp:effectExtent l="0" t="0" r="4445" b="381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96963" cy="224793"/>
                    </a:xfrm>
                    <a:prstGeom prst="rect">
                      <a:avLst/>
                    </a:prstGeom>
                  </pic:spPr>
                </pic:pic>
              </a:graphicData>
            </a:graphic>
          </wp:inline>
        </w:drawing>
      </w:r>
      <w:r w:rsidRPr="00485A6C">
        <w:rPr>
          <w:rFonts w:ascii="Arial" w:hAnsi="Arial" w:cs="Arial"/>
          <w:color w:val="FF99CC"/>
          <w:sz w:val="24"/>
          <w:szCs w:val="24"/>
        </w:rPr>
        <w:t>[/graphic]</w:t>
      </w:r>
      <w:r w:rsidRPr="00485A6C">
        <w:rPr>
          <w:rFonts w:ascii="Arial" w:hAnsi="Arial" w:cs="Arial"/>
          <w:color w:val="008080"/>
          <w:sz w:val="24"/>
          <w:szCs w:val="24"/>
        </w:rPr>
        <w:t>[/figgrp]</w:t>
      </w:r>
    </w:p>
    <w:p w14:paraId="40683C05" w14:textId="77777777" w:rsidR="007A3849" w:rsidRPr="000B461B" w:rsidRDefault="007A3849" w:rsidP="00854539">
      <w:pPr>
        <w:pStyle w:val="Text"/>
        <w:spacing w:line="240" w:lineRule="auto"/>
        <w:ind w:firstLine="173"/>
        <w:rPr>
          <w:sz w:val="24"/>
          <w:szCs w:val="24"/>
        </w:rPr>
      </w:pPr>
    </w:p>
    <w:p w14:paraId="30FFC38F" w14:textId="49ECC53A" w:rsidR="009F0D50" w:rsidRPr="000B461B" w:rsidRDefault="00485A6C" w:rsidP="002724CD">
      <w:pPr>
        <w:spacing w:after="0" w:line="240" w:lineRule="auto"/>
        <w:jc w:val="both"/>
        <w:rPr>
          <w:rFonts w:ascii="Times New Roman" w:hAnsi="Times New Roman" w:cs="Times New Roman"/>
          <w:sz w:val="24"/>
          <w:szCs w:val="24"/>
        </w:rPr>
      </w:pPr>
      <w:r w:rsidRPr="00485A6C">
        <w:rPr>
          <w:rFonts w:ascii="Arial" w:hAnsi="Arial" w:cs="Arial"/>
          <w:color w:val="FF0000"/>
          <w:sz w:val="24"/>
          <w:szCs w:val="24"/>
        </w:rPr>
        <w:t>[p]</w:t>
      </w:r>
      <w:r w:rsidR="009F0D50" w:rsidRPr="000B461B">
        <w:rPr>
          <w:rFonts w:ascii="Times New Roman" w:hAnsi="Times New Roman" w:cs="Times New Roman"/>
          <w:sz w:val="24"/>
          <w:szCs w:val="24"/>
        </w:rPr>
        <w:t xml:space="preserve">where P: impact force </w:t>
      </w:r>
      <w:r w:rsidR="00B91B5A">
        <w:rPr>
          <w:rFonts w:ascii="Times New Roman" w:hAnsi="Times New Roman" w:cs="Times New Roman"/>
          <w:sz w:val="24"/>
          <w:szCs w:val="24"/>
        </w:rPr>
        <w:t>&amp;#091;</w:t>
      </w:r>
      <w:r w:rsidR="009F0D50" w:rsidRPr="000B461B">
        <w:rPr>
          <w:rFonts w:ascii="Times New Roman" w:hAnsi="Times New Roman" w:cs="Times New Roman"/>
          <w:sz w:val="24"/>
          <w:szCs w:val="24"/>
        </w:rPr>
        <w:t>kN</w:t>
      </w:r>
      <w:r w:rsidR="00B91B5A">
        <w:rPr>
          <w:rFonts w:ascii="Times New Roman" w:hAnsi="Times New Roman" w:cs="Times New Roman"/>
          <w:sz w:val="24"/>
          <w:szCs w:val="24"/>
        </w:rPr>
        <w:t>&amp;#093;</w:t>
      </w:r>
      <w:r w:rsidR="009F0D50" w:rsidRPr="000B461B">
        <w:rPr>
          <w:rFonts w:ascii="Times New Roman" w:hAnsi="Times New Roman" w:cs="Times New Roman"/>
          <w:sz w:val="24"/>
          <w:szCs w:val="24"/>
        </w:rPr>
        <w:t>, m:</w:t>
      </w:r>
      <w:r w:rsidR="00FC4CF1" w:rsidRPr="000B461B">
        <w:rPr>
          <w:rFonts w:ascii="Times New Roman" w:hAnsi="Times New Roman" w:cs="Times New Roman"/>
          <w:sz w:val="24"/>
          <w:szCs w:val="24"/>
        </w:rPr>
        <w:t xml:space="preserve"> </w:t>
      </w:r>
      <w:r w:rsidR="009F0D50" w:rsidRPr="000B461B">
        <w:rPr>
          <w:rFonts w:ascii="Times New Roman" w:hAnsi="Times New Roman" w:cs="Times New Roman"/>
          <w:sz w:val="24"/>
          <w:szCs w:val="24"/>
        </w:rPr>
        <w:t xml:space="preserve">rock weight </w:t>
      </w:r>
      <w:r w:rsidR="00B91B5A">
        <w:rPr>
          <w:rFonts w:ascii="Times New Roman" w:hAnsi="Times New Roman" w:cs="Times New Roman"/>
          <w:sz w:val="24"/>
          <w:szCs w:val="24"/>
        </w:rPr>
        <w:t>&amp;#091;</w:t>
      </w:r>
      <w:r w:rsidR="009F0D50" w:rsidRPr="000B461B">
        <w:rPr>
          <w:rFonts w:ascii="Times New Roman" w:hAnsi="Times New Roman" w:cs="Times New Roman"/>
          <w:sz w:val="24"/>
          <w:szCs w:val="24"/>
        </w:rPr>
        <w:t>t</w:t>
      </w:r>
      <w:r w:rsidR="00B91B5A">
        <w:rPr>
          <w:rFonts w:ascii="Times New Roman" w:hAnsi="Times New Roman" w:cs="Times New Roman"/>
          <w:sz w:val="24"/>
          <w:szCs w:val="24"/>
        </w:rPr>
        <w:t>&amp;#093;</w:t>
      </w:r>
      <w:r w:rsidR="009F0D50" w:rsidRPr="000B461B">
        <w:rPr>
          <w:rFonts w:ascii="Times New Roman" w:hAnsi="Times New Roman" w:cs="Times New Roman"/>
          <w:sz w:val="24"/>
          <w:szCs w:val="24"/>
        </w:rPr>
        <w:t>, g:</w:t>
      </w:r>
      <w:r w:rsidR="00FC4CF1" w:rsidRPr="000B461B">
        <w:rPr>
          <w:rFonts w:ascii="Times New Roman" w:hAnsi="Times New Roman" w:cs="Times New Roman"/>
          <w:sz w:val="24"/>
          <w:szCs w:val="24"/>
        </w:rPr>
        <w:t xml:space="preserve"> </w:t>
      </w:r>
      <w:r w:rsidR="009F0D50" w:rsidRPr="000B461B">
        <w:rPr>
          <w:rFonts w:ascii="Times New Roman" w:hAnsi="Times New Roman" w:cs="Times New Roman"/>
          <w:sz w:val="24"/>
          <w:szCs w:val="24"/>
        </w:rPr>
        <w:t xml:space="preserve">earth gravity </w:t>
      </w:r>
      <w:r w:rsidR="00B91B5A">
        <w:rPr>
          <w:rFonts w:ascii="Times New Roman" w:hAnsi="Times New Roman" w:cs="Times New Roman"/>
          <w:sz w:val="24"/>
          <w:szCs w:val="24"/>
        </w:rPr>
        <w:t>&amp;#091;</w:t>
      </w:r>
      <w:r w:rsidR="009F0D50" w:rsidRPr="000B461B">
        <w:rPr>
          <w:rFonts w:ascii="Times New Roman" w:hAnsi="Times New Roman" w:cs="Times New Roman"/>
          <w:sz w:val="24"/>
          <w:szCs w:val="24"/>
        </w:rPr>
        <w:t>9.8 m/s</w:t>
      </w:r>
      <w:r w:rsidR="009F0D50" w:rsidRPr="000B461B">
        <w:rPr>
          <w:rFonts w:ascii="Times New Roman" w:hAnsi="Times New Roman" w:cs="Times New Roman"/>
          <w:sz w:val="24"/>
          <w:szCs w:val="24"/>
          <w:vertAlign w:val="superscript"/>
        </w:rPr>
        <w:t>2</w:t>
      </w:r>
      <w:r w:rsidR="00B91B5A">
        <w:rPr>
          <w:rFonts w:ascii="Times New Roman" w:hAnsi="Times New Roman" w:cs="Times New Roman"/>
          <w:sz w:val="24"/>
          <w:szCs w:val="24"/>
        </w:rPr>
        <w:t>&amp;#093;</w:t>
      </w:r>
      <w:r w:rsidR="009F0D50" w:rsidRPr="000B461B">
        <w:rPr>
          <w:rFonts w:ascii="Times New Roman" w:hAnsi="Times New Roman" w:cs="Times New Roman"/>
          <w:sz w:val="24"/>
          <w:szCs w:val="24"/>
        </w:rPr>
        <w:t>,</w:t>
      </w:r>
      <w:r w:rsidR="00FC4CF1" w:rsidRPr="000B461B">
        <w:rPr>
          <w:rFonts w:ascii="Times New Roman" w:hAnsi="Times New Roman" w:cs="Times New Roman"/>
          <w:sz w:val="24"/>
          <w:szCs w:val="24"/>
        </w:rPr>
        <w:t xml:space="preserve"> </w:t>
      </w:r>
      <w:r w:rsidR="002724CD" w:rsidRPr="000B461B">
        <w:rPr>
          <w:rStyle w:val="markedcontent"/>
          <w:rFonts w:ascii="Times New Roman" w:hAnsi="Times New Roman" w:cs="Times New Roman"/>
          <w:sz w:val="24"/>
          <w:szCs w:val="25"/>
        </w:rPr>
        <w:sym w:font="Symbol" w:char="F06C"/>
      </w:r>
      <w:r w:rsidR="002724CD" w:rsidRPr="000B461B">
        <w:rPr>
          <w:rStyle w:val="markedcontent"/>
          <w:rFonts w:ascii="Arial" w:hAnsi="Arial" w:cs="Arial"/>
          <w:sz w:val="25"/>
          <w:szCs w:val="25"/>
        </w:rPr>
        <w:t xml:space="preserve"> </w:t>
      </w:r>
      <w:r w:rsidR="009F0D50" w:rsidRPr="000B461B">
        <w:rPr>
          <w:rFonts w:ascii="Times New Roman" w:hAnsi="Times New Roman" w:cs="Times New Roman"/>
          <w:sz w:val="24"/>
          <w:szCs w:val="24"/>
        </w:rPr>
        <w:t xml:space="preserve">is Lame ́s constant of a sand cushion </w:t>
      </w:r>
      <w:r w:rsidR="00B91B5A">
        <w:rPr>
          <w:rFonts w:ascii="Times New Roman" w:hAnsi="Times New Roman" w:cs="Times New Roman"/>
          <w:sz w:val="24"/>
          <w:szCs w:val="24"/>
        </w:rPr>
        <w:t>&amp;#091;</w:t>
      </w:r>
      <w:r w:rsidR="009F0D50" w:rsidRPr="000B461B">
        <w:rPr>
          <w:rFonts w:ascii="Times New Roman" w:hAnsi="Times New Roman" w:cs="Times New Roman"/>
          <w:sz w:val="24"/>
          <w:szCs w:val="24"/>
        </w:rPr>
        <w:t>kN/m</w:t>
      </w:r>
      <w:r w:rsidR="009F0D50" w:rsidRPr="000B461B">
        <w:rPr>
          <w:rFonts w:ascii="Times New Roman" w:hAnsi="Times New Roman" w:cs="Times New Roman"/>
          <w:sz w:val="24"/>
          <w:szCs w:val="24"/>
          <w:vertAlign w:val="superscript"/>
        </w:rPr>
        <w:t>2</w:t>
      </w:r>
      <w:r w:rsidR="00B91B5A">
        <w:rPr>
          <w:rFonts w:ascii="Times New Roman" w:hAnsi="Times New Roman" w:cs="Times New Roman"/>
          <w:sz w:val="24"/>
          <w:szCs w:val="24"/>
        </w:rPr>
        <w:t>&amp;#093;</w:t>
      </w:r>
      <w:r w:rsidR="009F0D50" w:rsidRPr="000B461B">
        <w:rPr>
          <w:rFonts w:ascii="Times New Roman" w:hAnsi="Times New Roman" w:cs="Times New Roman"/>
          <w:sz w:val="24"/>
          <w:szCs w:val="24"/>
        </w:rPr>
        <w:t xml:space="preserve"> and H is the height of a drop </w:t>
      </w:r>
      <w:r w:rsidR="00B91B5A">
        <w:rPr>
          <w:rFonts w:ascii="Times New Roman" w:hAnsi="Times New Roman" w:cs="Times New Roman"/>
          <w:sz w:val="24"/>
          <w:szCs w:val="24"/>
        </w:rPr>
        <w:t>&amp;#091;</w:t>
      </w:r>
      <w:r w:rsidR="009F0D50" w:rsidRPr="000B461B">
        <w:rPr>
          <w:rFonts w:ascii="Times New Roman" w:hAnsi="Times New Roman" w:cs="Times New Roman"/>
          <w:sz w:val="24"/>
          <w:szCs w:val="24"/>
        </w:rPr>
        <w:t>m</w:t>
      </w:r>
      <w:r w:rsidR="00B91B5A">
        <w:rPr>
          <w:rFonts w:ascii="Times New Roman" w:hAnsi="Times New Roman" w:cs="Times New Roman"/>
          <w:sz w:val="24"/>
          <w:szCs w:val="24"/>
        </w:rPr>
        <w:t>&amp;#093;</w:t>
      </w:r>
      <w:r w:rsidR="009F0D50" w:rsidRPr="000B461B">
        <w:rPr>
          <w:rFonts w:ascii="Times New Roman" w:hAnsi="Times New Roman" w:cs="Times New Roman"/>
          <w:sz w:val="24"/>
          <w:szCs w:val="24"/>
        </w:rPr>
        <w:t>.</w:t>
      </w:r>
      <w:r w:rsidRPr="00485A6C">
        <w:rPr>
          <w:rFonts w:ascii="Arial" w:hAnsi="Arial" w:cs="Arial"/>
          <w:color w:val="FF0000"/>
          <w:sz w:val="24"/>
          <w:szCs w:val="24"/>
        </w:rPr>
        <w:t>[/p]</w:t>
      </w:r>
    </w:p>
    <w:p w14:paraId="2CB4444E" w14:textId="77777777" w:rsidR="00FC4CF1" w:rsidRPr="000B461B" w:rsidRDefault="00FC4CF1" w:rsidP="00854539">
      <w:pPr>
        <w:spacing w:after="0" w:line="240" w:lineRule="auto"/>
        <w:ind w:firstLine="238"/>
        <w:jc w:val="both"/>
        <w:rPr>
          <w:rFonts w:ascii="Times New Roman" w:hAnsi="Times New Roman" w:cs="Times New Roman"/>
          <w:sz w:val="24"/>
          <w:szCs w:val="24"/>
        </w:rPr>
      </w:pPr>
    </w:p>
    <w:p w14:paraId="64BB304B" w14:textId="78C80073" w:rsidR="009F0D50" w:rsidRPr="000B461B"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Pr="00485A6C">
        <w:rPr>
          <w:rFonts w:ascii="Arial" w:hAnsi="Arial" w:cs="Arial"/>
          <w:color w:val="0000FF"/>
          <w:sz w:val="24"/>
          <w:szCs w:val="24"/>
        </w:rPr>
        <w:t>[xref  ref-type="bibr" rid="r10"]</w:t>
      </w:r>
      <w:hyperlink r:id="rId23" w:history="1">
        <w:r w:rsidR="009F0D50" w:rsidRPr="00485A6C">
          <w:rPr>
            <w:rStyle w:val="Hipervnculo"/>
            <w:rFonts w:ascii="Times New Roman" w:hAnsi="Times New Roman" w:cs="Times New Roman"/>
            <w:sz w:val="24"/>
            <w:szCs w:val="24"/>
          </w:rPr>
          <w:t>Chu and Zhang (2011</w:t>
        </w:r>
      </w:hyperlink>
      <w:r w:rsidRPr="00485A6C">
        <w:rPr>
          <w:rFonts w:ascii="Arial" w:hAnsi="Arial" w:cs="Arial"/>
          <w:color w:val="0000FF"/>
          <w:sz w:val="24"/>
          <w:szCs w:val="24"/>
        </w:rPr>
        <w:t>[/xref]</w:t>
      </w:r>
      <w:r w:rsidR="009F0D50" w:rsidRPr="000B461B">
        <w:rPr>
          <w:rFonts w:ascii="Times New Roman" w:hAnsi="Times New Roman" w:cs="Times New Roman"/>
          <w:sz w:val="24"/>
          <w:szCs w:val="24"/>
        </w:rPr>
        <w:t>) studied on model experiments in the laboratory to estimate impact effects and impact force if a ship hits the bridge foundation. In the experiments they conducted, it was stated that the front surface geometry and speed of the ship were effective parameters on the effects of the crash. They proposed the empirical correlation (Eq. 4) below to estimate the impact force from the experimental data obtained.</w:t>
      </w:r>
      <w:r w:rsidRPr="00485A6C">
        <w:rPr>
          <w:rFonts w:ascii="Arial" w:hAnsi="Arial" w:cs="Arial"/>
          <w:color w:val="FF0000"/>
          <w:sz w:val="24"/>
          <w:szCs w:val="24"/>
        </w:rPr>
        <w:t>[/p]</w:t>
      </w:r>
    </w:p>
    <w:p w14:paraId="6E72A895" w14:textId="6E8C1E6E" w:rsidR="004E7EF8" w:rsidRPr="000B461B" w:rsidRDefault="004E7EF8" w:rsidP="002724CD">
      <w:pPr>
        <w:spacing w:after="0"/>
        <w:jc w:val="both"/>
        <w:rPr>
          <w:rFonts w:ascii="Times New Roman" w:hAnsi="Times New Roman" w:cs="Times New Roman"/>
          <w:sz w:val="24"/>
          <w:szCs w:val="24"/>
        </w:rPr>
      </w:pPr>
    </w:p>
    <w:p w14:paraId="10784D09" w14:textId="7D9C7E4B" w:rsidR="002724CD" w:rsidRPr="000B461B" w:rsidRDefault="00485A6C" w:rsidP="002724CD">
      <w:pPr>
        <w:spacing w:after="0"/>
        <w:jc w:val="center"/>
        <w:rPr>
          <w:rFonts w:ascii="Times New Roman" w:hAnsi="Times New Roman" w:cs="Times New Roman"/>
          <w:sz w:val="24"/>
          <w:szCs w:val="24"/>
        </w:rPr>
      </w:pPr>
      <w:r w:rsidRPr="00485A6C">
        <w:rPr>
          <w:rFonts w:ascii="Arial" w:hAnsi="Arial" w:cs="Arial"/>
          <w:color w:val="008080"/>
          <w:sz w:val="24"/>
          <w:szCs w:val="24"/>
        </w:rPr>
        <w:t>[figgrp id="ch4"]</w:t>
      </w:r>
      <w:r w:rsidRPr="00485A6C">
        <w:rPr>
          <w:rFonts w:ascii="Arial" w:hAnsi="Arial" w:cs="Arial"/>
          <w:color w:val="FF99CC"/>
          <w:sz w:val="24"/>
          <w:szCs w:val="24"/>
        </w:rPr>
        <w:t>[graphic href="?art03"]</w:t>
      </w:r>
      <w:r w:rsidR="002724CD" w:rsidRPr="000B461B">
        <w:rPr>
          <w:noProof/>
        </w:rPr>
        <w:drawing>
          <wp:inline distT="0" distB="0" distL="0" distR="0" wp14:anchorId="3B2BD76D" wp14:editId="67854E00">
            <wp:extent cx="6412102" cy="225099"/>
            <wp:effectExtent l="0" t="0" r="0" b="381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12102" cy="225099"/>
                    </a:xfrm>
                    <a:prstGeom prst="rect">
                      <a:avLst/>
                    </a:prstGeom>
                  </pic:spPr>
                </pic:pic>
              </a:graphicData>
            </a:graphic>
          </wp:inline>
        </w:drawing>
      </w:r>
      <w:r w:rsidRPr="00485A6C">
        <w:rPr>
          <w:rFonts w:ascii="Arial" w:hAnsi="Arial" w:cs="Arial"/>
          <w:color w:val="FF99CC"/>
          <w:sz w:val="24"/>
          <w:szCs w:val="24"/>
        </w:rPr>
        <w:t>[/graphic]</w:t>
      </w:r>
      <w:r w:rsidRPr="00485A6C">
        <w:rPr>
          <w:rFonts w:ascii="Arial" w:hAnsi="Arial" w:cs="Arial"/>
          <w:color w:val="008080"/>
          <w:sz w:val="24"/>
          <w:szCs w:val="24"/>
        </w:rPr>
        <w:t>[/figgrp]</w:t>
      </w:r>
    </w:p>
    <w:p w14:paraId="7B936CC2" w14:textId="77777777" w:rsidR="00FC4CF1" w:rsidRPr="000B461B" w:rsidRDefault="00FC4CF1" w:rsidP="00854539">
      <w:pPr>
        <w:pStyle w:val="Text"/>
        <w:spacing w:line="240" w:lineRule="auto"/>
        <w:rPr>
          <w:rFonts w:eastAsia="Arial"/>
          <w:spacing w:val="5"/>
          <w:sz w:val="24"/>
          <w:szCs w:val="24"/>
        </w:rPr>
      </w:pPr>
    </w:p>
    <w:p w14:paraId="662B20C3" w14:textId="76B245BE" w:rsidR="00D253A3" w:rsidRPr="000B461B" w:rsidRDefault="00485A6C" w:rsidP="002724CD">
      <w:pPr>
        <w:pStyle w:val="Text"/>
        <w:spacing w:line="240" w:lineRule="auto"/>
        <w:ind w:firstLine="0"/>
        <w:rPr>
          <w:noProof/>
          <w:spacing w:val="5"/>
          <w:sz w:val="24"/>
          <w:szCs w:val="24"/>
        </w:rPr>
      </w:pPr>
      <w:bookmarkStart w:id="2" w:name="_Hlk100437845"/>
      <w:r w:rsidRPr="00485A6C">
        <w:rPr>
          <w:rFonts w:ascii="Arial" w:hAnsi="Arial" w:cs="Arial"/>
          <w:noProof/>
          <w:color w:val="FF0000"/>
          <w:spacing w:val="5"/>
          <w:sz w:val="24"/>
          <w:szCs w:val="24"/>
        </w:rPr>
        <w:t>[p]</w:t>
      </w:r>
      <w:r w:rsidR="004E7EF8" w:rsidRPr="000B461B">
        <w:rPr>
          <w:noProof/>
          <w:spacing w:val="5"/>
          <w:sz w:val="24"/>
          <w:szCs w:val="24"/>
        </w:rPr>
        <w:t>w</w:t>
      </w:r>
      <w:r w:rsidR="00D253A3" w:rsidRPr="000B461B">
        <w:rPr>
          <w:noProof/>
          <w:spacing w:val="5"/>
          <w:sz w:val="24"/>
          <w:szCs w:val="24"/>
        </w:rPr>
        <w:t xml:space="preserve">here; </w:t>
      </w:r>
      <w:r w:rsidR="002724CD" w:rsidRPr="000B461B">
        <w:rPr>
          <w:rStyle w:val="markedcontent"/>
          <w:sz w:val="24"/>
          <w:szCs w:val="25"/>
        </w:rPr>
        <w:sym w:font="Symbol" w:char="F061"/>
      </w:r>
      <w:r w:rsidR="00D253A3" w:rsidRPr="000B461B">
        <w:rPr>
          <w:noProof/>
          <w:spacing w:val="5"/>
          <w:sz w:val="24"/>
          <w:szCs w:val="24"/>
        </w:rPr>
        <w:t xml:space="preserve">=The coefficient of pile group size, , </w:t>
      </w:r>
      <w:r w:rsidR="002724CD" w:rsidRPr="000B461B">
        <w:rPr>
          <w:rStyle w:val="markedcontent"/>
          <w:sz w:val="24"/>
          <w:szCs w:val="25"/>
        </w:rPr>
        <w:sym w:font="Symbol" w:char="F068"/>
      </w:r>
      <w:r w:rsidR="00D253A3" w:rsidRPr="000B461B">
        <w:rPr>
          <w:noProof/>
          <w:spacing w:val="5"/>
          <w:sz w:val="24"/>
          <w:szCs w:val="24"/>
        </w:rPr>
        <w:t xml:space="preserve">=The coffecient of ship structural (for a buffer bow </w:t>
      </w:r>
      <w:r w:rsidR="002724CD" w:rsidRPr="000B461B">
        <w:rPr>
          <w:rStyle w:val="markedcontent"/>
          <w:sz w:val="24"/>
          <w:szCs w:val="25"/>
        </w:rPr>
        <w:sym w:font="Symbol" w:char="F068"/>
      </w:r>
      <w:r w:rsidR="002724CD" w:rsidRPr="000B461B">
        <w:rPr>
          <w:rStyle w:val="markedcontent"/>
          <w:sz w:val="24"/>
          <w:szCs w:val="25"/>
        </w:rPr>
        <w:sym w:font="Symbol" w:char="F03D"/>
      </w:r>
      <w:r w:rsidR="002724CD" w:rsidRPr="000B461B">
        <w:rPr>
          <w:rStyle w:val="markedcontent"/>
          <w:sz w:val="24"/>
          <w:szCs w:val="25"/>
        </w:rPr>
        <w:sym w:font="Symbol" w:char="F030"/>
      </w:r>
      <w:r w:rsidR="002724CD" w:rsidRPr="000B461B">
        <w:rPr>
          <w:rStyle w:val="markedcontent"/>
          <w:sz w:val="24"/>
          <w:szCs w:val="25"/>
        </w:rPr>
        <w:sym w:font="Symbol" w:char="F02E"/>
      </w:r>
      <w:r w:rsidR="002724CD" w:rsidRPr="000B461B">
        <w:rPr>
          <w:rStyle w:val="markedcontent"/>
          <w:sz w:val="24"/>
          <w:szCs w:val="25"/>
        </w:rPr>
        <w:sym w:font="Symbol" w:char="F031"/>
      </w:r>
      <w:r w:rsidR="002724CD" w:rsidRPr="000B461B">
        <w:rPr>
          <w:rStyle w:val="markedcontent"/>
          <w:sz w:val="24"/>
          <w:szCs w:val="25"/>
        </w:rPr>
        <w:t>2</w:t>
      </w:r>
      <w:r w:rsidR="00D253A3" w:rsidRPr="000B461B">
        <w:rPr>
          <w:noProof/>
          <w:spacing w:val="5"/>
          <w:sz w:val="24"/>
          <w:szCs w:val="24"/>
        </w:rPr>
        <w:t xml:space="preserve"> or for a stiff bow </w:t>
      </w:r>
      <w:r w:rsidR="002724CD" w:rsidRPr="000B461B">
        <w:rPr>
          <w:rStyle w:val="markedcontent"/>
          <w:sz w:val="24"/>
          <w:szCs w:val="25"/>
        </w:rPr>
        <w:sym w:font="Symbol" w:char="F068"/>
      </w:r>
      <w:r w:rsidR="002724CD" w:rsidRPr="000B461B">
        <w:rPr>
          <w:rStyle w:val="markedcontent"/>
          <w:sz w:val="24"/>
          <w:szCs w:val="25"/>
        </w:rPr>
        <w:sym w:font="Symbol" w:char="F03D"/>
      </w:r>
      <w:r w:rsidR="002724CD" w:rsidRPr="000B461B">
        <w:rPr>
          <w:rStyle w:val="markedcontent"/>
          <w:sz w:val="24"/>
          <w:szCs w:val="25"/>
        </w:rPr>
        <w:t>0.58</w:t>
      </w:r>
      <w:r w:rsidR="00D253A3" w:rsidRPr="000B461B">
        <w:rPr>
          <w:noProof/>
          <w:spacing w:val="5"/>
          <w:sz w:val="24"/>
          <w:szCs w:val="24"/>
        </w:rPr>
        <w:t xml:space="preserve">), </w:t>
      </w:r>
      <w:r w:rsidR="00D253A3" w:rsidRPr="000B461B">
        <w:rPr>
          <w:i/>
          <w:noProof/>
          <w:spacing w:val="5"/>
          <w:sz w:val="24"/>
          <w:szCs w:val="24"/>
        </w:rPr>
        <w:t>DWT</w:t>
      </w:r>
      <w:r w:rsidR="00D253A3" w:rsidRPr="000B461B">
        <w:rPr>
          <w:noProof/>
          <w:spacing w:val="5"/>
          <w:sz w:val="24"/>
          <w:szCs w:val="24"/>
        </w:rPr>
        <w:t xml:space="preserve">= ship tonnage (t), </w:t>
      </w:r>
      <w:r w:rsidR="00D253A3" w:rsidRPr="000B461B">
        <w:rPr>
          <w:i/>
          <w:noProof/>
          <w:spacing w:val="5"/>
          <w:sz w:val="24"/>
          <w:szCs w:val="24"/>
        </w:rPr>
        <w:t>v</w:t>
      </w:r>
      <w:r w:rsidR="00D253A3" w:rsidRPr="000B461B">
        <w:rPr>
          <w:noProof/>
          <w:spacing w:val="5"/>
          <w:sz w:val="24"/>
          <w:szCs w:val="24"/>
        </w:rPr>
        <w:t>= impact speed (m/s), m=dead weigth of the bridge (t).</w:t>
      </w:r>
      <w:r w:rsidRPr="00485A6C">
        <w:rPr>
          <w:rFonts w:ascii="Arial" w:hAnsi="Arial" w:cs="Arial"/>
          <w:noProof/>
          <w:color w:val="FF0000"/>
          <w:spacing w:val="5"/>
          <w:sz w:val="24"/>
          <w:szCs w:val="24"/>
        </w:rPr>
        <w:t>[/p]</w:t>
      </w:r>
    </w:p>
    <w:bookmarkEnd w:id="2"/>
    <w:p w14:paraId="14FA52F9" w14:textId="77777777" w:rsidR="002724CD" w:rsidRPr="000B461B" w:rsidRDefault="002724CD" w:rsidP="002724CD">
      <w:pPr>
        <w:spacing w:after="0"/>
        <w:jc w:val="both"/>
        <w:rPr>
          <w:rFonts w:ascii="Times New Roman" w:eastAsia="Times New Roman" w:hAnsi="Times New Roman" w:cs="Times New Roman"/>
          <w:noProof/>
          <w:spacing w:val="5"/>
          <w:sz w:val="24"/>
          <w:szCs w:val="24"/>
        </w:rPr>
      </w:pPr>
    </w:p>
    <w:p w14:paraId="3624356A" w14:textId="66FAD35F" w:rsidR="00A80588"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00D253A3" w:rsidRPr="000B461B">
        <w:rPr>
          <w:rFonts w:ascii="Times New Roman" w:hAnsi="Times New Roman" w:cs="Times New Roman"/>
          <w:sz w:val="24"/>
          <w:szCs w:val="24"/>
        </w:rPr>
        <w:t xml:space="preserve">Another study for the prediction of impact force in rock falls has been done by </w:t>
      </w:r>
      <w:r w:rsidRPr="00485A6C">
        <w:rPr>
          <w:rFonts w:ascii="Arial" w:hAnsi="Arial" w:cs="Arial"/>
          <w:color w:val="0000FF"/>
          <w:sz w:val="24"/>
          <w:szCs w:val="24"/>
        </w:rPr>
        <w:t>[xref  ref-type="bibr" rid="r3"]</w:t>
      </w:r>
      <w:hyperlink r:id="rId25" w:history="1">
        <w:r w:rsidR="00D253A3" w:rsidRPr="00485A6C">
          <w:rPr>
            <w:rStyle w:val="Hipervnculo"/>
            <w:rFonts w:ascii="Times New Roman" w:hAnsi="Times New Roman" w:cs="Times New Roman"/>
            <w:sz w:val="24"/>
            <w:szCs w:val="24"/>
          </w:rPr>
          <w:t>Yu et al. (2018</w:t>
        </w:r>
      </w:hyperlink>
      <w:r w:rsidRPr="00485A6C">
        <w:rPr>
          <w:rFonts w:ascii="Arial" w:hAnsi="Arial" w:cs="Arial"/>
          <w:color w:val="0000FF"/>
          <w:sz w:val="24"/>
          <w:szCs w:val="24"/>
        </w:rPr>
        <w:t>[/xref]</w:t>
      </w:r>
      <w:r w:rsidR="00D253A3" w:rsidRPr="000B461B">
        <w:rPr>
          <w:rFonts w:ascii="Times New Roman" w:hAnsi="Times New Roman" w:cs="Times New Roman"/>
          <w:sz w:val="24"/>
          <w:szCs w:val="24"/>
        </w:rPr>
        <w:t xml:space="preserve">). In their experimental study, they used balls that made of iron, granite and wood, which simulate the rock block at different angles, to hit a wall. They conducted experiments at different crash angles with the balls which have different velocities. Under these conditions the impact force was measured. Yu et al. (2018) developed the equations 5 and 6 for maximum impact force (F) proposed by </w:t>
      </w:r>
      <w:r w:rsidRPr="00485A6C">
        <w:rPr>
          <w:rFonts w:ascii="Arial" w:hAnsi="Arial" w:cs="Arial"/>
          <w:color w:val="0000FF"/>
          <w:sz w:val="24"/>
          <w:szCs w:val="24"/>
        </w:rPr>
        <w:t>[xref  ref-type="bibr" rid="r4"]</w:t>
      </w:r>
      <w:hyperlink r:id="rId26" w:history="1">
        <w:r w:rsidR="00D253A3" w:rsidRPr="00485A6C">
          <w:rPr>
            <w:rStyle w:val="Hipervnculo"/>
            <w:rFonts w:ascii="Times New Roman" w:hAnsi="Times New Roman" w:cs="Times New Roman"/>
            <w:sz w:val="24"/>
            <w:szCs w:val="24"/>
          </w:rPr>
          <w:t>Buckingham (1915</w:t>
        </w:r>
      </w:hyperlink>
      <w:r w:rsidRPr="00485A6C">
        <w:rPr>
          <w:rFonts w:ascii="Arial" w:hAnsi="Arial" w:cs="Arial"/>
          <w:color w:val="0000FF"/>
          <w:sz w:val="24"/>
          <w:szCs w:val="24"/>
        </w:rPr>
        <w:t>[/xref]</w:t>
      </w:r>
      <w:r w:rsidR="00D253A3" w:rsidRPr="000B461B">
        <w:rPr>
          <w:rFonts w:ascii="Times New Roman" w:hAnsi="Times New Roman" w:cs="Times New Roman"/>
          <w:sz w:val="24"/>
          <w:szCs w:val="24"/>
        </w:rPr>
        <w:t>) using the data obtained from their experimental studies as follows:</w:t>
      </w:r>
      <w:r w:rsidRPr="00485A6C">
        <w:rPr>
          <w:rFonts w:ascii="Arial" w:hAnsi="Arial" w:cs="Arial"/>
          <w:color w:val="FF0000"/>
          <w:sz w:val="24"/>
          <w:szCs w:val="24"/>
        </w:rPr>
        <w:t>[/p]</w:t>
      </w:r>
    </w:p>
    <w:p w14:paraId="02FC81A4" w14:textId="77777777" w:rsidR="009F1362" w:rsidRPr="000B461B" w:rsidRDefault="009F1362" w:rsidP="002724CD">
      <w:pPr>
        <w:spacing w:after="0"/>
        <w:jc w:val="both"/>
        <w:rPr>
          <w:rFonts w:ascii="Times New Roman" w:hAnsi="Times New Roman" w:cs="Times New Roman"/>
          <w:sz w:val="24"/>
          <w:szCs w:val="24"/>
        </w:rPr>
      </w:pPr>
    </w:p>
    <w:p w14:paraId="5C9EE307" w14:textId="1FA9D2D7" w:rsidR="002724CD" w:rsidRPr="000B461B" w:rsidRDefault="00485A6C" w:rsidP="002724CD">
      <w:pPr>
        <w:spacing w:after="0"/>
        <w:ind w:firstLine="238"/>
        <w:jc w:val="center"/>
        <w:rPr>
          <w:rFonts w:ascii="Times New Roman" w:hAnsi="Times New Roman" w:cs="Times New Roman"/>
          <w:sz w:val="24"/>
          <w:szCs w:val="24"/>
        </w:rPr>
      </w:pPr>
      <w:r w:rsidRPr="00485A6C">
        <w:rPr>
          <w:rFonts w:ascii="Arial" w:hAnsi="Arial" w:cs="Arial"/>
          <w:color w:val="008080"/>
          <w:sz w:val="24"/>
          <w:szCs w:val="24"/>
        </w:rPr>
        <w:t>[figgrp id="ch5"]</w:t>
      </w:r>
      <w:r w:rsidRPr="00485A6C">
        <w:rPr>
          <w:rFonts w:ascii="Arial" w:hAnsi="Arial" w:cs="Arial"/>
          <w:color w:val="FF99CC"/>
          <w:sz w:val="24"/>
          <w:szCs w:val="24"/>
        </w:rPr>
        <w:t>[graphic href="?art03"]</w:t>
      </w:r>
      <w:r w:rsidR="002724CD" w:rsidRPr="000B461B">
        <w:rPr>
          <w:noProof/>
        </w:rPr>
        <w:drawing>
          <wp:inline distT="0" distB="0" distL="0" distR="0" wp14:anchorId="6672F0C3" wp14:editId="48418B62">
            <wp:extent cx="6373656" cy="561909"/>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373656" cy="561909"/>
                    </a:xfrm>
                    <a:prstGeom prst="rect">
                      <a:avLst/>
                    </a:prstGeom>
                  </pic:spPr>
                </pic:pic>
              </a:graphicData>
            </a:graphic>
          </wp:inline>
        </w:drawing>
      </w:r>
      <w:r w:rsidRPr="00485A6C">
        <w:rPr>
          <w:rFonts w:ascii="Arial" w:hAnsi="Arial" w:cs="Arial"/>
          <w:color w:val="FF99CC"/>
          <w:sz w:val="24"/>
          <w:szCs w:val="24"/>
        </w:rPr>
        <w:t>[/graphic]</w:t>
      </w:r>
      <w:r w:rsidRPr="00485A6C">
        <w:rPr>
          <w:rFonts w:ascii="Arial" w:hAnsi="Arial" w:cs="Arial"/>
          <w:color w:val="008080"/>
          <w:sz w:val="24"/>
          <w:szCs w:val="24"/>
        </w:rPr>
        <w:t>[/figgrp]</w:t>
      </w:r>
    </w:p>
    <w:p w14:paraId="5E502B4F" w14:textId="77777777" w:rsidR="002724CD" w:rsidRPr="000B461B" w:rsidRDefault="002724CD" w:rsidP="002724CD">
      <w:pPr>
        <w:spacing w:after="0"/>
        <w:jc w:val="both"/>
        <w:rPr>
          <w:rFonts w:ascii="Times New Roman" w:hAnsi="Times New Roman" w:cs="Times New Roman"/>
          <w:sz w:val="24"/>
          <w:szCs w:val="24"/>
        </w:rPr>
      </w:pPr>
    </w:p>
    <w:p w14:paraId="63A24250" w14:textId="167F45C1" w:rsidR="00A80588" w:rsidRPr="000B461B"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00A80588" w:rsidRPr="000B461B">
        <w:rPr>
          <w:rFonts w:ascii="Times New Roman" w:hAnsi="Times New Roman" w:cs="Times New Roman"/>
          <w:sz w:val="24"/>
          <w:szCs w:val="24"/>
        </w:rPr>
        <w:t>In this equation, E can be taken as equal to E</w:t>
      </w:r>
      <w:r w:rsidR="00A80588" w:rsidRPr="000B461B">
        <w:rPr>
          <w:rFonts w:ascii="Times New Roman" w:hAnsi="Times New Roman" w:cs="Times New Roman"/>
          <w:sz w:val="24"/>
          <w:szCs w:val="24"/>
          <w:vertAlign w:val="subscript"/>
        </w:rPr>
        <w:t>2</w:t>
      </w:r>
      <w:r w:rsidR="00A80588" w:rsidRPr="000B461B">
        <w:rPr>
          <w:rFonts w:ascii="Times New Roman" w:hAnsi="Times New Roman" w:cs="Times New Roman"/>
          <w:sz w:val="24"/>
          <w:szCs w:val="24"/>
        </w:rPr>
        <w:t xml:space="preserve"> when E</w:t>
      </w:r>
      <w:r w:rsidR="00A80588" w:rsidRPr="000B461B">
        <w:rPr>
          <w:rFonts w:ascii="Times New Roman" w:hAnsi="Times New Roman" w:cs="Times New Roman"/>
          <w:sz w:val="24"/>
          <w:szCs w:val="24"/>
          <w:vertAlign w:val="subscript"/>
        </w:rPr>
        <w:t>1</w:t>
      </w:r>
      <w:r w:rsidR="00A80588" w:rsidRPr="000B461B">
        <w:rPr>
          <w:rFonts w:ascii="Times New Roman" w:hAnsi="Times New Roman" w:cs="Times New Roman"/>
          <w:sz w:val="24"/>
          <w:szCs w:val="24"/>
        </w:rPr>
        <w:t xml:space="preserve"> is far larger than E</w:t>
      </w:r>
      <w:r w:rsidR="00A80588" w:rsidRPr="000B461B">
        <w:rPr>
          <w:rFonts w:ascii="Times New Roman" w:hAnsi="Times New Roman" w:cs="Times New Roman"/>
          <w:sz w:val="24"/>
          <w:szCs w:val="24"/>
          <w:vertAlign w:val="subscript"/>
        </w:rPr>
        <w:t>2</w:t>
      </w:r>
      <w:r w:rsidR="00A80588" w:rsidRPr="000B461B">
        <w:rPr>
          <w:rFonts w:ascii="Times New Roman" w:hAnsi="Times New Roman" w:cs="Times New Roman"/>
          <w:sz w:val="24"/>
          <w:szCs w:val="24"/>
        </w:rPr>
        <w:t>. If a cushion layer is used, the difference will be huge between elastic modulus of rock (E</w:t>
      </w:r>
      <w:r w:rsidR="00A80588" w:rsidRPr="000B461B">
        <w:rPr>
          <w:rFonts w:ascii="Times New Roman" w:hAnsi="Times New Roman" w:cs="Times New Roman"/>
          <w:sz w:val="24"/>
          <w:szCs w:val="24"/>
          <w:vertAlign w:val="subscript"/>
        </w:rPr>
        <w:t>1</w:t>
      </w:r>
      <w:r w:rsidR="00A80588" w:rsidRPr="000B461B">
        <w:rPr>
          <w:rFonts w:ascii="Times New Roman" w:hAnsi="Times New Roman" w:cs="Times New Roman"/>
          <w:sz w:val="24"/>
          <w:szCs w:val="24"/>
        </w:rPr>
        <w:t>) and elastic modulus of rock (E</w:t>
      </w:r>
      <w:r w:rsidR="00A80588" w:rsidRPr="000B461B">
        <w:rPr>
          <w:rFonts w:ascii="Times New Roman" w:hAnsi="Times New Roman" w:cs="Times New Roman"/>
          <w:sz w:val="24"/>
          <w:szCs w:val="24"/>
          <w:vertAlign w:val="subscript"/>
        </w:rPr>
        <w:t>2</w:t>
      </w:r>
      <w:r w:rsidR="00A80588" w:rsidRPr="000B461B">
        <w:rPr>
          <w:rFonts w:ascii="Times New Roman" w:hAnsi="Times New Roman" w:cs="Times New Roman"/>
          <w:sz w:val="24"/>
          <w:szCs w:val="24"/>
        </w:rPr>
        <w:t>). For that results, elastic modulus of rock (E</w:t>
      </w:r>
      <w:r w:rsidR="00A80588" w:rsidRPr="000B461B">
        <w:rPr>
          <w:rFonts w:ascii="Times New Roman" w:hAnsi="Times New Roman" w:cs="Times New Roman"/>
          <w:sz w:val="24"/>
          <w:szCs w:val="24"/>
          <w:vertAlign w:val="subscript"/>
        </w:rPr>
        <w:t>1</w:t>
      </w:r>
      <w:r w:rsidR="00A80588" w:rsidRPr="000B461B">
        <w:rPr>
          <w:rFonts w:ascii="Times New Roman" w:hAnsi="Times New Roman" w:cs="Times New Roman"/>
          <w:sz w:val="24"/>
          <w:szCs w:val="24"/>
        </w:rPr>
        <w:t>) can be ignored, so E</w:t>
      </w:r>
      <w:r w:rsidR="00A80588" w:rsidRPr="000B461B">
        <w:rPr>
          <w:rFonts w:ascii="Times New Roman" w:hAnsi="Times New Roman" w:cs="Times New Roman"/>
          <w:sz w:val="24"/>
          <w:szCs w:val="24"/>
          <w:vertAlign w:val="subscript"/>
        </w:rPr>
        <w:t>2</w:t>
      </w:r>
      <w:r w:rsidR="00A80588" w:rsidRPr="000B461B">
        <w:rPr>
          <w:rFonts w:ascii="Times New Roman" w:hAnsi="Times New Roman" w:cs="Times New Roman"/>
          <w:sz w:val="24"/>
          <w:szCs w:val="24"/>
        </w:rPr>
        <w:t xml:space="preserve"> may have a dominant component on impact force.</w:t>
      </w:r>
      <w:r w:rsidRPr="00485A6C">
        <w:rPr>
          <w:rFonts w:ascii="Arial" w:hAnsi="Arial" w:cs="Arial"/>
          <w:color w:val="FF0000"/>
          <w:sz w:val="24"/>
          <w:szCs w:val="24"/>
        </w:rPr>
        <w:t>[/p]</w:t>
      </w:r>
    </w:p>
    <w:p w14:paraId="06A9A51C" w14:textId="77777777" w:rsidR="002724CD" w:rsidRPr="000B461B" w:rsidRDefault="002724CD" w:rsidP="002724CD">
      <w:pPr>
        <w:spacing w:after="0"/>
        <w:jc w:val="both"/>
        <w:rPr>
          <w:rFonts w:ascii="Times New Roman" w:hAnsi="Times New Roman" w:cs="Times New Roman"/>
          <w:sz w:val="24"/>
          <w:szCs w:val="24"/>
        </w:rPr>
      </w:pPr>
      <w:bookmarkStart w:id="3" w:name="_Hlk100433017"/>
    </w:p>
    <w:p w14:paraId="362F7C65" w14:textId="421EFE00" w:rsidR="00A80588" w:rsidRPr="000B461B"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Pr="00485A6C">
        <w:rPr>
          <w:rFonts w:ascii="Arial" w:hAnsi="Arial" w:cs="Arial"/>
          <w:color w:val="0000FF"/>
          <w:sz w:val="24"/>
          <w:szCs w:val="24"/>
        </w:rPr>
        <w:t>[xref  ref-type="bibr" rid="r18"]</w:t>
      </w:r>
      <w:hyperlink r:id="rId28" w:history="1">
        <w:r w:rsidR="00A80588" w:rsidRPr="00485A6C">
          <w:rPr>
            <w:rStyle w:val="Hipervnculo"/>
            <w:rFonts w:ascii="Times New Roman" w:hAnsi="Times New Roman" w:cs="Times New Roman"/>
            <w:sz w:val="24"/>
            <w:szCs w:val="24"/>
          </w:rPr>
          <w:t>Zaid et al. (2020</w:t>
        </w:r>
      </w:hyperlink>
      <w:r w:rsidRPr="00485A6C">
        <w:rPr>
          <w:rFonts w:ascii="Arial" w:hAnsi="Arial" w:cs="Arial"/>
          <w:color w:val="0000FF"/>
          <w:sz w:val="24"/>
          <w:szCs w:val="24"/>
        </w:rPr>
        <w:t>[/xref]</w:t>
      </w:r>
      <w:r w:rsidR="00A80588" w:rsidRPr="000B461B">
        <w:rPr>
          <w:rFonts w:ascii="Times New Roman" w:hAnsi="Times New Roman" w:cs="Times New Roman"/>
          <w:sz w:val="24"/>
          <w:szCs w:val="24"/>
        </w:rPr>
        <w:t xml:space="preserve">) and Zaid (2021a) studied on the deformations caused by impact on rock tunnels. For this purpose, the author tried to understand the deformation behavior of tunnels by using numerical simulations. According to the results of numerical simulations the unconfined compressive strength of the rock had great importance on deformation behaviors. Zaid (2021b) also modelled a missile crashing onto the reinforced concrete tunnel constructed in rock by using numerical program. In this study the weathering of the rock also was taken into consideration in numerical models. The results of numerical analysis showed that the weight of missile and weathering of rock had crucial importance on tension and compression damage of tunnel. The weathering effect during blasts also was studied by </w:t>
      </w:r>
      <w:r w:rsidRPr="00485A6C">
        <w:rPr>
          <w:rFonts w:ascii="Arial" w:hAnsi="Arial" w:cs="Arial"/>
          <w:color w:val="0000FF"/>
          <w:sz w:val="24"/>
          <w:szCs w:val="24"/>
        </w:rPr>
        <w:t>[xref  ref-type="bibr" rid="r12"]</w:t>
      </w:r>
      <w:hyperlink r:id="rId29" w:history="1">
        <w:r w:rsidR="00A80588" w:rsidRPr="00485A6C">
          <w:rPr>
            <w:rStyle w:val="Hipervnculo"/>
            <w:rFonts w:ascii="Times New Roman" w:hAnsi="Times New Roman" w:cs="Times New Roman"/>
            <w:sz w:val="24"/>
            <w:szCs w:val="24"/>
          </w:rPr>
          <w:t>Mishra et al. (2021</w:t>
        </w:r>
      </w:hyperlink>
      <w:r w:rsidRPr="00485A6C">
        <w:rPr>
          <w:rFonts w:ascii="Arial" w:hAnsi="Arial" w:cs="Arial"/>
          <w:color w:val="0000FF"/>
          <w:sz w:val="24"/>
          <w:szCs w:val="24"/>
        </w:rPr>
        <w:t>[/xref]</w:t>
      </w:r>
      <w:r w:rsidR="00A80588" w:rsidRPr="000B461B">
        <w:rPr>
          <w:rFonts w:ascii="Times New Roman" w:hAnsi="Times New Roman" w:cs="Times New Roman"/>
          <w:sz w:val="24"/>
          <w:szCs w:val="24"/>
        </w:rPr>
        <w:t xml:space="preserve">), Zaid (2021c) and Zaid et al. (2022). Similarly, it was concluded that from those studies that the weathering issue effected the deformations on the tunnel significantly. The effect of blast loading on deformations of rock tunnels was also investigated by </w:t>
      </w:r>
      <w:r w:rsidRPr="00485A6C">
        <w:rPr>
          <w:rFonts w:ascii="Arial" w:hAnsi="Arial" w:cs="Arial"/>
          <w:color w:val="0000FF"/>
          <w:sz w:val="24"/>
          <w:szCs w:val="24"/>
        </w:rPr>
        <w:t>[xref  ref-type="bibr" rid="r14"]</w:t>
      </w:r>
      <w:hyperlink r:id="rId30" w:history="1">
        <w:r w:rsidR="00A80588" w:rsidRPr="00485A6C">
          <w:rPr>
            <w:rStyle w:val="Hipervnculo"/>
            <w:rFonts w:ascii="Times New Roman" w:hAnsi="Times New Roman" w:cs="Times New Roman"/>
            <w:sz w:val="24"/>
            <w:szCs w:val="24"/>
          </w:rPr>
          <w:t>Sadique et al. (2022</w:t>
        </w:r>
      </w:hyperlink>
      <w:r w:rsidRPr="00485A6C">
        <w:rPr>
          <w:rFonts w:ascii="Arial" w:hAnsi="Arial" w:cs="Arial"/>
          <w:color w:val="0000FF"/>
          <w:sz w:val="24"/>
          <w:szCs w:val="24"/>
        </w:rPr>
        <w:t>[/xref]</w:t>
      </w:r>
      <w:r w:rsidR="00A80588" w:rsidRPr="000B461B">
        <w:rPr>
          <w:rFonts w:ascii="Times New Roman" w:hAnsi="Times New Roman" w:cs="Times New Roman"/>
          <w:sz w:val="24"/>
          <w:szCs w:val="24"/>
        </w:rPr>
        <w:t>) and Zaid and Shah (2021). It can be deduced from those studies that the deformation response of the tunnels strongly depends on the types of surrounding rocks.</w:t>
      </w:r>
      <w:r w:rsidRPr="00485A6C">
        <w:rPr>
          <w:rFonts w:ascii="Arial" w:hAnsi="Arial" w:cs="Arial"/>
          <w:color w:val="FF0000"/>
          <w:sz w:val="24"/>
          <w:szCs w:val="24"/>
        </w:rPr>
        <w:t>[/p]</w:t>
      </w:r>
    </w:p>
    <w:bookmarkEnd w:id="3"/>
    <w:p w14:paraId="7F9D924D" w14:textId="77777777" w:rsidR="002724CD" w:rsidRPr="000B461B" w:rsidRDefault="002724CD" w:rsidP="002724CD">
      <w:pPr>
        <w:spacing w:after="0"/>
        <w:jc w:val="both"/>
        <w:rPr>
          <w:rFonts w:ascii="Times New Roman" w:hAnsi="Times New Roman" w:cs="Times New Roman"/>
          <w:sz w:val="24"/>
          <w:szCs w:val="24"/>
        </w:rPr>
      </w:pPr>
    </w:p>
    <w:p w14:paraId="7CD51272" w14:textId="26399DA6" w:rsidR="00FB69DD" w:rsidRPr="000B461B"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00FB69DD" w:rsidRPr="000B461B">
        <w:rPr>
          <w:rFonts w:ascii="Times New Roman" w:hAnsi="Times New Roman" w:cs="Times New Roman"/>
          <w:sz w:val="24"/>
          <w:szCs w:val="24"/>
        </w:rPr>
        <w:t>Numerical studies are of great importance in engineering designs that can be constructed in areas where there is a risk of rock fall, to predict the deformations that may be caused by rock fall. It is crucial to know the deformations and stresses caused by rock falls in order to make the designs more economical. This study is of great importance in terms of predicting the deformations that may occur in tunnel designs. For this reason, this manuscript is focused directly on the behavior of concrete tube exposed to rock impact. Three-dimensional numerical analyses have been carried out to observe maximum deformation on the concrete tube with the help of ANSYS program that uses finite element method. The numerical analyses were performed in three dimensions with different parameters. The change in maximum deformation and occurred normal stress are investigated by the change in velocity and impact energy of rock block.</w:t>
      </w:r>
      <w:r w:rsidRPr="00485A6C">
        <w:rPr>
          <w:rFonts w:ascii="Arial" w:hAnsi="Arial" w:cs="Arial"/>
          <w:color w:val="FF0000"/>
          <w:sz w:val="24"/>
          <w:szCs w:val="24"/>
        </w:rPr>
        <w:t>[/p]</w:t>
      </w:r>
    </w:p>
    <w:p w14:paraId="05E5D8D7" w14:textId="5B027FB8" w:rsidR="00A5179C" w:rsidRPr="000B461B" w:rsidRDefault="00A5179C" w:rsidP="002724CD">
      <w:pPr>
        <w:spacing w:after="0"/>
        <w:jc w:val="both"/>
        <w:rPr>
          <w:rFonts w:ascii="Times New Roman" w:hAnsi="Times New Roman" w:cs="Times New Roman"/>
          <w:sz w:val="24"/>
          <w:szCs w:val="24"/>
        </w:rPr>
      </w:pPr>
    </w:p>
    <w:p w14:paraId="09EA977B" w14:textId="77777777" w:rsidR="002724CD" w:rsidRPr="000B461B" w:rsidRDefault="002724CD" w:rsidP="002724CD">
      <w:pPr>
        <w:spacing w:after="0"/>
        <w:jc w:val="both"/>
        <w:rPr>
          <w:rFonts w:ascii="Times New Roman" w:hAnsi="Times New Roman" w:cs="Times New Roman"/>
          <w:sz w:val="24"/>
          <w:szCs w:val="24"/>
        </w:rPr>
      </w:pPr>
    </w:p>
    <w:p w14:paraId="1F8750D2" w14:textId="563F2851" w:rsidR="00FF356D" w:rsidRPr="000B461B" w:rsidRDefault="00485A6C" w:rsidP="002724CD">
      <w:pPr>
        <w:pStyle w:val="Prrafodelista"/>
        <w:numPr>
          <w:ilvl w:val="0"/>
          <w:numId w:val="5"/>
        </w:numPr>
        <w:spacing w:after="0"/>
        <w:ind w:left="578" w:hanging="340"/>
        <w:jc w:val="center"/>
        <w:rPr>
          <w:rFonts w:ascii="Times New Roman" w:hAnsi="Times New Roman" w:cs="Times New Roman"/>
          <w:b/>
          <w:sz w:val="32"/>
          <w:szCs w:val="24"/>
        </w:rPr>
      </w:pPr>
      <w:r w:rsidRPr="00485A6C">
        <w:rPr>
          <w:rFonts w:ascii="Arial" w:hAnsi="Arial" w:cs="Arial"/>
          <w:color w:val="008000"/>
          <w:sz w:val="32"/>
          <w:szCs w:val="24"/>
        </w:rPr>
        <w:t>[/sec][sec][sectitle]</w:t>
      </w:r>
      <w:r w:rsidR="00203D09" w:rsidRPr="000B461B">
        <w:rPr>
          <w:rFonts w:ascii="Times New Roman" w:hAnsi="Times New Roman" w:cs="Times New Roman"/>
          <w:b/>
          <w:sz w:val="32"/>
          <w:szCs w:val="24"/>
        </w:rPr>
        <w:t>Numerical analysis</w:t>
      </w:r>
      <w:r w:rsidRPr="00485A6C">
        <w:rPr>
          <w:rFonts w:ascii="Arial" w:hAnsi="Arial" w:cs="Arial"/>
          <w:color w:val="008000"/>
          <w:sz w:val="32"/>
          <w:szCs w:val="24"/>
        </w:rPr>
        <w:t>[/sectitle]</w:t>
      </w:r>
    </w:p>
    <w:p w14:paraId="48E7D294" w14:textId="07C1F0CD" w:rsidR="007D16EE" w:rsidRPr="000B461B" w:rsidRDefault="007D16EE" w:rsidP="002724CD">
      <w:pPr>
        <w:spacing w:after="0"/>
        <w:jc w:val="both"/>
        <w:rPr>
          <w:rFonts w:ascii="Times New Roman" w:hAnsi="Times New Roman" w:cs="Times New Roman"/>
          <w:sz w:val="24"/>
          <w:szCs w:val="24"/>
        </w:rPr>
      </w:pPr>
    </w:p>
    <w:p w14:paraId="363F94E8" w14:textId="77777777" w:rsidR="002724CD" w:rsidRPr="000B461B" w:rsidRDefault="002724CD" w:rsidP="002724CD">
      <w:pPr>
        <w:spacing w:after="0"/>
        <w:jc w:val="both"/>
        <w:rPr>
          <w:rFonts w:ascii="Times New Roman" w:hAnsi="Times New Roman" w:cs="Times New Roman"/>
          <w:sz w:val="24"/>
          <w:szCs w:val="24"/>
        </w:rPr>
      </w:pPr>
    </w:p>
    <w:p w14:paraId="17FC531A" w14:textId="54933C66" w:rsidR="007D16EE" w:rsidRPr="000B461B" w:rsidRDefault="00485A6C" w:rsidP="002724CD">
      <w:pPr>
        <w:spacing w:after="0"/>
        <w:jc w:val="both"/>
        <w:rPr>
          <w:rFonts w:ascii="Times New Roman" w:eastAsia="Times New Roman" w:hAnsi="Times New Roman" w:cs="Times New Roman"/>
          <w:sz w:val="24"/>
          <w:szCs w:val="24"/>
        </w:rPr>
      </w:pPr>
      <w:r w:rsidRPr="00485A6C">
        <w:rPr>
          <w:rFonts w:ascii="Arial" w:hAnsi="Arial" w:cs="Arial"/>
          <w:color w:val="FF0000"/>
          <w:sz w:val="24"/>
          <w:szCs w:val="24"/>
        </w:rPr>
        <w:t>[p]</w:t>
      </w:r>
      <w:r w:rsidR="007D16EE" w:rsidRPr="000B461B">
        <w:rPr>
          <w:rFonts w:ascii="Times New Roman" w:hAnsi="Times New Roman" w:cs="Times New Roman"/>
          <w:sz w:val="24"/>
          <w:szCs w:val="24"/>
        </w:rPr>
        <w:t xml:space="preserve">One of the 3D programs, ANSYS, based on finite element analyses was used to conduct the numerical analyses. Explicit dynamics analysis system was chosen in ANSYS workbench. The concrete blocks were used in model to represent falling rocks in analyses. Then geometry of concrete tube and falling </w:t>
      </w:r>
      <w:r w:rsidR="007D16EE" w:rsidRPr="000B461B">
        <w:rPr>
          <w:rFonts w:ascii="Times New Roman" w:hAnsi="Times New Roman" w:cs="Times New Roman"/>
          <w:sz w:val="24"/>
          <w:szCs w:val="24"/>
        </w:rPr>
        <w:lastRenderedPageBreak/>
        <w:t xml:space="preserve">rock was created with design modeler plugin as shown in </w:t>
      </w:r>
      <w:r w:rsidRPr="00485A6C">
        <w:rPr>
          <w:rFonts w:ascii="Arial" w:hAnsi="Arial" w:cs="Arial"/>
          <w:color w:val="0000FF"/>
          <w:sz w:val="24"/>
          <w:szCs w:val="24"/>
        </w:rPr>
        <w:t>[xref  ref-type="fig" rid="f2"]</w:t>
      </w:r>
      <w:hyperlink r:id="rId31" w:history="1">
        <w:r w:rsidR="007D16EE" w:rsidRPr="00485A6C">
          <w:rPr>
            <w:rStyle w:val="Hipervnculo"/>
            <w:rFonts w:ascii="Times New Roman" w:hAnsi="Times New Roman" w:cs="Times New Roman"/>
            <w:sz w:val="24"/>
            <w:szCs w:val="24"/>
          </w:rPr>
          <w:t>Figure 2</w:t>
        </w:r>
      </w:hyperlink>
      <w:r w:rsidRPr="00485A6C">
        <w:rPr>
          <w:rFonts w:ascii="Arial" w:hAnsi="Arial" w:cs="Arial"/>
          <w:color w:val="0000FF"/>
          <w:sz w:val="24"/>
          <w:szCs w:val="24"/>
        </w:rPr>
        <w:t>[/xref]</w:t>
      </w:r>
      <w:r w:rsidR="007D16EE" w:rsidRPr="000B461B">
        <w:rPr>
          <w:rFonts w:ascii="Times New Roman" w:hAnsi="Times New Roman" w:cs="Times New Roman"/>
          <w:sz w:val="24"/>
          <w:szCs w:val="24"/>
        </w:rPr>
        <w:t>.</w:t>
      </w:r>
      <w:r w:rsidRPr="00485A6C">
        <w:rPr>
          <w:rFonts w:ascii="Arial" w:hAnsi="Arial" w:cs="Arial"/>
          <w:color w:val="FF0000"/>
          <w:sz w:val="24"/>
          <w:szCs w:val="24"/>
        </w:rPr>
        <w:t>[/p]</w:t>
      </w:r>
    </w:p>
    <w:p w14:paraId="6B354AAC" w14:textId="3EDDF1EC" w:rsidR="007D16EE" w:rsidRPr="000B461B" w:rsidRDefault="00485A6C" w:rsidP="002724CD">
      <w:pPr>
        <w:spacing w:after="0"/>
        <w:ind w:firstLine="284"/>
        <w:jc w:val="center"/>
        <w:rPr>
          <w:rFonts w:ascii="Times New Roman" w:eastAsia="Times New Roman" w:hAnsi="Times New Roman" w:cs="Times New Roman"/>
          <w:sz w:val="24"/>
          <w:szCs w:val="24"/>
        </w:rPr>
      </w:pPr>
      <w:r w:rsidRPr="00485A6C">
        <w:rPr>
          <w:rFonts w:ascii="Arial" w:eastAsia="Times New Roman" w:hAnsi="Arial" w:cs="Arial"/>
          <w:color w:val="008080"/>
          <w:sz w:val="24"/>
          <w:szCs w:val="24"/>
        </w:rPr>
        <w:t>[figgrp id="f2"]</w:t>
      </w:r>
      <w:r w:rsidRPr="00485A6C">
        <w:rPr>
          <w:rFonts w:ascii="Arial" w:eastAsia="Times New Roman" w:hAnsi="Arial" w:cs="Arial"/>
          <w:color w:val="FF99CC"/>
          <w:sz w:val="24"/>
          <w:szCs w:val="24"/>
        </w:rPr>
        <w:t>[graphic href="?art03"]</w:t>
      </w:r>
      <w:r w:rsidR="007D16EE" w:rsidRPr="000B461B">
        <w:rPr>
          <w:rFonts w:ascii="Times New Roman" w:hAnsi="Times New Roman" w:cs="Times New Roman"/>
          <w:noProof/>
          <w:sz w:val="24"/>
          <w:szCs w:val="24"/>
        </w:rPr>
        <w:drawing>
          <wp:inline distT="0" distB="0" distL="0" distR="0" wp14:anchorId="6C4ABC52" wp14:editId="4E84AC49">
            <wp:extent cx="4569232" cy="2700000"/>
            <wp:effectExtent l="0" t="0" r="3175" b="5715"/>
            <wp:docPr id="32" name="Resim 32" descr="C:\Users\gokhan\Desktop\tunnel_19_03_2020_ev\analiz_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okhan\Desktop\tunnel_19_03_2020_ev\analiz_foto.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69232" cy="2700000"/>
                    </a:xfrm>
                    <a:prstGeom prst="rect">
                      <a:avLst/>
                    </a:prstGeom>
                    <a:noFill/>
                    <a:ln>
                      <a:noFill/>
                    </a:ln>
                  </pic:spPr>
                </pic:pic>
              </a:graphicData>
            </a:graphic>
          </wp:inline>
        </w:drawing>
      </w:r>
      <w:r w:rsidRPr="00485A6C">
        <w:rPr>
          <w:rFonts w:ascii="Arial" w:eastAsia="Times New Roman" w:hAnsi="Arial" w:cs="Arial"/>
          <w:color w:val="FF99CC"/>
          <w:sz w:val="24"/>
          <w:szCs w:val="24"/>
        </w:rPr>
        <w:t>[/graphic]</w:t>
      </w:r>
    </w:p>
    <w:p w14:paraId="309DB9C0" w14:textId="6396C04D" w:rsidR="007D16EE" w:rsidRPr="000B461B" w:rsidRDefault="00485A6C" w:rsidP="002724CD">
      <w:pPr>
        <w:spacing w:after="0"/>
        <w:ind w:firstLine="238"/>
        <w:jc w:val="center"/>
        <w:rPr>
          <w:rFonts w:ascii="Times New Roman" w:hAnsi="Times New Roman" w:cs="Times New Roman"/>
          <w:sz w:val="24"/>
          <w:szCs w:val="24"/>
        </w:rPr>
      </w:pPr>
      <w:r w:rsidRPr="00485A6C">
        <w:rPr>
          <w:rFonts w:ascii="Arial" w:hAnsi="Arial" w:cs="Arial"/>
          <w:color w:val="FF0000"/>
          <w:sz w:val="24"/>
          <w:szCs w:val="24"/>
        </w:rPr>
        <w:t>[label]</w:t>
      </w:r>
      <w:r w:rsidR="007D16EE" w:rsidRPr="000B461B">
        <w:rPr>
          <w:rFonts w:ascii="Times New Roman" w:hAnsi="Times New Roman" w:cs="Times New Roman"/>
          <w:b/>
          <w:sz w:val="24"/>
          <w:szCs w:val="24"/>
        </w:rPr>
        <w:t>Figure</w:t>
      </w:r>
      <w:r w:rsidR="007D16EE" w:rsidRPr="000B461B">
        <w:rPr>
          <w:rFonts w:ascii="Times New Roman" w:hAnsi="Times New Roman" w:cs="Times New Roman"/>
          <w:b/>
          <w:spacing w:val="-4"/>
          <w:sz w:val="24"/>
          <w:szCs w:val="24"/>
        </w:rPr>
        <w:t xml:space="preserve"> </w:t>
      </w:r>
      <w:r w:rsidR="007D16EE" w:rsidRPr="000B461B">
        <w:rPr>
          <w:rFonts w:ascii="Times New Roman" w:hAnsi="Times New Roman" w:cs="Times New Roman"/>
          <w:b/>
          <w:sz w:val="24"/>
          <w:szCs w:val="24"/>
        </w:rPr>
        <w:t>2</w:t>
      </w:r>
      <w:r w:rsidRPr="00485A6C">
        <w:rPr>
          <w:rFonts w:ascii="Arial" w:hAnsi="Arial" w:cs="Arial"/>
          <w:color w:val="FF0000"/>
          <w:sz w:val="24"/>
          <w:szCs w:val="24"/>
        </w:rPr>
        <w:t>[/label]</w:t>
      </w:r>
      <w:r w:rsidR="007D16EE" w:rsidRPr="000B461B">
        <w:rPr>
          <w:rFonts w:ascii="Times New Roman" w:hAnsi="Times New Roman" w:cs="Times New Roman"/>
          <w:b/>
          <w:sz w:val="24"/>
          <w:szCs w:val="24"/>
        </w:rPr>
        <w:t>.</w:t>
      </w:r>
      <w:r w:rsidR="007D16EE"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7D16EE" w:rsidRPr="000B461B">
        <w:rPr>
          <w:rFonts w:ascii="Times New Roman" w:hAnsi="Times New Roman" w:cs="Times New Roman"/>
          <w:sz w:val="24"/>
          <w:szCs w:val="24"/>
        </w:rPr>
        <w:t>Rock impact simulation in ANSYS program</w:t>
      </w:r>
      <w:r w:rsidR="000E586C"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6934855A" w14:textId="77777777" w:rsidR="007D16EE" w:rsidRPr="000B461B" w:rsidRDefault="007D16EE" w:rsidP="00854539">
      <w:pPr>
        <w:spacing w:after="0"/>
        <w:ind w:firstLine="284"/>
        <w:jc w:val="both"/>
        <w:rPr>
          <w:rFonts w:ascii="Times New Roman" w:hAnsi="Times New Roman" w:cs="Times New Roman"/>
          <w:sz w:val="24"/>
          <w:szCs w:val="24"/>
        </w:rPr>
      </w:pPr>
    </w:p>
    <w:p w14:paraId="4C474B77" w14:textId="108A86A2" w:rsidR="007D16EE" w:rsidRPr="000B461B"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007D16EE" w:rsidRPr="000B461B">
        <w:rPr>
          <w:rFonts w:ascii="Times New Roman" w:hAnsi="Times New Roman" w:cs="Times New Roman"/>
          <w:sz w:val="24"/>
          <w:szCs w:val="24"/>
        </w:rPr>
        <w:t xml:space="preserve">Concrete tube’s radius is 7 m. Two different tube cross-section thicknesses (t), 25 cm and 30 cm are selected. Grid steel reinforcement applied with steel bars that have diameters of 10 mm is used for the concrete tube. The model can be seen from </w:t>
      </w:r>
      <w:r w:rsidRPr="00485A6C">
        <w:rPr>
          <w:rFonts w:ascii="Arial" w:hAnsi="Arial" w:cs="Arial"/>
          <w:color w:val="0000FF"/>
          <w:sz w:val="24"/>
          <w:szCs w:val="24"/>
        </w:rPr>
        <w:t>[xref  ref-type="fig" rid="f2"]</w:t>
      </w:r>
      <w:hyperlink r:id="rId33" w:history="1">
        <w:r w:rsidR="007D16EE" w:rsidRPr="00485A6C">
          <w:rPr>
            <w:rStyle w:val="Hipervnculo"/>
            <w:rFonts w:ascii="Times New Roman" w:hAnsi="Times New Roman" w:cs="Times New Roman"/>
            <w:sz w:val="24"/>
            <w:szCs w:val="24"/>
          </w:rPr>
          <w:t>Figure 2</w:t>
        </w:r>
      </w:hyperlink>
      <w:r w:rsidRPr="00485A6C">
        <w:rPr>
          <w:rFonts w:ascii="Arial" w:hAnsi="Arial" w:cs="Arial"/>
          <w:color w:val="0000FF"/>
          <w:sz w:val="24"/>
          <w:szCs w:val="24"/>
        </w:rPr>
        <w:t>[/xref]</w:t>
      </w:r>
      <w:r w:rsidR="007D16EE" w:rsidRPr="000B461B">
        <w:rPr>
          <w:rFonts w:ascii="Times New Roman" w:hAnsi="Times New Roman" w:cs="Times New Roman"/>
          <w:sz w:val="24"/>
          <w:szCs w:val="24"/>
        </w:rPr>
        <w:t xml:space="preserve">. The material properties of concrete used for concrete tube and crashing rock and steel used for concrete tube reinforcement are presented in </w:t>
      </w:r>
      <w:r w:rsidRPr="00485A6C">
        <w:rPr>
          <w:rFonts w:ascii="Arial" w:hAnsi="Arial" w:cs="Arial"/>
          <w:color w:val="0000FF"/>
          <w:sz w:val="24"/>
          <w:szCs w:val="24"/>
        </w:rPr>
        <w:t>[xref  ref-type="table" rid="t1"]</w:t>
      </w:r>
      <w:hyperlink r:id="rId34" w:history="1">
        <w:r w:rsidR="007D16EE" w:rsidRPr="00485A6C">
          <w:rPr>
            <w:rStyle w:val="Hipervnculo"/>
            <w:rFonts w:ascii="Times New Roman" w:hAnsi="Times New Roman" w:cs="Times New Roman"/>
            <w:sz w:val="24"/>
            <w:szCs w:val="24"/>
          </w:rPr>
          <w:t>Table 1</w:t>
        </w:r>
      </w:hyperlink>
      <w:r w:rsidRPr="00485A6C">
        <w:rPr>
          <w:rFonts w:ascii="Arial" w:hAnsi="Arial" w:cs="Arial"/>
          <w:color w:val="0000FF"/>
          <w:sz w:val="24"/>
          <w:szCs w:val="24"/>
        </w:rPr>
        <w:t>[/xref]</w:t>
      </w:r>
      <w:r w:rsidR="007D16EE" w:rsidRPr="000B461B">
        <w:rPr>
          <w:rFonts w:ascii="Times New Roman" w:hAnsi="Times New Roman" w:cs="Times New Roman"/>
          <w:sz w:val="24"/>
          <w:szCs w:val="24"/>
        </w:rPr>
        <w:t xml:space="preserve">. and </w:t>
      </w:r>
      <w:r w:rsidRPr="00485A6C">
        <w:rPr>
          <w:rFonts w:ascii="Arial" w:hAnsi="Arial" w:cs="Arial"/>
          <w:color w:val="0000FF"/>
          <w:sz w:val="24"/>
          <w:szCs w:val="24"/>
        </w:rPr>
        <w:t>[xref  ref-type="table" rid="t2"]</w:t>
      </w:r>
      <w:hyperlink r:id="rId35" w:history="1">
        <w:r w:rsidR="007D16EE" w:rsidRPr="00485A6C">
          <w:rPr>
            <w:rStyle w:val="Hipervnculo"/>
            <w:rFonts w:ascii="Times New Roman" w:hAnsi="Times New Roman" w:cs="Times New Roman"/>
            <w:sz w:val="24"/>
            <w:szCs w:val="24"/>
          </w:rPr>
          <w:t>Table 2</w:t>
        </w:r>
      </w:hyperlink>
      <w:r w:rsidRPr="00485A6C">
        <w:rPr>
          <w:rFonts w:ascii="Arial" w:hAnsi="Arial" w:cs="Arial"/>
          <w:color w:val="0000FF"/>
          <w:sz w:val="24"/>
          <w:szCs w:val="24"/>
        </w:rPr>
        <w:t>[/xref]</w:t>
      </w:r>
      <w:r w:rsidR="007D16EE" w:rsidRPr="000B461B">
        <w:rPr>
          <w:rFonts w:ascii="Times New Roman" w:hAnsi="Times New Roman" w:cs="Times New Roman"/>
          <w:sz w:val="24"/>
          <w:szCs w:val="24"/>
        </w:rPr>
        <w:t>. respectively.</w:t>
      </w:r>
      <w:r w:rsidRPr="00485A6C">
        <w:rPr>
          <w:rFonts w:ascii="Arial" w:hAnsi="Arial" w:cs="Arial"/>
          <w:color w:val="FF0000"/>
          <w:sz w:val="24"/>
          <w:szCs w:val="24"/>
        </w:rPr>
        <w:t>[/p]</w:t>
      </w:r>
    </w:p>
    <w:p w14:paraId="59FCCCEB" w14:textId="77777777" w:rsidR="007B64D2" w:rsidRPr="000B461B" w:rsidRDefault="007B64D2" w:rsidP="00854539">
      <w:pPr>
        <w:spacing w:after="0"/>
        <w:jc w:val="both"/>
        <w:rPr>
          <w:rFonts w:ascii="Times New Roman" w:eastAsia="Book Antiqua" w:hAnsi="Times New Roman" w:cs="Times New Roman"/>
          <w:sz w:val="24"/>
          <w:szCs w:val="24"/>
        </w:rPr>
      </w:pPr>
    </w:p>
    <w:p w14:paraId="524E3334" w14:textId="7314115A" w:rsidR="007B64D2" w:rsidRPr="000B461B" w:rsidRDefault="00485A6C" w:rsidP="00854539">
      <w:pPr>
        <w:spacing w:after="0"/>
        <w:jc w:val="both"/>
        <w:rPr>
          <w:rFonts w:ascii="Times New Roman" w:eastAsia="Book Antiqua" w:hAnsi="Times New Roman" w:cs="Times New Roman"/>
          <w:sz w:val="24"/>
          <w:szCs w:val="24"/>
        </w:rPr>
      </w:pPr>
      <w:r w:rsidRPr="00485A6C">
        <w:rPr>
          <w:rFonts w:ascii="Arial" w:eastAsia="Book Antiqua" w:hAnsi="Arial" w:cs="Arial"/>
          <w:color w:val="800000"/>
          <w:sz w:val="24"/>
          <w:szCs w:val="24"/>
        </w:rPr>
        <w:t>[tabwrap id="t1"]</w:t>
      </w:r>
      <w:r w:rsidRPr="00485A6C">
        <w:rPr>
          <w:rFonts w:ascii="Arial" w:eastAsia="Book Antiqua" w:hAnsi="Arial" w:cs="Arial"/>
          <w:color w:val="FF0000"/>
          <w:sz w:val="24"/>
          <w:szCs w:val="24"/>
        </w:rPr>
        <w:t>[label]</w:t>
      </w:r>
      <w:r w:rsidR="007B64D2" w:rsidRPr="000B461B">
        <w:rPr>
          <w:rFonts w:ascii="Times New Roman" w:eastAsia="Book Antiqua" w:hAnsi="Times New Roman" w:cs="Times New Roman"/>
          <w:b/>
          <w:sz w:val="24"/>
          <w:szCs w:val="24"/>
        </w:rPr>
        <w:t>Table 1</w:t>
      </w:r>
      <w:r w:rsidRPr="00485A6C">
        <w:rPr>
          <w:rFonts w:ascii="Arial" w:eastAsia="Book Antiqua" w:hAnsi="Arial" w:cs="Arial"/>
          <w:color w:val="FF0000"/>
          <w:sz w:val="24"/>
          <w:szCs w:val="24"/>
        </w:rPr>
        <w:t>[/label]</w:t>
      </w:r>
      <w:r w:rsidR="007B64D2" w:rsidRPr="000B461B">
        <w:rPr>
          <w:rFonts w:ascii="Times New Roman" w:eastAsia="Book Antiqua" w:hAnsi="Times New Roman" w:cs="Times New Roman"/>
          <w:b/>
          <w:sz w:val="24"/>
          <w:szCs w:val="24"/>
        </w:rPr>
        <w:t xml:space="preserve">. </w:t>
      </w:r>
      <w:r w:rsidRPr="00485A6C">
        <w:rPr>
          <w:rFonts w:ascii="Arial" w:eastAsia="Book Antiqua" w:hAnsi="Arial" w:cs="Arial"/>
          <w:color w:val="008000"/>
          <w:sz w:val="24"/>
          <w:szCs w:val="24"/>
        </w:rPr>
        <w:t>[caption]</w:t>
      </w:r>
      <w:r w:rsidR="007B64D2" w:rsidRPr="000B461B">
        <w:rPr>
          <w:rFonts w:ascii="Times New Roman" w:eastAsia="Book Antiqua" w:hAnsi="Times New Roman" w:cs="Times New Roman"/>
          <w:sz w:val="24"/>
          <w:szCs w:val="24"/>
        </w:rPr>
        <w:t>Parameters of concrete used for the falling rock block and concrete tube</w:t>
      </w:r>
      <w:r w:rsidR="000E586C" w:rsidRPr="000B461B">
        <w:rPr>
          <w:rFonts w:ascii="Times New Roman" w:eastAsia="Book Antiqua" w:hAnsi="Times New Roman" w:cs="Times New Roman"/>
          <w:sz w:val="24"/>
          <w:szCs w:val="24"/>
        </w:rPr>
        <w:t>.</w:t>
      </w:r>
      <w:r w:rsidRPr="00485A6C">
        <w:rPr>
          <w:rFonts w:ascii="Arial" w:eastAsia="Book Antiqua" w:hAnsi="Arial" w:cs="Arial"/>
          <w:color w:val="008000"/>
          <w:sz w:val="24"/>
          <w:szCs w:val="24"/>
        </w:rPr>
        <w:t>[/caption]</w:t>
      </w:r>
    </w:p>
    <w:p w14:paraId="6968F781" w14:textId="63EAA2DA" w:rsidR="002724CD" w:rsidRPr="000B461B" w:rsidRDefault="00485A6C" w:rsidP="002724CD">
      <w:pPr>
        <w:spacing w:after="0"/>
        <w:jc w:val="center"/>
        <w:rPr>
          <w:rFonts w:ascii="Times New Roman" w:eastAsia="Book Antiqua" w:hAnsi="Times New Roman" w:cs="Times New Roman"/>
          <w:sz w:val="24"/>
          <w:szCs w:val="24"/>
        </w:rPr>
      </w:pPr>
      <w:r w:rsidRPr="00485A6C">
        <w:rPr>
          <w:rFonts w:ascii="Arial" w:eastAsia="Book Antiqua" w:hAnsi="Arial" w:cs="Arial"/>
          <w:color w:val="FF99CC"/>
          <w:sz w:val="24"/>
          <w:szCs w:val="24"/>
        </w:rPr>
        <w:t>[graphic href="?art03"]</w:t>
      </w:r>
      <w:r w:rsidR="002724CD" w:rsidRPr="000B461B">
        <w:rPr>
          <w:noProof/>
        </w:rPr>
        <w:drawing>
          <wp:inline distT="0" distB="0" distL="0" distR="0" wp14:anchorId="52E290A9" wp14:editId="273AE413">
            <wp:extent cx="3885805" cy="971451"/>
            <wp:effectExtent l="0" t="0" r="635" b="635"/>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85805" cy="971451"/>
                    </a:xfrm>
                    <a:prstGeom prst="rect">
                      <a:avLst/>
                    </a:prstGeom>
                  </pic:spPr>
                </pic:pic>
              </a:graphicData>
            </a:graphic>
          </wp:inline>
        </w:drawing>
      </w:r>
      <w:r w:rsidRPr="00485A6C">
        <w:rPr>
          <w:rFonts w:ascii="Arial" w:eastAsia="Book Antiqua" w:hAnsi="Arial" w:cs="Arial"/>
          <w:color w:val="FF99CC"/>
          <w:sz w:val="24"/>
          <w:szCs w:val="24"/>
        </w:rPr>
        <w:t>[/graphic]</w:t>
      </w:r>
      <w:r w:rsidRPr="00485A6C">
        <w:rPr>
          <w:rFonts w:ascii="Arial" w:eastAsia="Book Antiqua" w:hAnsi="Arial" w:cs="Arial"/>
          <w:color w:val="800000"/>
          <w:sz w:val="24"/>
          <w:szCs w:val="24"/>
        </w:rPr>
        <w:t>[/tabwrap]</w:t>
      </w:r>
    </w:p>
    <w:p w14:paraId="329D0C66" w14:textId="7BEBC38C" w:rsidR="008F176A" w:rsidRPr="000B461B" w:rsidRDefault="008F176A" w:rsidP="00854539">
      <w:pPr>
        <w:spacing w:after="0"/>
        <w:jc w:val="both"/>
        <w:rPr>
          <w:rFonts w:ascii="Times New Roman" w:eastAsia="Book Antiqua" w:hAnsi="Times New Roman" w:cs="Times New Roman"/>
          <w:sz w:val="24"/>
          <w:szCs w:val="24"/>
        </w:rPr>
      </w:pPr>
    </w:p>
    <w:p w14:paraId="7E3FE44E" w14:textId="2CE9FB4B" w:rsidR="007B64D2" w:rsidRPr="000B461B" w:rsidRDefault="00485A6C" w:rsidP="00854539">
      <w:pPr>
        <w:spacing w:after="0"/>
        <w:jc w:val="both"/>
        <w:rPr>
          <w:rFonts w:ascii="Times New Roman" w:eastAsia="Book Antiqua" w:hAnsi="Times New Roman" w:cs="Times New Roman"/>
          <w:sz w:val="24"/>
          <w:szCs w:val="24"/>
        </w:rPr>
      </w:pPr>
      <w:r w:rsidRPr="00485A6C">
        <w:rPr>
          <w:rFonts w:ascii="Arial" w:eastAsia="Book Antiqua" w:hAnsi="Arial" w:cs="Arial"/>
          <w:color w:val="800000"/>
          <w:sz w:val="24"/>
          <w:szCs w:val="24"/>
        </w:rPr>
        <w:t>[tabwrap id="t2"]</w:t>
      </w:r>
      <w:r w:rsidRPr="00485A6C">
        <w:rPr>
          <w:rFonts w:ascii="Arial" w:eastAsia="Book Antiqua" w:hAnsi="Arial" w:cs="Arial"/>
          <w:color w:val="FF0000"/>
          <w:sz w:val="24"/>
          <w:szCs w:val="24"/>
        </w:rPr>
        <w:t>[label]</w:t>
      </w:r>
      <w:r w:rsidR="007B64D2" w:rsidRPr="000B461B">
        <w:rPr>
          <w:rFonts w:ascii="Times New Roman" w:eastAsia="Book Antiqua" w:hAnsi="Times New Roman" w:cs="Times New Roman"/>
          <w:b/>
          <w:sz w:val="24"/>
          <w:szCs w:val="24"/>
        </w:rPr>
        <w:t>Table 2</w:t>
      </w:r>
      <w:r w:rsidRPr="00485A6C">
        <w:rPr>
          <w:rFonts w:ascii="Arial" w:eastAsia="Book Antiqua" w:hAnsi="Arial" w:cs="Arial"/>
          <w:color w:val="FF0000"/>
          <w:sz w:val="24"/>
          <w:szCs w:val="24"/>
        </w:rPr>
        <w:t>[/label]</w:t>
      </w:r>
      <w:r w:rsidR="007B64D2" w:rsidRPr="000B461B">
        <w:rPr>
          <w:rFonts w:ascii="Times New Roman" w:eastAsia="Book Antiqua" w:hAnsi="Times New Roman" w:cs="Times New Roman"/>
          <w:b/>
          <w:sz w:val="24"/>
          <w:szCs w:val="24"/>
        </w:rPr>
        <w:t xml:space="preserve">. </w:t>
      </w:r>
      <w:r w:rsidRPr="00485A6C">
        <w:rPr>
          <w:rFonts w:ascii="Arial" w:eastAsia="Book Antiqua" w:hAnsi="Arial" w:cs="Arial"/>
          <w:color w:val="008000"/>
          <w:sz w:val="24"/>
          <w:szCs w:val="24"/>
        </w:rPr>
        <w:t>[caption]</w:t>
      </w:r>
      <w:r w:rsidR="007B64D2" w:rsidRPr="000B461B">
        <w:rPr>
          <w:rFonts w:ascii="Times New Roman" w:eastAsia="Book Antiqua" w:hAnsi="Times New Roman" w:cs="Times New Roman"/>
          <w:sz w:val="24"/>
          <w:szCs w:val="24"/>
        </w:rPr>
        <w:t>Parameters of steel bars used for concrete tube reinforcement</w:t>
      </w:r>
      <w:r w:rsidR="000E586C" w:rsidRPr="000B461B">
        <w:rPr>
          <w:rFonts w:ascii="Times New Roman" w:eastAsia="Book Antiqua" w:hAnsi="Times New Roman" w:cs="Times New Roman"/>
          <w:sz w:val="24"/>
          <w:szCs w:val="24"/>
        </w:rPr>
        <w:t>.</w:t>
      </w:r>
      <w:r w:rsidRPr="00485A6C">
        <w:rPr>
          <w:rFonts w:ascii="Arial" w:eastAsia="Book Antiqua" w:hAnsi="Arial" w:cs="Arial"/>
          <w:color w:val="008000"/>
          <w:sz w:val="24"/>
          <w:szCs w:val="24"/>
        </w:rPr>
        <w:t>[/caption]</w:t>
      </w:r>
    </w:p>
    <w:p w14:paraId="24EE9A52" w14:textId="275A4197" w:rsidR="002724CD" w:rsidRPr="000B461B" w:rsidRDefault="00485A6C" w:rsidP="002724CD">
      <w:pPr>
        <w:spacing w:after="0"/>
        <w:jc w:val="center"/>
        <w:rPr>
          <w:rFonts w:ascii="Times New Roman" w:eastAsia="Book Antiqua" w:hAnsi="Times New Roman" w:cs="Times New Roman"/>
          <w:sz w:val="24"/>
          <w:szCs w:val="24"/>
        </w:rPr>
      </w:pPr>
      <w:r w:rsidRPr="00485A6C">
        <w:rPr>
          <w:rFonts w:ascii="Arial" w:eastAsia="Book Antiqua" w:hAnsi="Arial" w:cs="Arial"/>
          <w:color w:val="FF99CC"/>
          <w:sz w:val="24"/>
          <w:szCs w:val="24"/>
        </w:rPr>
        <w:t>[graphic href="?art03"]</w:t>
      </w:r>
      <w:r w:rsidR="002724CD" w:rsidRPr="000B461B">
        <w:rPr>
          <w:noProof/>
        </w:rPr>
        <w:drawing>
          <wp:inline distT="0" distB="0" distL="0" distR="0" wp14:anchorId="6396832B" wp14:editId="258ED4A0">
            <wp:extent cx="4006471" cy="1107407"/>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21164" cy="1111468"/>
                    </a:xfrm>
                    <a:prstGeom prst="rect">
                      <a:avLst/>
                    </a:prstGeom>
                  </pic:spPr>
                </pic:pic>
              </a:graphicData>
            </a:graphic>
          </wp:inline>
        </w:drawing>
      </w:r>
      <w:r w:rsidRPr="00485A6C">
        <w:rPr>
          <w:rFonts w:ascii="Arial" w:eastAsia="Book Antiqua" w:hAnsi="Arial" w:cs="Arial"/>
          <w:color w:val="FF99CC"/>
          <w:sz w:val="24"/>
          <w:szCs w:val="24"/>
        </w:rPr>
        <w:t>[/graphic]</w:t>
      </w:r>
      <w:r w:rsidRPr="00485A6C">
        <w:rPr>
          <w:rFonts w:ascii="Arial" w:eastAsia="Book Antiqua" w:hAnsi="Arial" w:cs="Arial"/>
          <w:color w:val="800000"/>
          <w:sz w:val="24"/>
          <w:szCs w:val="24"/>
        </w:rPr>
        <w:t>[/tabwrap]</w:t>
      </w:r>
    </w:p>
    <w:p w14:paraId="313B0795" w14:textId="77777777" w:rsidR="007D16EE" w:rsidRPr="000B461B" w:rsidRDefault="007D16EE" w:rsidP="00854539">
      <w:pPr>
        <w:spacing w:after="0"/>
        <w:ind w:firstLine="284"/>
        <w:jc w:val="both"/>
        <w:rPr>
          <w:rFonts w:ascii="Times New Roman" w:hAnsi="Times New Roman" w:cs="Times New Roman"/>
          <w:sz w:val="24"/>
          <w:szCs w:val="24"/>
        </w:rPr>
      </w:pPr>
    </w:p>
    <w:p w14:paraId="0B97AADD" w14:textId="321585BE" w:rsidR="007D16EE" w:rsidRPr="000B461B" w:rsidRDefault="00485A6C" w:rsidP="002724CD">
      <w:pPr>
        <w:spacing w:after="0"/>
        <w:jc w:val="both"/>
        <w:rPr>
          <w:rFonts w:ascii="Times New Roman" w:hAnsi="Times New Roman" w:cs="Times New Roman"/>
          <w:sz w:val="24"/>
          <w:szCs w:val="24"/>
        </w:rPr>
      </w:pPr>
      <w:r w:rsidRPr="00485A6C">
        <w:rPr>
          <w:rFonts w:ascii="Arial" w:hAnsi="Arial" w:cs="Arial"/>
          <w:color w:val="FF0000"/>
          <w:sz w:val="24"/>
          <w:szCs w:val="24"/>
        </w:rPr>
        <w:t>[p]</w:t>
      </w:r>
      <w:r w:rsidR="007D16EE" w:rsidRPr="000B461B">
        <w:rPr>
          <w:rFonts w:ascii="Times New Roman" w:hAnsi="Times New Roman" w:cs="Times New Roman"/>
          <w:sz w:val="24"/>
          <w:szCs w:val="24"/>
        </w:rPr>
        <w:t>In analysis, the behavior of the concrete tube was studied for different velocities of falling rock, different rock sizes and different tube cross-section thickness. Firstly, change in normal stress occurred on the impact area is analyzed with the change in velocity of falling rock blocks in terms of max impact stress, max duration time and time to reach the peak</w:t>
      </w:r>
      <w:r w:rsidR="007D16EE" w:rsidRPr="000B461B">
        <w:rPr>
          <w:rFonts w:ascii="Times New Roman" w:hAnsi="Times New Roman" w:cs="Times New Roman"/>
          <w:sz w:val="24"/>
          <w:szCs w:val="24"/>
          <w:lang w:val="tr-TR"/>
        </w:rPr>
        <w:t xml:space="preserve"> </w:t>
      </w:r>
      <w:r w:rsidR="007D16EE" w:rsidRPr="000B461B">
        <w:rPr>
          <w:rFonts w:ascii="Times New Roman" w:hAnsi="Times New Roman" w:cs="Times New Roman"/>
          <w:sz w:val="24"/>
          <w:szCs w:val="24"/>
        </w:rPr>
        <w:t xml:space="preserve">impact stress. In second part, analysis performed to observe maximum deformation changes in vertical and horizontal directions. In the third part another important parameter, the impact points on concrete tube, is investigated to examine the max deformation changes. Numerical analysis cases for all rock impact are given in </w:t>
      </w:r>
      <w:r w:rsidRPr="00485A6C">
        <w:rPr>
          <w:rFonts w:ascii="Arial" w:hAnsi="Arial" w:cs="Arial"/>
          <w:color w:val="0000FF"/>
          <w:sz w:val="24"/>
          <w:szCs w:val="24"/>
        </w:rPr>
        <w:t>[xref  ref-type="table" rid="t3"]</w:t>
      </w:r>
      <w:hyperlink r:id="rId38" w:history="1">
        <w:r w:rsidR="007D16EE" w:rsidRPr="00485A6C">
          <w:rPr>
            <w:rStyle w:val="Hipervnculo"/>
            <w:rFonts w:ascii="Times New Roman" w:hAnsi="Times New Roman" w:cs="Times New Roman"/>
            <w:sz w:val="24"/>
            <w:szCs w:val="24"/>
          </w:rPr>
          <w:t>Table 3</w:t>
        </w:r>
      </w:hyperlink>
      <w:r w:rsidRPr="00485A6C">
        <w:rPr>
          <w:rFonts w:ascii="Arial" w:hAnsi="Arial" w:cs="Arial"/>
          <w:color w:val="0000FF"/>
          <w:sz w:val="24"/>
          <w:szCs w:val="24"/>
        </w:rPr>
        <w:t>[/xref]</w:t>
      </w:r>
      <w:r w:rsidR="007D16EE" w:rsidRPr="000B461B">
        <w:rPr>
          <w:rFonts w:ascii="Times New Roman" w:hAnsi="Times New Roman" w:cs="Times New Roman"/>
          <w:sz w:val="24"/>
          <w:szCs w:val="24"/>
        </w:rPr>
        <w:t>. Analyses examined are in three cases that A, B and C. Each case also has three subgroups to make analyses results more apparent.</w:t>
      </w:r>
      <w:r w:rsidRPr="00485A6C">
        <w:rPr>
          <w:rFonts w:ascii="Arial" w:hAnsi="Arial" w:cs="Arial"/>
          <w:color w:val="FF0000"/>
          <w:sz w:val="24"/>
          <w:szCs w:val="24"/>
        </w:rPr>
        <w:t>[/p]</w:t>
      </w:r>
    </w:p>
    <w:p w14:paraId="3509F699" w14:textId="5C259BF6" w:rsidR="008F176A" w:rsidRPr="000B461B" w:rsidRDefault="008F176A" w:rsidP="00854539">
      <w:pPr>
        <w:spacing w:after="0"/>
        <w:jc w:val="both"/>
        <w:rPr>
          <w:rFonts w:ascii="Times New Roman" w:hAnsi="Times New Roman" w:cs="Times New Roman"/>
          <w:sz w:val="24"/>
          <w:szCs w:val="24"/>
        </w:rPr>
      </w:pPr>
    </w:p>
    <w:p w14:paraId="2C4D8D72" w14:textId="10BDB0E6" w:rsidR="008F176A" w:rsidRPr="000B461B" w:rsidRDefault="00485A6C" w:rsidP="00854539">
      <w:pPr>
        <w:spacing w:after="0"/>
        <w:jc w:val="both"/>
        <w:rPr>
          <w:rFonts w:ascii="Times New Roman" w:eastAsia="Book Antiqua" w:hAnsi="Times New Roman" w:cs="Times New Roman"/>
          <w:sz w:val="24"/>
          <w:szCs w:val="24"/>
        </w:rPr>
      </w:pPr>
      <w:r w:rsidRPr="00485A6C">
        <w:rPr>
          <w:rFonts w:ascii="Arial" w:eastAsia="Book Antiqua" w:hAnsi="Arial" w:cs="Arial"/>
          <w:color w:val="800000"/>
          <w:sz w:val="24"/>
          <w:szCs w:val="24"/>
        </w:rPr>
        <w:t>[tabwrap id="t3"]</w:t>
      </w:r>
      <w:r w:rsidRPr="00485A6C">
        <w:rPr>
          <w:rFonts w:ascii="Arial" w:eastAsia="Book Antiqua" w:hAnsi="Arial" w:cs="Arial"/>
          <w:color w:val="FF0000"/>
          <w:sz w:val="24"/>
          <w:szCs w:val="24"/>
        </w:rPr>
        <w:t>[label]</w:t>
      </w:r>
      <w:r w:rsidR="008F176A" w:rsidRPr="000B461B">
        <w:rPr>
          <w:rFonts w:ascii="Times New Roman" w:eastAsia="Book Antiqua" w:hAnsi="Times New Roman" w:cs="Times New Roman"/>
          <w:b/>
          <w:sz w:val="24"/>
          <w:szCs w:val="24"/>
        </w:rPr>
        <w:t>Table 3</w:t>
      </w:r>
      <w:r w:rsidRPr="00485A6C">
        <w:rPr>
          <w:rFonts w:ascii="Arial" w:eastAsia="Book Antiqua" w:hAnsi="Arial" w:cs="Arial"/>
          <w:color w:val="FF0000"/>
          <w:sz w:val="24"/>
          <w:szCs w:val="24"/>
        </w:rPr>
        <w:t>[/label]</w:t>
      </w:r>
      <w:r w:rsidR="008F176A" w:rsidRPr="000B461B">
        <w:rPr>
          <w:rFonts w:ascii="Times New Roman" w:eastAsia="Book Antiqua" w:hAnsi="Times New Roman" w:cs="Times New Roman"/>
          <w:b/>
          <w:sz w:val="24"/>
          <w:szCs w:val="24"/>
        </w:rPr>
        <w:t xml:space="preserve">. </w:t>
      </w:r>
      <w:r w:rsidRPr="00485A6C">
        <w:rPr>
          <w:rFonts w:ascii="Arial" w:eastAsia="Book Antiqua" w:hAnsi="Arial" w:cs="Arial"/>
          <w:color w:val="008000"/>
          <w:sz w:val="24"/>
          <w:szCs w:val="24"/>
        </w:rPr>
        <w:t>[caption]</w:t>
      </w:r>
      <w:r w:rsidR="008F176A" w:rsidRPr="000B461B">
        <w:rPr>
          <w:rFonts w:ascii="Times New Roman" w:eastAsia="Book Antiqua" w:hAnsi="Times New Roman" w:cs="Times New Roman"/>
          <w:sz w:val="24"/>
          <w:szCs w:val="24"/>
        </w:rPr>
        <w:t>Numerical analysis cases for all rock impact</w:t>
      </w:r>
      <w:r w:rsidR="007A3849" w:rsidRPr="000B461B">
        <w:rPr>
          <w:rFonts w:ascii="Times New Roman" w:eastAsia="Book Antiqua" w:hAnsi="Times New Roman" w:cs="Times New Roman"/>
          <w:sz w:val="24"/>
          <w:szCs w:val="24"/>
        </w:rPr>
        <w:t>.</w:t>
      </w:r>
      <w:r w:rsidRPr="00485A6C">
        <w:rPr>
          <w:rFonts w:ascii="Arial" w:eastAsia="Book Antiqua" w:hAnsi="Arial" w:cs="Arial"/>
          <w:color w:val="008000"/>
          <w:sz w:val="24"/>
          <w:szCs w:val="24"/>
        </w:rPr>
        <w:t>[/caption]</w:t>
      </w:r>
    </w:p>
    <w:p w14:paraId="05572C6A" w14:textId="58380F7E" w:rsidR="002724CD" w:rsidRPr="000B461B" w:rsidRDefault="00485A6C" w:rsidP="002724CD">
      <w:pPr>
        <w:spacing w:after="0"/>
        <w:jc w:val="center"/>
        <w:rPr>
          <w:rFonts w:ascii="Times New Roman" w:eastAsia="Book Antiqua" w:hAnsi="Times New Roman" w:cs="Times New Roman"/>
          <w:sz w:val="24"/>
          <w:szCs w:val="24"/>
        </w:rPr>
      </w:pPr>
      <w:r w:rsidRPr="00485A6C">
        <w:rPr>
          <w:rFonts w:ascii="Arial" w:eastAsia="Book Antiqua" w:hAnsi="Arial" w:cs="Arial"/>
          <w:color w:val="FF99CC"/>
          <w:sz w:val="24"/>
          <w:szCs w:val="24"/>
        </w:rPr>
        <w:t>[graphic href="?art03"]</w:t>
      </w:r>
      <w:r w:rsidR="002724CD" w:rsidRPr="000B461B">
        <w:rPr>
          <w:noProof/>
        </w:rPr>
        <w:drawing>
          <wp:inline distT="0" distB="0" distL="0" distR="0" wp14:anchorId="7ED89D66" wp14:editId="21AA2EF4">
            <wp:extent cx="5356159" cy="1225751"/>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356159" cy="1225751"/>
                    </a:xfrm>
                    <a:prstGeom prst="rect">
                      <a:avLst/>
                    </a:prstGeom>
                  </pic:spPr>
                </pic:pic>
              </a:graphicData>
            </a:graphic>
          </wp:inline>
        </w:drawing>
      </w:r>
      <w:r w:rsidRPr="00485A6C">
        <w:rPr>
          <w:rFonts w:ascii="Arial" w:eastAsia="Book Antiqua" w:hAnsi="Arial" w:cs="Arial"/>
          <w:color w:val="FF99CC"/>
          <w:sz w:val="24"/>
          <w:szCs w:val="24"/>
        </w:rPr>
        <w:t>[/graphic]</w:t>
      </w:r>
      <w:r w:rsidRPr="00485A6C">
        <w:rPr>
          <w:rFonts w:ascii="Arial" w:eastAsia="Book Antiqua" w:hAnsi="Arial" w:cs="Arial"/>
          <w:color w:val="800000"/>
          <w:sz w:val="24"/>
          <w:szCs w:val="24"/>
        </w:rPr>
        <w:t>[/tabwrap]</w:t>
      </w:r>
    </w:p>
    <w:p w14:paraId="19FFA082" w14:textId="18D7FFAA" w:rsidR="008F176A" w:rsidRPr="000B461B" w:rsidRDefault="008F176A" w:rsidP="00854539">
      <w:pPr>
        <w:adjustRightInd w:val="0"/>
        <w:spacing w:after="0" w:line="240" w:lineRule="auto"/>
        <w:ind w:firstLine="709"/>
        <w:jc w:val="both"/>
        <w:rPr>
          <w:rFonts w:ascii="Times New Roman" w:hAnsi="Times New Roman" w:cs="Times New Roman"/>
          <w:sz w:val="24"/>
          <w:szCs w:val="24"/>
        </w:rPr>
      </w:pPr>
    </w:p>
    <w:p w14:paraId="0CD9F773" w14:textId="5E0D36CC" w:rsidR="00203D09" w:rsidRPr="000B461B" w:rsidRDefault="00485A6C" w:rsidP="00854539">
      <w:pPr>
        <w:pStyle w:val="Prrafodelista"/>
        <w:numPr>
          <w:ilvl w:val="1"/>
          <w:numId w:val="5"/>
        </w:numPr>
        <w:spacing w:after="0" w:line="240" w:lineRule="auto"/>
        <w:ind w:left="595" w:hanging="357"/>
        <w:jc w:val="both"/>
        <w:rPr>
          <w:rFonts w:ascii="Times New Roman" w:hAnsi="Times New Roman" w:cs="Times New Roman"/>
          <w:bCs/>
          <w:i/>
          <w:sz w:val="24"/>
          <w:szCs w:val="24"/>
        </w:rPr>
      </w:pPr>
      <w:r w:rsidRPr="00485A6C">
        <w:rPr>
          <w:rFonts w:ascii="Arial" w:hAnsi="Arial" w:cs="Arial"/>
          <w:color w:val="FF0000"/>
          <w:sz w:val="24"/>
          <w:szCs w:val="24"/>
        </w:rPr>
        <w:t>[p]</w:t>
      </w:r>
      <w:r w:rsidR="00203D09" w:rsidRPr="000B461B">
        <w:rPr>
          <w:rFonts w:ascii="Times New Roman" w:hAnsi="Times New Roman" w:cs="Times New Roman"/>
          <w:bCs/>
          <w:i/>
          <w:sz w:val="24"/>
          <w:szCs w:val="24"/>
        </w:rPr>
        <w:t>The effect of rock velocities</w:t>
      </w:r>
      <w:r w:rsidRPr="00485A6C">
        <w:rPr>
          <w:rFonts w:ascii="Arial" w:hAnsi="Arial" w:cs="Arial"/>
          <w:color w:val="FF0000"/>
          <w:sz w:val="24"/>
          <w:szCs w:val="24"/>
        </w:rPr>
        <w:t>[/p]</w:t>
      </w:r>
    </w:p>
    <w:p w14:paraId="2F86C863" w14:textId="77777777" w:rsidR="00C45D93" w:rsidRPr="000B461B" w:rsidRDefault="00C45D93" w:rsidP="00854539">
      <w:pPr>
        <w:pStyle w:val="Prrafodelista"/>
        <w:spacing w:after="0"/>
        <w:ind w:left="595"/>
        <w:jc w:val="both"/>
        <w:rPr>
          <w:rFonts w:ascii="Times New Roman" w:hAnsi="Times New Roman" w:cs="Times New Roman"/>
          <w:bCs/>
          <w:sz w:val="24"/>
          <w:szCs w:val="24"/>
        </w:rPr>
      </w:pPr>
    </w:p>
    <w:p w14:paraId="121A45DB" w14:textId="501EF50D" w:rsidR="00203D09" w:rsidRPr="000B461B" w:rsidRDefault="00485A6C" w:rsidP="002724CD">
      <w:pPr>
        <w:pStyle w:val="Prrafodelista"/>
        <w:spacing w:after="0"/>
        <w:ind w:left="0"/>
        <w:jc w:val="both"/>
        <w:rPr>
          <w:rFonts w:ascii="Times New Roman" w:hAnsi="Times New Roman" w:cs="Times New Roman"/>
          <w:bCs/>
          <w:iCs/>
          <w:sz w:val="24"/>
          <w:szCs w:val="24"/>
        </w:rPr>
      </w:pPr>
      <w:r w:rsidRPr="00485A6C">
        <w:rPr>
          <w:rFonts w:ascii="Arial" w:hAnsi="Arial" w:cs="Arial"/>
          <w:iCs/>
          <w:color w:val="FF0000"/>
          <w:sz w:val="24"/>
          <w:szCs w:val="24"/>
        </w:rPr>
        <w:t>[p]</w:t>
      </w:r>
      <w:r w:rsidR="00C45D93" w:rsidRPr="000B461B">
        <w:rPr>
          <w:rFonts w:ascii="Times New Roman" w:hAnsi="Times New Roman" w:cs="Times New Roman"/>
          <w:bCs/>
          <w:iCs/>
          <w:sz w:val="24"/>
          <w:szCs w:val="24"/>
        </w:rPr>
        <w:t xml:space="preserve">Analyses were examined in three different cases that was given in </w:t>
      </w:r>
      <w:r w:rsidRPr="00485A6C">
        <w:rPr>
          <w:rFonts w:ascii="Arial" w:hAnsi="Arial" w:cs="Arial"/>
          <w:iCs/>
          <w:color w:val="0000FF"/>
          <w:sz w:val="24"/>
          <w:szCs w:val="24"/>
        </w:rPr>
        <w:t>[xref  ref-type="table" rid="t3"]</w:t>
      </w:r>
      <w:hyperlink r:id="rId40" w:history="1">
        <w:r w:rsidR="00C45D93" w:rsidRPr="00485A6C">
          <w:rPr>
            <w:rStyle w:val="Hipervnculo"/>
            <w:rFonts w:ascii="Times New Roman" w:hAnsi="Times New Roman" w:cs="Times New Roman"/>
            <w:bCs/>
            <w:iCs/>
            <w:sz w:val="24"/>
            <w:szCs w:val="24"/>
          </w:rPr>
          <w:t>Table 3</w:t>
        </w:r>
      </w:hyperlink>
      <w:r w:rsidRPr="00485A6C">
        <w:rPr>
          <w:rFonts w:ascii="Arial" w:hAnsi="Arial" w:cs="Arial"/>
          <w:iCs/>
          <w:color w:val="0000FF"/>
          <w:sz w:val="24"/>
          <w:szCs w:val="24"/>
        </w:rPr>
        <w:t>[/xref]</w:t>
      </w:r>
      <w:r w:rsidR="00C45D93" w:rsidRPr="000B461B">
        <w:rPr>
          <w:rFonts w:ascii="Times New Roman" w:hAnsi="Times New Roman" w:cs="Times New Roman"/>
          <w:bCs/>
          <w:iCs/>
          <w:sz w:val="24"/>
          <w:szCs w:val="24"/>
        </w:rPr>
        <w:t xml:space="preserve">. </w:t>
      </w:r>
      <w:r w:rsidRPr="00485A6C">
        <w:rPr>
          <w:rFonts w:ascii="Arial" w:hAnsi="Arial" w:cs="Arial"/>
          <w:iCs/>
          <w:color w:val="0000FF"/>
          <w:sz w:val="24"/>
          <w:szCs w:val="24"/>
        </w:rPr>
        <w:t>[xref  ref-type="fig" rid="f3"]</w:t>
      </w:r>
      <w:hyperlink r:id="rId41" w:history="1">
        <w:r w:rsidR="00C45D93" w:rsidRPr="00485A6C">
          <w:rPr>
            <w:rStyle w:val="Hipervnculo"/>
            <w:rFonts w:ascii="Times New Roman" w:hAnsi="Times New Roman" w:cs="Times New Roman"/>
            <w:bCs/>
            <w:iCs/>
            <w:sz w:val="24"/>
            <w:szCs w:val="24"/>
          </w:rPr>
          <w:t>Figures 3</w:t>
        </w:r>
      </w:hyperlink>
      <w:r w:rsidRPr="00485A6C">
        <w:rPr>
          <w:rFonts w:ascii="Arial" w:hAnsi="Arial" w:cs="Arial"/>
          <w:iCs/>
          <w:color w:val="0000FF"/>
          <w:sz w:val="24"/>
          <w:szCs w:val="24"/>
        </w:rPr>
        <w:t>[/xref]</w:t>
      </w:r>
      <w:r w:rsidR="00C45D93" w:rsidRPr="000B461B">
        <w:rPr>
          <w:rFonts w:ascii="Times New Roman" w:hAnsi="Times New Roman" w:cs="Times New Roman"/>
          <w:bCs/>
          <w:iCs/>
          <w:sz w:val="24"/>
          <w:szCs w:val="24"/>
        </w:rPr>
        <w:t>-5 shows the change of deformations that occur during the impact of rock masses with different velocities. For all the different rock masses used in the analysis, it is clearly seen that the deformations increase with increasing rock velocity significantly. This shows that rock velocity is a dominant parameter on deformations. Peak deformations for M=3 kN, 25 kN and 200 kN of concrete blocks when V = 30 m/s are approximately 1 cm, 12 cm and 150 cm, respectively. In case C analysis, where the weight of the rock is 200 kN, it is understood that the deformation is very high, that is, the concrete tube completely collapses. The time to reach peak deformations in large mass rock collisions is greater according to the smaller rock blocks. For example, while peak deformation for the analysis of case A occurs about at 20 ms, this value is approximately 200 ms in the c</w:t>
      </w:r>
      <w:r w:rsidR="007A3849" w:rsidRPr="000B461B">
        <w:rPr>
          <w:rFonts w:ascii="Times New Roman" w:hAnsi="Times New Roman" w:cs="Times New Roman"/>
          <w:bCs/>
          <w:iCs/>
          <w:sz w:val="24"/>
          <w:szCs w:val="24"/>
        </w:rPr>
        <w:t>ase C. In all three cases (A, B</w:t>
      </w:r>
      <w:r w:rsidR="00C45D93" w:rsidRPr="000B461B">
        <w:rPr>
          <w:rFonts w:ascii="Times New Roman" w:hAnsi="Times New Roman" w:cs="Times New Roman"/>
          <w:bCs/>
          <w:iCs/>
          <w:sz w:val="24"/>
          <w:szCs w:val="24"/>
        </w:rPr>
        <w:t>,</w:t>
      </w:r>
      <w:r w:rsidR="007A3849" w:rsidRPr="000B461B">
        <w:rPr>
          <w:rFonts w:ascii="Times New Roman" w:hAnsi="Times New Roman" w:cs="Times New Roman"/>
          <w:bCs/>
          <w:iCs/>
          <w:sz w:val="24"/>
          <w:szCs w:val="24"/>
        </w:rPr>
        <w:t xml:space="preserve"> </w:t>
      </w:r>
      <w:r w:rsidR="00C45D93" w:rsidRPr="000B461B">
        <w:rPr>
          <w:rFonts w:ascii="Times New Roman" w:hAnsi="Times New Roman" w:cs="Times New Roman"/>
          <w:bCs/>
          <w:iCs/>
          <w:sz w:val="24"/>
          <w:szCs w:val="24"/>
        </w:rPr>
        <w:t xml:space="preserve">C), when the </w:t>
      </w:r>
      <w:r w:rsidR="007A3849" w:rsidRPr="000B461B">
        <w:rPr>
          <w:rFonts w:ascii="Times New Roman" w:hAnsi="Times New Roman" w:cs="Times New Roman"/>
          <w:bCs/>
          <w:iCs/>
          <w:sz w:val="24"/>
          <w:szCs w:val="24"/>
        </w:rPr>
        <w:t xml:space="preserve">velocity increases from 20 m/s </w:t>
      </w:r>
      <w:r w:rsidR="00C45D93" w:rsidRPr="000B461B">
        <w:rPr>
          <w:rFonts w:ascii="Times New Roman" w:hAnsi="Times New Roman" w:cs="Times New Roman"/>
          <w:bCs/>
          <w:iCs/>
          <w:sz w:val="24"/>
          <w:szCs w:val="24"/>
        </w:rPr>
        <w:t>to 30 m/s, peak deformation values increase almost by 50 percent. However, when the velocity rises from 10 m/s to 20 m/s, the peak deformation values increase more than twice.</w:t>
      </w:r>
      <w:r w:rsidRPr="00485A6C">
        <w:rPr>
          <w:rFonts w:ascii="Arial" w:hAnsi="Arial" w:cs="Arial"/>
          <w:iCs/>
          <w:color w:val="FF0000"/>
          <w:sz w:val="24"/>
          <w:szCs w:val="24"/>
        </w:rPr>
        <w:t>[/p]</w:t>
      </w:r>
    </w:p>
    <w:p w14:paraId="0AD13698" w14:textId="01B8609C" w:rsidR="00C45D93" w:rsidRPr="000B461B" w:rsidRDefault="00C45D93" w:rsidP="002724CD">
      <w:pPr>
        <w:spacing w:after="0"/>
        <w:jc w:val="both"/>
        <w:rPr>
          <w:rFonts w:ascii="Times New Roman" w:hAnsi="Times New Roman" w:cs="Times New Roman"/>
          <w:bCs/>
          <w:iCs/>
          <w:sz w:val="24"/>
          <w:szCs w:val="24"/>
        </w:rPr>
      </w:pPr>
    </w:p>
    <w:p w14:paraId="195EF02E" w14:textId="24A64CCF" w:rsidR="002724CD" w:rsidRPr="000B461B" w:rsidRDefault="00485A6C" w:rsidP="002724CD">
      <w:pPr>
        <w:spacing w:after="0"/>
        <w:jc w:val="center"/>
        <w:rPr>
          <w:rFonts w:ascii="Times New Roman" w:hAnsi="Times New Roman" w:cs="Times New Roman"/>
          <w:bCs/>
          <w:iCs/>
          <w:sz w:val="24"/>
          <w:szCs w:val="24"/>
        </w:rPr>
      </w:pPr>
      <w:r w:rsidRPr="00485A6C">
        <w:rPr>
          <w:rFonts w:ascii="Arial" w:hAnsi="Arial" w:cs="Arial"/>
          <w:iCs/>
          <w:color w:val="008080"/>
          <w:sz w:val="24"/>
          <w:szCs w:val="24"/>
        </w:rPr>
        <w:lastRenderedPageBreak/>
        <w:t>[figgrp id="f3"]</w:t>
      </w:r>
      <w:r w:rsidRPr="00485A6C">
        <w:rPr>
          <w:rFonts w:ascii="Arial" w:hAnsi="Arial" w:cs="Arial"/>
          <w:iCs/>
          <w:color w:val="FF99CC"/>
          <w:sz w:val="24"/>
          <w:szCs w:val="24"/>
        </w:rPr>
        <w:t>[graphic href="?art03"]</w:t>
      </w:r>
      <w:r w:rsidR="002724CD" w:rsidRPr="000B461B">
        <w:rPr>
          <w:noProof/>
        </w:rPr>
        <w:drawing>
          <wp:inline distT="0" distB="0" distL="0" distR="0" wp14:anchorId="2AABAB3E" wp14:editId="449BE82C">
            <wp:extent cx="2500707" cy="2766889"/>
            <wp:effectExtent l="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517599" cy="2785579"/>
                    </a:xfrm>
                    <a:prstGeom prst="rect">
                      <a:avLst/>
                    </a:prstGeom>
                  </pic:spPr>
                </pic:pic>
              </a:graphicData>
            </a:graphic>
          </wp:inline>
        </w:drawing>
      </w:r>
      <w:r w:rsidRPr="00485A6C">
        <w:rPr>
          <w:rFonts w:ascii="Arial" w:hAnsi="Arial" w:cs="Arial"/>
          <w:iCs/>
          <w:color w:val="FF99CC"/>
          <w:sz w:val="24"/>
          <w:szCs w:val="24"/>
        </w:rPr>
        <w:t>[/graphic]</w:t>
      </w:r>
    </w:p>
    <w:p w14:paraId="0CD09A7B" w14:textId="1ADD5760" w:rsidR="00C45D93" w:rsidRPr="000B461B" w:rsidRDefault="00485A6C" w:rsidP="002724CD">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B727C8" w:rsidRPr="000B461B">
        <w:rPr>
          <w:rFonts w:ascii="Times New Roman" w:hAnsi="Times New Roman" w:cs="Times New Roman"/>
          <w:b/>
          <w:sz w:val="24"/>
          <w:szCs w:val="24"/>
        </w:rPr>
        <w:t>Figure</w:t>
      </w:r>
      <w:r w:rsidR="00B727C8" w:rsidRPr="000B461B">
        <w:rPr>
          <w:rFonts w:ascii="Times New Roman" w:hAnsi="Times New Roman" w:cs="Times New Roman"/>
          <w:b/>
          <w:spacing w:val="-4"/>
          <w:sz w:val="24"/>
          <w:szCs w:val="24"/>
        </w:rPr>
        <w:t xml:space="preserve"> </w:t>
      </w:r>
      <w:r w:rsidR="00B727C8" w:rsidRPr="000B461B">
        <w:rPr>
          <w:rFonts w:ascii="Times New Roman" w:hAnsi="Times New Roman" w:cs="Times New Roman"/>
          <w:b/>
          <w:sz w:val="24"/>
          <w:szCs w:val="24"/>
        </w:rPr>
        <w:t>3</w:t>
      </w:r>
      <w:r w:rsidRPr="00485A6C">
        <w:rPr>
          <w:rFonts w:ascii="Arial" w:hAnsi="Arial" w:cs="Arial"/>
          <w:color w:val="FF0000"/>
          <w:sz w:val="24"/>
          <w:szCs w:val="24"/>
        </w:rPr>
        <w:t>[/label]</w:t>
      </w:r>
      <w:r w:rsidR="00B727C8" w:rsidRPr="000B461B">
        <w:rPr>
          <w:rFonts w:ascii="Times New Roman" w:hAnsi="Times New Roman" w:cs="Times New Roman"/>
          <w:b/>
          <w:sz w:val="24"/>
          <w:szCs w:val="24"/>
        </w:rPr>
        <w:t>.</w:t>
      </w:r>
      <w:r w:rsidR="00B727C8"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B727C8" w:rsidRPr="000B461B">
        <w:rPr>
          <w:rFonts w:ascii="Times New Roman" w:hAnsi="Times New Roman" w:cs="Times New Roman"/>
          <w:sz w:val="24"/>
          <w:szCs w:val="24"/>
        </w:rPr>
        <w:t>Time history of deformation of A cases</w:t>
      </w:r>
      <w:r w:rsidR="007A3849"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1684EF98" w14:textId="04E85318" w:rsidR="00307DD7" w:rsidRPr="000B461B" w:rsidRDefault="00307DD7" w:rsidP="002724CD">
      <w:pPr>
        <w:pStyle w:val="Prrafodelista"/>
        <w:spacing w:after="0"/>
        <w:ind w:left="595"/>
        <w:jc w:val="center"/>
        <w:rPr>
          <w:rFonts w:ascii="Times New Roman" w:hAnsi="Times New Roman" w:cs="Times New Roman"/>
          <w:bCs/>
          <w:iCs/>
          <w:sz w:val="24"/>
          <w:szCs w:val="24"/>
        </w:rPr>
      </w:pPr>
    </w:p>
    <w:p w14:paraId="5FC86E06" w14:textId="59D59027" w:rsidR="00307DD7" w:rsidRPr="000B461B" w:rsidRDefault="00485A6C" w:rsidP="002724CD">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t>[figgrp id="f4"]</w:t>
      </w:r>
      <w:r w:rsidRPr="00485A6C">
        <w:rPr>
          <w:rFonts w:ascii="Arial" w:hAnsi="Arial" w:cs="Arial"/>
          <w:iCs/>
          <w:color w:val="FF99CC"/>
          <w:sz w:val="24"/>
          <w:szCs w:val="24"/>
        </w:rPr>
        <w:t>[graphic href="?art03"]</w:t>
      </w:r>
      <w:r w:rsidR="00307DD7" w:rsidRPr="000B461B">
        <w:rPr>
          <w:noProof/>
        </w:rPr>
        <w:drawing>
          <wp:inline distT="0" distB="0" distL="0" distR="0" wp14:anchorId="47CC2770" wp14:editId="7DD1A90D">
            <wp:extent cx="2913545" cy="2531824"/>
            <wp:effectExtent l="0" t="0" r="127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913545" cy="2531824"/>
                    </a:xfrm>
                    <a:prstGeom prst="rect">
                      <a:avLst/>
                    </a:prstGeom>
                  </pic:spPr>
                </pic:pic>
              </a:graphicData>
            </a:graphic>
          </wp:inline>
        </w:drawing>
      </w:r>
      <w:r w:rsidRPr="00485A6C">
        <w:rPr>
          <w:rFonts w:ascii="Arial" w:hAnsi="Arial" w:cs="Arial"/>
          <w:iCs/>
          <w:color w:val="FF99CC"/>
          <w:sz w:val="24"/>
          <w:szCs w:val="24"/>
        </w:rPr>
        <w:t>[/graphic]</w:t>
      </w:r>
    </w:p>
    <w:p w14:paraId="50A10B0B" w14:textId="71081137" w:rsidR="00B727C8"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B727C8" w:rsidRPr="000B461B">
        <w:rPr>
          <w:rFonts w:ascii="Times New Roman" w:hAnsi="Times New Roman" w:cs="Times New Roman"/>
          <w:b/>
          <w:sz w:val="24"/>
          <w:szCs w:val="24"/>
        </w:rPr>
        <w:t>Figure</w:t>
      </w:r>
      <w:r w:rsidR="00B727C8" w:rsidRPr="000B461B">
        <w:rPr>
          <w:rFonts w:ascii="Times New Roman" w:hAnsi="Times New Roman" w:cs="Times New Roman"/>
          <w:b/>
          <w:spacing w:val="-4"/>
          <w:sz w:val="24"/>
          <w:szCs w:val="24"/>
        </w:rPr>
        <w:t xml:space="preserve"> </w:t>
      </w:r>
      <w:r w:rsidR="00B727C8" w:rsidRPr="000B461B">
        <w:rPr>
          <w:rFonts w:ascii="Times New Roman" w:hAnsi="Times New Roman" w:cs="Times New Roman"/>
          <w:b/>
          <w:sz w:val="24"/>
          <w:szCs w:val="24"/>
        </w:rPr>
        <w:t>4</w:t>
      </w:r>
      <w:r w:rsidRPr="00485A6C">
        <w:rPr>
          <w:rFonts w:ascii="Arial" w:hAnsi="Arial" w:cs="Arial"/>
          <w:color w:val="FF0000"/>
          <w:sz w:val="24"/>
          <w:szCs w:val="24"/>
        </w:rPr>
        <w:t>[/label]</w:t>
      </w:r>
      <w:r w:rsidR="00B727C8" w:rsidRPr="000B461B">
        <w:rPr>
          <w:rFonts w:ascii="Times New Roman" w:hAnsi="Times New Roman" w:cs="Times New Roman"/>
          <w:b/>
          <w:sz w:val="24"/>
          <w:szCs w:val="24"/>
        </w:rPr>
        <w:t>.</w:t>
      </w:r>
      <w:r w:rsidR="00B727C8"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B727C8" w:rsidRPr="000B461B">
        <w:rPr>
          <w:rFonts w:ascii="Times New Roman" w:hAnsi="Times New Roman" w:cs="Times New Roman"/>
          <w:sz w:val="24"/>
          <w:szCs w:val="24"/>
        </w:rPr>
        <w:t>Time history of deformation of B cases</w:t>
      </w:r>
      <w:r w:rsidR="000E586C"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51CD5231" w14:textId="4CD7023C"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6F7D88DE" w14:textId="64295115" w:rsidR="00307DD7"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lastRenderedPageBreak/>
        <w:t>[figgrp id="f5"]</w:t>
      </w:r>
      <w:r w:rsidRPr="00485A6C">
        <w:rPr>
          <w:rFonts w:ascii="Arial" w:hAnsi="Arial" w:cs="Arial"/>
          <w:iCs/>
          <w:color w:val="FF99CC"/>
          <w:sz w:val="24"/>
          <w:szCs w:val="24"/>
        </w:rPr>
        <w:t>[graphic href="?art03"]</w:t>
      </w:r>
      <w:r w:rsidR="00307DD7" w:rsidRPr="000B461B">
        <w:rPr>
          <w:noProof/>
        </w:rPr>
        <w:drawing>
          <wp:inline distT="0" distB="0" distL="0" distR="0" wp14:anchorId="362F9DBF" wp14:editId="12605083">
            <wp:extent cx="2667395" cy="2712351"/>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673871" cy="2718936"/>
                    </a:xfrm>
                    <a:prstGeom prst="rect">
                      <a:avLst/>
                    </a:prstGeom>
                  </pic:spPr>
                </pic:pic>
              </a:graphicData>
            </a:graphic>
          </wp:inline>
        </w:drawing>
      </w:r>
      <w:r w:rsidRPr="00485A6C">
        <w:rPr>
          <w:rFonts w:ascii="Arial" w:hAnsi="Arial" w:cs="Arial"/>
          <w:iCs/>
          <w:color w:val="FF99CC"/>
          <w:sz w:val="24"/>
          <w:szCs w:val="24"/>
        </w:rPr>
        <w:t>[/graphic]</w:t>
      </w:r>
    </w:p>
    <w:p w14:paraId="0281579D" w14:textId="20187DB5" w:rsidR="00B727C8" w:rsidRPr="000B461B" w:rsidRDefault="00485A6C" w:rsidP="00307DD7">
      <w:pPr>
        <w:spacing w:after="0"/>
        <w:jc w:val="center"/>
        <w:rPr>
          <w:rFonts w:ascii="Times New Roman" w:hAnsi="Times New Roman" w:cs="Times New Roman"/>
          <w:bCs/>
          <w:iCs/>
          <w:sz w:val="24"/>
          <w:szCs w:val="24"/>
        </w:rPr>
      </w:pPr>
      <w:r w:rsidRPr="00485A6C">
        <w:rPr>
          <w:rFonts w:ascii="Arial" w:hAnsi="Arial" w:cs="Arial"/>
          <w:color w:val="FF0000"/>
          <w:sz w:val="24"/>
          <w:szCs w:val="24"/>
        </w:rPr>
        <w:t>[label]</w:t>
      </w:r>
      <w:r w:rsidR="00B727C8" w:rsidRPr="000B461B">
        <w:rPr>
          <w:rFonts w:ascii="Times New Roman" w:hAnsi="Times New Roman" w:cs="Times New Roman"/>
          <w:b/>
          <w:sz w:val="24"/>
          <w:szCs w:val="24"/>
        </w:rPr>
        <w:t>Figure</w:t>
      </w:r>
      <w:r w:rsidR="00B727C8" w:rsidRPr="000B461B">
        <w:rPr>
          <w:rFonts w:ascii="Times New Roman" w:hAnsi="Times New Roman" w:cs="Times New Roman"/>
          <w:b/>
          <w:spacing w:val="-4"/>
          <w:sz w:val="24"/>
          <w:szCs w:val="24"/>
        </w:rPr>
        <w:t xml:space="preserve"> </w:t>
      </w:r>
      <w:r w:rsidR="00B727C8" w:rsidRPr="000B461B">
        <w:rPr>
          <w:rFonts w:ascii="Times New Roman" w:hAnsi="Times New Roman" w:cs="Times New Roman"/>
          <w:b/>
          <w:sz w:val="24"/>
          <w:szCs w:val="24"/>
        </w:rPr>
        <w:t>5</w:t>
      </w:r>
      <w:r w:rsidRPr="00485A6C">
        <w:rPr>
          <w:rFonts w:ascii="Arial" w:hAnsi="Arial" w:cs="Arial"/>
          <w:color w:val="FF0000"/>
          <w:sz w:val="24"/>
          <w:szCs w:val="24"/>
        </w:rPr>
        <w:t>[/label]</w:t>
      </w:r>
      <w:r w:rsidR="00B727C8" w:rsidRPr="000B461B">
        <w:rPr>
          <w:rFonts w:ascii="Times New Roman" w:hAnsi="Times New Roman" w:cs="Times New Roman"/>
          <w:b/>
          <w:sz w:val="24"/>
          <w:szCs w:val="24"/>
        </w:rPr>
        <w:t>.</w:t>
      </w:r>
      <w:r w:rsidR="00B727C8"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B727C8" w:rsidRPr="000B461B">
        <w:rPr>
          <w:rFonts w:ascii="Times New Roman" w:hAnsi="Times New Roman" w:cs="Times New Roman"/>
          <w:sz w:val="24"/>
          <w:szCs w:val="24"/>
        </w:rPr>
        <w:t>Time history of deformation of C cases</w:t>
      </w:r>
      <w:r w:rsidR="000E586C"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4A22D695" w14:textId="63E09BDA" w:rsidR="00B727C8" w:rsidRPr="000B461B" w:rsidRDefault="00B727C8" w:rsidP="00854539">
      <w:pPr>
        <w:spacing w:after="0"/>
        <w:jc w:val="both"/>
        <w:rPr>
          <w:rFonts w:ascii="Times New Roman" w:hAnsi="Times New Roman" w:cs="Times New Roman"/>
          <w:bCs/>
          <w:iCs/>
          <w:sz w:val="24"/>
          <w:szCs w:val="24"/>
        </w:rPr>
      </w:pPr>
    </w:p>
    <w:p w14:paraId="0783EE98" w14:textId="69283B28" w:rsidR="00386259" w:rsidRPr="000B461B" w:rsidRDefault="00485A6C" w:rsidP="00854539">
      <w:pPr>
        <w:pStyle w:val="Prrafodelista"/>
        <w:numPr>
          <w:ilvl w:val="1"/>
          <w:numId w:val="5"/>
        </w:numPr>
        <w:spacing w:after="0"/>
        <w:ind w:left="595" w:hanging="357"/>
        <w:jc w:val="both"/>
        <w:rPr>
          <w:rFonts w:ascii="Times New Roman" w:hAnsi="Times New Roman" w:cs="Times New Roman"/>
          <w:bCs/>
          <w:i/>
          <w:sz w:val="24"/>
          <w:szCs w:val="24"/>
        </w:rPr>
      </w:pPr>
      <w:r w:rsidRPr="00485A6C">
        <w:rPr>
          <w:rFonts w:ascii="Arial" w:hAnsi="Arial" w:cs="Arial"/>
          <w:color w:val="FF0000"/>
          <w:sz w:val="24"/>
          <w:szCs w:val="24"/>
        </w:rPr>
        <w:t>[p]</w:t>
      </w:r>
      <w:r w:rsidR="00203D09" w:rsidRPr="000B461B">
        <w:rPr>
          <w:rFonts w:ascii="Times New Roman" w:hAnsi="Times New Roman" w:cs="Times New Roman"/>
          <w:bCs/>
          <w:i/>
          <w:sz w:val="24"/>
          <w:szCs w:val="24"/>
        </w:rPr>
        <w:t>The effect of rock mass and impact energy</w:t>
      </w:r>
      <w:r w:rsidRPr="00485A6C">
        <w:rPr>
          <w:rFonts w:ascii="Arial" w:hAnsi="Arial" w:cs="Arial"/>
          <w:color w:val="FF0000"/>
          <w:sz w:val="24"/>
          <w:szCs w:val="24"/>
        </w:rPr>
        <w:t>[/p]</w:t>
      </w:r>
    </w:p>
    <w:p w14:paraId="160A28E7" w14:textId="77777777" w:rsidR="00C81CAA" w:rsidRPr="000B461B" w:rsidRDefault="00C81CAA" w:rsidP="00854539">
      <w:pPr>
        <w:pStyle w:val="Prrafodelista"/>
        <w:ind w:left="0" w:firstLine="284"/>
        <w:jc w:val="both"/>
        <w:rPr>
          <w:rFonts w:ascii="Times New Roman" w:hAnsi="Times New Roman" w:cs="Times New Roman"/>
          <w:bCs/>
          <w:iCs/>
          <w:sz w:val="24"/>
          <w:szCs w:val="24"/>
        </w:rPr>
      </w:pPr>
    </w:p>
    <w:p w14:paraId="73EE69B3" w14:textId="09C0AFCE" w:rsidR="00386259" w:rsidRPr="000B461B" w:rsidRDefault="00485A6C" w:rsidP="00307DD7">
      <w:pPr>
        <w:pStyle w:val="Prrafodelista"/>
        <w:ind w:left="0"/>
        <w:jc w:val="both"/>
        <w:rPr>
          <w:rFonts w:ascii="Times New Roman" w:hAnsi="Times New Roman" w:cs="Times New Roman"/>
          <w:bCs/>
          <w:iCs/>
          <w:sz w:val="24"/>
          <w:szCs w:val="24"/>
        </w:rPr>
      </w:pPr>
      <w:r w:rsidRPr="00485A6C">
        <w:rPr>
          <w:rFonts w:ascii="Arial" w:hAnsi="Arial" w:cs="Arial"/>
          <w:iCs/>
          <w:color w:val="FF0000"/>
          <w:sz w:val="24"/>
          <w:szCs w:val="24"/>
        </w:rPr>
        <w:t>[p]</w:t>
      </w:r>
      <w:r w:rsidR="00C81CAA" w:rsidRPr="000B461B">
        <w:rPr>
          <w:rFonts w:ascii="Times New Roman" w:hAnsi="Times New Roman" w:cs="Times New Roman"/>
          <w:bCs/>
          <w:iCs/>
          <w:sz w:val="24"/>
          <w:szCs w:val="24"/>
        </w:rPr>
        <w:t xml:space="preserve">In order to realize the effect of rock mass on deformations in concrete tube, analysis results with the same parameters were compared in </w:t>
      </w:r>
      <w:r w:rsidRPr="00485A6C">
        <w:rPr>
          <w:rFonts w:ascii="Arial" w:hAnsi="Arial" w:cs="Arial"/>
          <w:iCs/>
          <w:color w:val="0000FF"/>
          <w:sz w:val="24"/>
          <w:szCs w:val="24"/>
        </w:rPr>
        <w:t>[xref  ref-type="fig" rid="f6"]</w:t>
      </w:r>
      <w:hyperlink r:id="rId45" w:history="1">
        <w:r w:rsidR="00C81CAA" w:rsidRPr="00485A6C">
          <w:rPr>
            <w:rStyle w:val="Hipervnculo"/>
            <w:rFonts w:ascii="Times New Roman" w:hAnsi="Times New Roman" w:cs="Times New Roman"/>
            <w:bCs/>
            <w:iCs/>
            <w:sz w:val="24"/>
            <w:szCs w:val="24"/>
          </w:rPr>
          <w:t>Figures 6</w:t>
        </w:r>
      </w:hyperlink>
      <w:r w:rsidRPr="00485A6C">
        <w:rPr>
          <w:rFonts w:ascii="Arial" w:hAnsi="Arial" w:cs="Arial"/>
          <w:iCs/>
          <w:color w:val="0000FF"/>
          <w:sz w:val="24"/>
          <w:szCs w:val="24"/>
        </w:rPr>
        <w:t>[/xref]</w:t>
      </w:r>
      <w:r w:rsidR="00C81CAA" w:rsidRPr="000B461B">
        <w:rPr>
          <w:rFonts w:ascii="Times New Roman" w:hAnsi="Times New Roman" w:cs="Times New Roman"/>
          <w:bCs/>
          <w:iCs/>
          <w:sz w:val="24"/>
          <w:szCs w:val="24"/>
        </w:rPr>
        <w:t>-8. The mass of the rock, M, varies from 3 kN to 200 kN, while the volume of it changes about 64 times with this variation. For all cases, impact point on concrete tube is the same (impact point is 3.5 m above ground-level), while crashing rock velocities are different such as V=10, 20 and 30 m/s. The effect of rock mass on the deformations can be clearly seen in three graphs. As in the C cases analysis, when the rock mass becomes too large, it shows a significant increase in deformations compared to other cases. For V=10 m/s, ratios of deformations to mass of A, B and C cases in terms of m/kN are approximately 0.00066, 0.0014 and 0.00175, respectively. It is seen that there is a 2.65 times difference between the effect of 3 kN rock impact and the effect of 200 kN rock impact. Undoubtedly, we can conclude that rock mass is one of the important parameters on impact deformations.</w:t>
      </w:r>
      <w:r w:rsidRPr="00485A6C">
        <w:rPr>
          <w:rFonts w:ascii="Arial" w:hAnsi="Arial" w:cs="Arial"/>
          <w:iCs/>
          <w:color w:val="FF0000"/>
          <w:sz w:val="24"/>
          <w:szCs w:val="24"/>
        </w:rPr>
        <w:t>[/p]</w:t>
      </w:r>
    </w:p>
    <w:p w14:paraId="40B1E453" w14:textId="039127A9" w:rsidR="00307DD7" w:rsidRPr="000B461B" w:rsidRDefault="00307DD7" w:rsidP="00307DD7">
      <w:pPr>
        <w:pStyle w:val="Prrafodelista"/>
        <w:ind w:left="0"/>
        <w:jc w:val="both"/>
        <w:rPr>
          <w:rFonts w:ascii="Times New Roman" w:hAnsi="Times New Roman" w:cs="Times New Roman"/>
          <w:bCs/>
          <w:iCs/>
          <w:sz w:val="24"/>
          <w:szCs w:val="24"/>
        </w:rPr>
      </w:pPr>
    </w:p>
    <w:p w14:paraId="72AB3A42" w14:textId="4CE7D732" w:rsidR="00307DD7" w:rsidRPr="000B461B" w:rsidRDefault="00485A6C" w:rsidP="00307DD7">
      <w:pPr>
        <w:pStyle w:val="Prrafodelista"/>
        <w:ind w:left="0"/>
        <w:jc w:val="center"/>
        <w:rPr>
          <w:rFonts w:ascii="Times New Roman" w:hAnsi="Times New Roman" w:cs="Times New Roman"/>
          <w:bCs/>
          <w:iCs/>
          <w:sz w:val="24"/>
          <w:szCs w:val="24"/>
        </w:rPr>
      </w:pPr>
      <w:r w:rsidRPr="00485A6C">
        <w:rPr>
          <w:rFonts w:ascii="Arial" w:hAnsi="Arial" w:cs="Arial"/>
          <w:iCs/>
          <w:color w:val="008080"/>
          <w:sz w:val="24"/>
          <w:szCs w:val="24"/>
        </w:rPr>
        <w:lastRenderedPageBreak/>
        <w:t>[figgrp id="f6"]</w:t>
      </w:r>
      <w:r w:rsidRPr="00485A6C">
        <w:rPr>
          <w:rFonts w:ascii="Arial" w:hAnsi="Arial" w:cs="Arial"/>
          <w:iCs/>
          <w:color w:val="FF99CC"/>
          <w:sz w:val="24"/>
          <w:szCs w:val="24"/>
        </w:rPr>
        <w:t>[graphic href="?art03"]</w:t>
      </w:r>
      <w:r w:rsidR="00307DD7" w:rsidRPr="000B461B">
        <w:rPr>
          <w:noProof/>
        </w:rPr>
        <w:drawing>
          <wp:inline distT="0" distB="0" distL="0" distR="0" wp14:anchorId="74213347" wp14:editId="4DCCD3A9">
            <wp:extent cx="2645804" cy="2837957"/>
            <wp:effectExtent l="0" t="0" r="2540" b="635"/>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2645804" cy="2837957"/>
                    </a:xfrm>
                    <a:prstGeom prst="rect">
                      <a:avLst/>
                    </a:prstGeom>
                  </pic:spPr>
                </pic:pic>
              </a:graphicData>
            </a:graphic>
          </wp:inline>
        </w:drawing>
      </w:r>
      <w:r w:rsidRPr="00485A6C">
        <w:rPr>
          <w:rFonts w:ascii="Arial" w:hAnsi="Arial" w:cs="Arial"/>
          <w:iCs/>
          <w:color w:val="FF99CC"/>
          <w:sz w:val="24"/>
          <w:szCs w:val="24"/>
        </w:rPr>
        <w:t>[/graphic]</w:t>
      </w:r>
    </w:p>
    <w:p w14:paraId="14C91AE6" w14:textId="7537715A" w:rsidR="00C81CAA"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C81CAA" w:rsidRPr="000B461B">
        <w:rPr>
          <w:rFonts w:ascii="Times New Roman" w:hAnsi="Times New Roman" w:cs="Times New Roman"/>
          <w:b/>
          <w:sz w:val="24"/>
          <w:szCs w:val="24"/>
        </w:rPr>
        <w:t>Figure</w:t>
      </w:r>
      <w:r w:rsidR="00C81CAA" w:rsidRPr="000B461B">
        <w:rPr>
          <w:rFonts w:ascii="Times New Roman" w:hAnsi="Times New Roman" w:cs="Times New Roman"/>
          <w:b/>
          <w:spacing w:val="-4"/>
          <w:sz w:val="24"/>
          <w:szCs w:val="24"/>
        </w:rPr>
        <w:t xml:space="preserve"> </w:t>
      </w:r>
      <w:r w:rsidR="00C81CAA" w:rsidRPr="000B461B">
        <w:rPr>
          <w:rFonts w:ascii="Times New Roman" w:hAnsi="Times New Roman" w:cs="Times New Roman"/>
          <w:b/>
          <w:sz w:val="24"/>
          <w:szCs w:val="24"/>
        </w:rPr>
        <w:t>6</w:t>
      </w:r>
      <w:r w:rsidRPr="00485A6C">
        <w:rPr>
          <w:rFonts w:ascii="Arial" w:hAnsi="Arial" w:cs="Arial"/>
          <w:color w:val="FF0000"/>
          <w:sz w:val="24"/>
          <w:szCs w:val="24"/>
        </w:rPr>
        <w:t>[/label]</w:t>
      </w:r>
      <w:r w:rsidR="00C81CAA" w:rsidRPr="000B461B">
        <w:rPr>
          <w:rFonts w:ascii="Times New Roman" w:hAnsi="Times New Roman" w:cs="Times New Roman"/>
          <w:b/>
          <w:sz w:val="24"/>
          <w:szCs w:val="24"/>
        </w:rPr>
        <w:t>.</w:t>
      </w:r>
      <w:r w:rsidR="00C81CAA"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C81CAA" w:rsidRPr="000B461B">
        <w:rPr>
          <w:rFonts w:ascii="Times New Roman" w:hAnsi="Times New Roman" w:cs="Times New Roman"/>
          <w:sz w:val="24"/>
          <w:szCs w:val="24"/>
        </w:rPr>
        <w:t>Effect of rock mass on deformations for V=10m/s</w:t>
      </w:r>
      <w:r w:rsidR="00611801"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5C04616F" w14:textId="2F1ACFCB"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32A26AE0" w14:textId="34B7F099" w:rsidR="00307DD7"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t>[figgrp id="f7"]</w:t>
      </w:r>
      <w:r w:rsidRPr="00485A6C">
        <w:rPr>
          <w:rFonts w:ascii="Arial" w:hAnsi="Arial" w:cs="Arial"/>
          <w:iCs/>
          <w:color w:val="FF99CC"/>
          <w:sz w:val="24"/>
          <w:szCs w:val="24"/>
        </w:rPr>
        <w:t>[graphic href="?art03"]</w:t>
      </w:r>
      <w:r w:rsidR="00307DD7" w:rsidRPr="000B461B">
        <w:rPr>
          <w:noProof/>
        </w:rPr>
        <w:drawing>
          <wp:inline distT="0" distB="0" distL="0" distR="0" wp14:anchorId="41DF1AEB" wp14:editId="2968E2A5">
            <wp:extent cx="2937333" cy="2847185"/>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937333" cy="2847185"/>
                    </a:xfrm>
                    <a:prstGeom prst="rect">
                      <a:avLst/>
                    </a:prstGeom>
                  </pic:spPr>
                </pic:pic>
              </a:graphicData>
            </a:graphic>
          </wp:inline>
        </w:drawing>
      </w:r>
      <w:r w:rsidRPr="00485A6C">
        <w:rPr>
          <w:rFonts w:ascii="Arial" w:hAnsi="Arial" w:cs="Arial"/>
          <w:iCs/>
          <w:color w:val="FF99CC"/>
          <w:sz w:val="24"/>
          <w:szCs w:val="24"/>
        </w:rPr>
        <w:t>[/graphic]</w:t>
      </w:r>
    </w:p>
    <w:p w14:paraId="5050B50C" w14:textId="0F95F5DA" w:rsidR="00897F21"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897F21" w:rsidRPr="000B461B">
        <w:rPr>
          <w:rFonts w:ascii="Times New Roman" w:hAnsi="Times New Roman" w:cs="Times New Roman"/>
          <w:b/>
          <w:sz w:val="24"/>
          <w:szCs w:val="24"/>
        </w:rPr>
        <w:t>Figure</w:t>
      </w:r>
      <w:r w:rsidR="00897F21" w:rsidRPr="000B461B">
        <w:rPr>
          <w:rFonts w:ascii="Times New Roman" w:hAnsi="Times New Roman" w:cs="Times New Roman"/>
          <w:b/>
          <w:spacing w:val="-4"/>
          <w:sz w:val="24"/>
          <w:szCs w:val="24"/>
        </w:rPr>
        <w:t xml:space="preserve"> </w:t>
      </w:r>
      <w:r w:rsidR="00897F21" w:rsidRPr="000B461B">
        <w:rPr>
          <w:rFonts w:ascii="Times New Roman" w:hAnsi="Times New Roman" w:cs="Times New Roman"/>
          <w:b/>
          <w:sz w:val="24"/>
          <w:szCs w:val="24"/>
        </w:rPr>
        <w:t>7</w:t>
      </w:r>
      <w:r w:rsidRPr="00485A6C">
        <w:rPr>
          <w:rFonts w:ascii="Arial" w:hAnsi="Arial" w:cs="Arial"/>
          <w:color w:val="FF0000"/>
          <w:sz w:val="24"/>
          <w:szCs w:val="24"/>
        </w:rPr>
        <w:t>[/label]</w:t>
      </w:r>
      <w:r w:rsidR="00897F21" w:rsidRPr="000B461B">
        <w:rPr>
          <w:rFonts w:ascii="Times New Roman" w:hAnsi="Times New Roman" w:cs="Times New Roman"/>
          <w:b/>
          <w:sz w:val="24"/>
          <w:szCs w:val="24"/>
        </w:rPr>
        <w:t>.</w:t>
      </w:r>
      <w:r w:rsidR="00897F21"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897F21" w:rsidRPr="000B461B">
        <w:rPr>
          <w:rFonts w:ascii="Times New Roman" w:hAnsi="Times New Roman" w:cs="Times New Roman"/>
          <w:sz w:val="24"/>
          <w:szCs w:val="24"/>
        </w:rPr>
        <w:t>Effect of rock mass on deformations for V=20m/s</w:t>
      </w:r>
      <w:r w:rsidR="005D7DDE"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1BF3620A" w14:textId="6304C9CF"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49BF0289" w14:textId="6B42C155" w:rsidR="00307DD7"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lastRenderedPageBreak/>
        <w:t>[figgrp id="f8"]</w:t>
      </w:r>
      <w:r w:rsidRPr="00485A6C">
        <w:rPr>
          <w:rFonts w:ascii="Arial" w:hAnsi="Arial" w:cs="Arial"/>
          <w:iCs/>
          <w:color w:val="FF99CC"/>
          <w:sz w:val="24"/>
          <w:szCs w:val="24"/>
        </w:rPr>
        <w:t>[graphic href="?art03"]</w:t>
      </w:r>
      <w:r w:rsidR="00307DD7" w:rsidRPr="000B461B">
        <w:rPr>
          <w:noProof/>
        </w:rPr>
        <w:drawing>
          <wp:inline distT="0" distB="0" distL="0" distR="0" wp14:anchorId="1819B30E" wp14:editId="15555DB6">
            <wp:extent cx="2740138" cy="2732908"/>
            <wp:effectExtent l="0" t="0" r="317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745553" cy="2738309"/>
                    </a:xfrm>
                    <a:prstGeom prst="rect">
                      <a:avLst/>
                    </a:prstGeom>
                  </pic:spPr>
                </pic:pic>
              </a:graphicData>
            </a:graphic>
          </wp:inline>
        </w:drawing>
      </w:r>
      <w:r w:rsidRPr="00485A6C">
        <w:rPr>
          <w:rFonts w:ascii="Arial" w:hAnsi="Arial" w:cs="Arial"/>
          <w:iCs/>
          <w:color w:val="FF99CC"/>
          <w:sz w:val="24"/>
          <w:szCs w:val="24"/>
        </w:rPr>
        <w:t>[/graphic]</w:t>
      </w:r>
    </w:p>
    <w:p w14:paraId="7ABE4EF6" w14:textId="7AFFBD28" w:rsidR="00897F21"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color w:val="FF0000"/>
          <w:sz w:val="24"/>
          <w:szCs w:val="24"/>
        </w:rPr>
        <w:t>[label]</w:t>
      </w:r>
      <w:r w:rsidR="00897F21" w:rsidRPr="000B461B">
        <w:rPr>
          <w:rFonts w:ascii="Times New Roman" w:hAnsi="Times New Roman" w:cs="Times New Roman"/>
          <w:b/>
          <w:sz w:val="24"/>
          <w:szCs w:val="24"/>
        </w:rPr>
        <w:t>Figure</w:t>
      </w:r>
      <w:r w:rsidR="00897F21" w:rsidRPr="000B461B">
        <w:rPr>
          <w:rFonts w:ascii="Times New Roman" w:hAnsi="Times New Roman" w:cs="Times New Roman"/>
          <w:b/>
          <w:spacing w:val="-4"/>
          <w:sz w:val="24"/>
          <w:szCs w:val="24"/>
        </w:rPr>
        <w:t xml:space="preserve"> </w:t>
      </w:r>
      <w:r w:rsidR="00897F21" w:rsidRPr="000B461B">
        <w:rPr>
          <w:rFonts w:ascii="Times New Roman" w:hAnsi="Times New Roman" w:cs="Times New Roman"/>
          <w:b/>
          <w:sz w:val="24"/>
          <w:szCs w:val="24"/>
        </w:rPr>
        <w:t>8</w:t>
      </w:r>
      <w:r w:rsidRPr="00485A6C">
        <w:rPr>
          <w:rFonts w:ascii="Arial" w:hAnsi="Arial" w:cs="Arial"/>
          <w:color w:val="FF0000"/>
          <w:sz w:val="24"/>
          <w:szCs w:val="24"/>
        </w:rPr>
        <w:t>[/label]</w:t>
      </w:r>
      <w:r w:rsidR="00897F21" w:rsidRPr="000B461B">
        <w:rPr>
          <w:rFonts w:ascii="Times New Roman" w:hAnsi="Times New Roman" w:cs="Times New Roman"/>
          <w:b/>
          <w:sz w:val="24"/>
          <w:szCs w:val="24"/>
        </w:rPr>
        <w:t>.</w:t>
      </w:r>
      <w:r w:rsidR="00897F21"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897F21" w:rsidRPr="000B461B">
        <w:rPr>
          <w:rFonts w:ascii="Times New Roman" w:hAnsi="Times New Roman" w:cs="Times New Roman"/>
          <w:sz w:val="24"/>
          <w:szCs w:val="24"/>
        </w:rPr>
        <w:t>Effect of rock mass on deformations for V=30m/s</w:t>
      </w:r>
      <w:r w:rsidR="005D7DDE"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735EAE4F" w14:textId="098B052E" w:rsidR="00897F21" w:rsidRPr="000B461B" w:rsidRDefault="00897F21" w:rsidP="00854539">
      <w:pPr>
        <w:pStyle w:val="Prrafodelista"/>
        <w:ind w:left="0" w:firstLine="284"/>
        <w:jc w:val="both"/>
        <w:rPr>
          <w:rFonts w:ascii="Times New Roman" w:hAnsi="Times New Roman" w:cs="Times New Roman"/>
          <w:bCs/>
          <w:iCs/>
          <w:sz w:val="24"/>
          <w:szCs w:val="24"/>
        </w:rPr>
      </w:pPr>
    </w:p>
    <w:p w14:paraId="4496EA83" w14:textId="094C2748" w:rsidR="00BC4D67" w:rsidRPr="000B461B" w:rsidRDefault="00485A6C" w:rsidP="00307DD7">
      <w:pPr>
        <w:pStyle w:val="Prrafodelista"/>
        <w:ind w:left="0"/>
        <w:jc w:val="both"/>
        <w:rPr>
          <w:rFonts w:ascii="Times New Roman" w:hAnsi="Times New Roman" w:cs="Times New Roman"/>
          <w:bCs/>
          <w:iCs/>
          <w:sz w:val="24"/>
          <w:szCs w:val="24"/>
        </w:rPr>
      </w:pPr>
      <w:r w:rsidRPr="00485A6C">
        <w:rPr>
          <w:rFonts w:ascii="Arial" w:hAnsi="Arial" w:cs="Arial"/>
          <w:iCs/>
          <w:color w:val="FF0000"/>
          <w:sz w:val="24"/>
          <w:szCs w:val="24"/>
        </w:rPr>
        <w:t>[p]</w:t>
      </w:r>
      <w:r w:rsidR="00BC4D67" w:rsidRPr="000B461B">
        <w:rPr>
          <w:rFonts w:ascii="Times New Roman" w:hAnsi="Times New Roman" w:cs="Times New Roman"/>
          <w:bCs/>
          <w:iCs/>
          <w:sz w:val="24"/>
          <w:szCs w:val="24"/>
        </w:rPr>
        <w:t xml:space="preserve">Definitely, it would be the most appropriate way to evaluate the effect of the impact energy of the rock mass on the deformations in order to reflect the effect of mass and velocity together. Therefore, the changes of deformations with the energy are depicted in </w:t>
      </w:r>
      <w:r w:rsidRPr="00485A6C">
        <w:rPr>
          <w:rFonts w:ascii="Arial" w:hAnsi="Arial" w:cs="Arial"/>
          <w:iCs/>
          <w:color w:val="0000FF"/>
          <w:sz w:val="24"/>
          <w:szCs w:val="24"/>
        </w:rPr>
        <w:t>[xref  ref-type="fig" rid="f9"]</w:t>
      </w:r>
      <w:hyperlink r:id="rId49" w:history="1">
        <w:r w:rsidR="00BC4D67" w:rsidRPr="00485A6C">
          <w:rPr>
            <w:rStyle w:val="Hipervnculo"/>
            <w:rFonts w:ascii="Times New Roman" w:hAnsi="Times New Roman" w:cs="Times New Roman"/>
            <w:bCs/>
            <w:iCs/>
            <w:sz w:val="24"/>
            <w:szCs w:val="24"/>
          </w:rPr>
          <w:t>Figure 9</w:t>
        </w:r>
      </w:hyperlink>
      <w:r w:rsidRPr="00485A6C">
        <w:rPr>
          <w:rFonts w:ascii="Arial" w:hAnsi="Arial" w:cs="Arial"/>
          <w:iCs/>
          <w:color w:val="0000FF"/>
          <w:sz w:val="24"/>
          <w:szCs w:val="24"/>
        </w:rPr>
        <w:t>[/xref]</w:t>
      </w:r>
      <w:r w:rsidR="00BC4D67" w:rsidRPr="000B461B">
        <w:rPr>
          <w:rFonts w:ascii="Times New Roman" w:hAnsi="Times New Roman" w:cs="Times New Roman"/>
          <w:bCs/>
          <w:iCs/>
          <w:sz w:val="24"/>
          <w:szCs w:val="24"/>
        </w:rPr>
        <w:t xml:space="preserve">-11. In this graph, changes are presented for two different concrete tube thicknesses together, i.e., t=25 cm and t=30 cm. For V=10 m/s, the ratios of deformations to impact energy of A, B and C cases in terms of m/kN are 0.00013, 0.00017 and 0.00016, respectively. The ratios of deformations to impact energy are close to each other when you consider the difference between impact energies. On the other hand, the increase in the thickness of the concrete tube has a positive effect on the deformations, leading to deformations reduction. It caused an average decrease of 27 % in deformations in 3 kN rock impact. This decrease is 53 percent on average in B and C cases. From </w:t>
      </w:r>
      <w:r w:rsidRPr="00485A6C">
        <w:rPr>
          <w:rFonts w:ascii="Arial" w:hAnsi="Arial" w:cs="Arial"/>
          <w:iCs/>
          <w:color w:val="0000FF"/>
          <w:sz w:val="24"/>
          <w:szCs w:val="24"/>
        </w:rPr>
        <w:t>[xref  ref-type="fig" rid="f9"]</w:t>
      </w:r>
      <w:hyperlink r:id="rId50" w:history="1">
        <w:r w:rsidR="00BC4D67" w:rsidRPr="00485A6C">
          <w:rPr>
            <w:rStyle w:val="Hipervnculo"/>
            <w:rFonts w:ascii="Times New Roman" w:hAnsi="Times New Roman" w:cs="Times New Roman"/>
            <w:bCs/>
            <w:iCs/>
            <w:sz w:val="24"/>
            <w:szCs w:val="24"/>
          </w:rPr>
          <w:t>Figure 9</w:t>
        </w:r>
      </w:hyperlink>
      <w:r w:rsidRPr="00485A6C">
        <w:rPr>
          <w:rFonts w:ascii="Arial" w:hAnsi="Arial" w:cs="Arial"/>
          <w:iCs/>
          <w:color w:val="0000FF"/>
          <w:sz w:val="24"/>
          <w:szCs w:val="24"/>
        </w:rPr>
        <w:t>[/xref]</w:t>
      </w:r>
      <w:r w:rsidR="00BC4D67" w:rsidRPr="000B461B">
        <w:rPr>
          <w:rFonts w:ascii="Times New Roman" w:hAnsi="Times New Roman" w:cs="Times New Roman"/>
          <w:bCs/>
          <w:iCs/>
          <w:sz w:val="24"/>
          <w:szCs w:val="24"/>
        </w:rPr>
        <w:t>-11 it can be obviously seen that the difference in maximum deformation increases with impact energy for both thicknesses.</w:t>
      </w:r>
      <w:r w:rsidRPr="00485A6C">
        <w:rPr>
          <w:rFonts w:ascii="Arial" w:hAnsi="Arial" w:cs="Arial"/>
          <w:iCs/>
          <w:color w:val="FF0000"/>
          <w:sz w:val="24"/>
          <w:szCs w:val="24"/>
        </w:rPr>
        <w:t>[/p]</w:t>
      </w:r>
    </w:p>
    <w:p w14:paraId="1374759F" w14:textId="75D10CD8" w:rsidR="00307DD7" w:rsidRPr="000B461B" w:rsidRDefault="00307DD7" w:rsidP="00307DD7">
      <w:pPr>
        <w:pStyle w:val="Prrafodelista"/>
        <w:ind w:left="0"/>
        <w:jc w:val="both"/>
        <w:rPr>
          <w:rFonts w:ascii="Times New Roman" w:hAnsi="Times New Roman" w:cs="Times New Roman"/>
          <w:bCs/>
          <w:iCs/>
          <w:sz w:val="24"/>
          <w:szCs w:val="24"/>
        </w:rPr>
      </w:pPr>
    </w:p>
    <w:p w14:paraId="6FE6A5E0" w14:textId="14318C25" w:rsidR="00307DD7" w:rsidRPr="000B461B" w:rsidRDefault="00485A6C" w:rsidP="00307DD7">
      <w:pPr>
        <w:pStyle w:val="Prrafodelista"/>
        <w:ind w:left="0"/>
        <w:jc w:val="center"/>
        <w:rPr>
          <w:rFonts w:ascii="Times New Roman" w:hAnsi="Times New Roman" w:cs="Times New Roman"/>
          <w:bCs/>
          <w:iCs/>
          <w:sz w:val="24"/>
          <w:szCs w:val="24"/>
        </w:rPr>
      </w:pPr>
      <w:r w:rsidRPr="00485A6C">
        <w:rPr>
          <w:rFonts w:ascii="Arial" w:hAnsi="Arial" w:cs="Arial"/>
          <w:iCs/>
          <w:color w:val="008080"/>
          <w:sz w:val="24"/>
          <w:szCs w:val="24"/>
        </w:rPr>
        <w:t>[figgrp id="f9"]</w:t>
      </w:r>
      <w:r w:rsidRPr="00485A6C">
        <w:rPr>
          <w:rFonts w:ascii="Arial" w:hAnsi="Arial" w:cs="Arial"/>
          <w:iCs/>
          <w:color w:val="FF99CC"/>
          <w:sz w:val="24"/>
          <w:szCs w:val="24"/>
        </w:rPr>
        <w:t>[graphic href="?art03"]</w:t>
      </w:r>
      <w:r w:rsidR="00307DD7" w:rsidRPr="000B461B">
        <w:rPr>
          <w:noProof/>
        </w:rPr>
        <w:drawing>
          <wp:inline distT="0" distB="0" distL="0" distR="0" wp14:anchorId="75C30B38" wp14:editId="001DD5B0">
            <wp:extent cx="2559697" cy="2419054"/>
            <wp:effectExtent l="0" t="0" r="0" b="635"/>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559697" cy="2419054"/>
                    </a:xfrm>
                    <a:prstGeom prst="rect">
                      <a:avLst/>
                    </a:prstGeom>
                  </pic:spPr>
                </pic:pic>
              </a:graphicData>
            </a:graphic>
          </wp:inline>
        </w:drawing>
      </w:r>
      <w:r w:rsidRPr="00485A6C">
        <w:rPr>
          <w:rFonts w:ascii="Arial" w:hAnsi="Arial" w:cs="Arial"/>
          <w:iCs/>
          <w:color w:val="FF99CC"/>
          <w:sz w:val="24"/>
          <w:szCs w:val="24"/>
        </w:rPr>
        <w:t>[/graphic]</w:t>
      </w:r>
    </w:p>
    <w:p w14:paraId="5FA93883" w14:textId="4BDA2A5A" w:rsidR="00D50116"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lastRenderedPageBreak/>
        <w:t>[label]</w:t>
      </w:r>
      <w:r w:rsidR="00D50116" w:rsidRPr="000B461B">
        <w:rPr>
          <w:rFonts w:ascii="Times New Roman" w:hAnsi="Times New Roman" w:cs="Times New Roman"/>
          <w:b/>
          <w:sz w:val="24"/>
          <w:szCs w:val="24"/>
        </w:rPr>
        <w:t>Figure</w:t>
      </w:r>
      <w:r w:rsidR="00D50116" w:rsidRPr="000B461B">
        <w:rPr>
          <w:rFonts w:ascii="Times New Roman" w:hAnsi="Times New Roman" w:cs="Times New Roman"/>
          <w:b/>
          <w:spacing w:val="-4"/>
          <w:sz w:val="24"/>
          <w:szCs w:val="24"/>
        </w:rPr>
        <w:t xml:space="preserve"> </w:t>
      </w:r>
      <w:r w:rsidR="00D50116" w:rsidRPr="000B461B">
        <w:rPr>
          <w:rFonts w:ascii="Times New Roman" w:hAnsi="Times New Roman" w:cs="Times New Roman"/>
          <w:b/>
          <w:sz w:val="24"/>
          <w:szCs w:val="24"/>
        </w:rPr>
        <w:t>9</w:t>
      </w:r>
      <w:r w:rsidRPr="00485A6C">
        <w:rPr>
          <w:rFonts w:ascii="Arial" w:hAnsi="Arial" w:cs="Arial"/>
          <w:color w:val="FF0000"/>
          <w:sz w:val="24"/>
          <w:szCs w:val="24"/>
        </w:rPr>
        <w:t>[/label]</w:t>
      </w:r>
      <w:r w:rsidR="00D50116" w:rsidRPr="000B461B">
        <w:rPr>
          <w:rFonts w:ascii="Times New Roman" w:hAnsi="Times New Roman" w:cs="Times New Roman"/>
          <w:b/>
          <w:sz w:val="24"/>
          <w:szCs w:val="24"/>
        </w:rPr>
        <w:t>.</w:t>
      </w:r>
      <w:r w:rsidR="00D50116"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D50116" w:rsidRPr="000B461B">
        <w:rPr>
          <w:rFonts w:ascii="Times New Roman" w:hAnsi="Times New Roman" w:cs="Times New Roman"/>
          <w:sz w:val="24"/>
          <w:szCs w:val="24"/>
        </w:rPr>
        <w:t>Variation of deformations with impact energy for M=3 kN</w:t>
      </w:r>
      <w:r w:rsidR="00611801"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22947B3A" w14:textId="35481B90"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2A5645B2" w14:textId="2C16F540" w:rsidR="00307DD7"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t>[figgrp id="f10"]</w:t>
      </w:r>
      <w:r w:rsidRPr="00485A6C">
        <w:rPr>
          <w:rFonts w:ascii="Arial" w:hAnsi="Arial" w:cs="Arial"/>
          <w:iCs/>
          <w:color w:val="FF99CC"/>
          <w:sz w:val="24"/>
          <w:szCs w:val="24"/>
        </w:rPr>
        <w:t>[graphic href="?art03"]</w:t>
      </w:r>
      <w:r w:rsidR="00307DD7" w:rsidRPr="000B461B">
        <w:rPr>
          <w:noProof/>
        </w:rPr>
        <w:drawing>
          <wp:inline distT="0" distB="0" distL="0" distR="0" wp14:anchorId="26CD76E8" wp14:editId="3317B0DB">
            <wp:extent cx="2521641" cy="2308702"/>
            <wp:effectExtent l="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521641" cy="2308702"/>
                    </a:xfrm>
                    <a:prstGeom prst="rect">
                      <a:avLst/>
                    </a:prstGeom>
                  </pic:spPr>
                </pic:pic>
              </a:graphicData>
            </a:graphic>
          </wp:inline>
        </w:drawing>
      </w:r>
      <w:r w:rsidRPr="00485A6C">
        <w:rPr>
          <w:rFonts w:ascii="Arial" w:hAnsi="Arial" w:cs="Arial"/>
          <w:iCs/>
          <w:color w:val="FF99CC"/>
          <w:sz w:val="24"/>
          <w:szCs w:val="24"/>
        </w:rPr>
        <w:t>[/graphic]</w:t>
      </w:r>
    </w:p>
    <w:p w14:paraId="50321CAF" w14:textId="07CB55B2" w:rsidR="00D50116"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D50116" w:rsidRPr="000B461B">
        <w:rPr>
          <w:rFonts w:ascii="Times New Roman" w:hAnsi="Times New Roman" w:cs="Times New Roman"/>
          <w:b/>
          <w:sz w:val="24"/>
          <w:szCs w:val="24"/>
        </w:rPr>
        <w:t>Figure</w:t>
      </w:r>
      <w:r w:rsidR="00D50116" w:rsidRPr="000B461B">
        <w:rPr>
          <w:rFonts w:ascii="Times New Roman" w:hAnsi="Times New Roman" w:cs="Times New Roman"/>
          <w:b/>
          <w:spacing w:val="-4"/>
          <w:sz w:val="24"/>
          <w:szCs w:val="24"/>
        </w:rPr>
        <w:t xml:space="preserve"> </w:t>
      </w:r>
      <w:r w:rsidR="00D50116" w:rsidRPr="000B461B">
        <w:rPr>
          <w:rFonts w:ascii="Times New Roman" w:hAnsi="Times New Roman" w:cs="Times New Roman"/>
          <w:b/>
          <w:sz w:val="24"/>
          <w:szCs w:val="24"/>
        </w:rPr>
        <w:t>10</w:t>
      </w:r>
      <w:r w:rsidRPr="00485A6C">
        <w:rPr>
          <w:rFonts w:ascii="Arial" w:hAnsi="Arial" w:cs="Arial"/>
          <w:color w:val="FF0000"/>
          <w:sz w:val="24"/>
          <w:szCs w:val="24"/>
        </w:rPr>
        <w:t>[/label]</w:t>
      </w:r>
      <w:r w:rsidR="00D50116" w:rsidRPr="000B461B">
        <w:rPr>
          <w:rFonts w:ascii="Times New Roman" w:hAnsi="Times New Roman" w:cs="Times New Roman"/>
          <w:b/>
          <w:sz w:val="24"/>
          <w:szCs w:val="24"/>
        </w:rPr>
        <w:t>.</w:t>
      </w:r>
      <w:r w:rsidR="00D50116"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D50116" w:rsidRPr="000B461B">
        <w:rPr>
          <w:rFonts w:ascii="Times New Roman" w:hAnsi="Times New Roman" w:cs="Times New Roman"/>
          <w:sz w:val="24"/>
          <w:szCs w:val="24"/>
        </w:rPr>
        <w:t>Variation of deformations with impact energy for M=25 kN</w:t>
      </w:r>
      <w:r w:rsidR="005F0167"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3F10D3BA" w14:textId="03975B05"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608B7720" w14:textId="116E3CA3" w:rsidR="00307DD7"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t>[figgrp id="f11"]</w:t>
      </w:r>
      <w:r w:rsidRPr="00485A6C">
        <w:rPr>
          <w:rFonts w:ascii="Arial" w:hAnsi="Arial" w:cs="Arial"/>
          <w:iCs/>
          <w:color w:val="FF99CC"/>
          <w:sz w:val="24"/>
          <w:szCs w:val="24"/>
        </w:rPr>
        <w:t>[graphic href="?art03"]</w:t>
      </w:r>
      <w:r w:rsidR="00307DD7" w:rsidRPr="000B461B">
        <w:rPr>
          <w:noProof/>
        </w:rPr>
        <w:drawing>
          <wp:inline distT="0" distB="0" distL="0" distR="0" wp14:anchorId="035BF4EC" wp14:editId="145B144F">
            <wp:extent cx="2649646" cy="2407723"/>
            <wp:effectExtent l="0" t="0" r="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649646" cy="2407723"/>
                    </a:xfrm>
                    <a:prstGeom prst="rect">
                      <a:avLst/>
                    </a:prstGeom>
                  </pic:spPr>
                </pic:pic>
              </a:graphicData>
            </a:graphic>
          </wp:inline>
        </w:drawing>
      </w:r>
      <w:r w:rsidRPr="00485A6C">
        <w:rPr>
          <w:rFonts w:ascii="Arial" w:hAnsi="Arial" w:cs="Arial"/>
          <w:iCs/>
          <w:color w:val="FF99CC"/>
          <w:sz w:val="24"/>
          <w:szCs w:val="24"/>
        </w:rPr>
        <w:t>[/graphic]</w:t>
      </w:r>
    </w:p>
    <w:p w14:paraId="507D9A52" w14:textId="4D18E619" w:rsidR="00D50116"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color w:val="FF0000"/>
          <w:sz w:val="24"/>
          <w:szCs w:val="24"/>
        </w:rPr>
        <w:t>[label]</w:t>
      </w:r>
      <w:r w:rsidR="00D50116" w:rsidRPr="000B461B">
        <w:rPr>
          <w:rFonts w:ascii="Times New Roman" w:hAnsi="Times New Roman" w:cs="Times New Roman"/>
          <w:b/>
          <w:sz w:val="24"/>
          <w:szCs w:val="24"/>
        </w:rPr>
        <w:t>Figure</w:t>
      </w:r>
      <w:r w:rsidR="00D50116" w:rsidRPr="000B461B">
        <w:rPr>
          <w:rFonts w:ascii="Times New Roman" w:hAnsi="Times New Roman" w:cs="Times New Roman"/>
          <w:b/>
          <w:spacing w:val="-4"/>
          <w:sz w:val="24"/>
          <w:szCs w:val="24"/>
        </w:rPr>
        <w:t xml:space="preserve"> </w:t>
      </w:r>
      <w:r w:rsidR="00D50116" w:rsidRPr="000B461B">
        <w:rPr>
          <w:rFonts w:ascii="Times New Roman" w:hAnsi="Times New Roman" w:cs="Times New Roman"/>
          <w:b/>
          <w:sz w:val="24"/>
          <w:szCs w:val="24"/>
        </w:rPr>
        <w:t>11</w:t>
      </w:r>
      <w:r w:rsidRPr="00485A6C">
        <w:rPr>
          <w:rFonts w:ascii="Arial" w:hAnsi="Arial" w:cs="Arial"/>
          <w:color w:val="FF0000"/>
          <w:sz w:val="24"/>
          <w:szCs w:val="24"/>
        </w:rPr>
        <w:t>[/label]</w:t>
      </w:r>
      <w:r w:rsidR="00D50116" w:rsidRPr="000B461B">
        <w:rPr>
          <w:rFonts w:ascii="Times New Roman" w:hAnsi="Times New Roman" w:cs="Times New Roman"/>
          <w:b/>
          <w:sz w:val="24"/>
          <w:szCs w:val="24"/>
        </w:rPr>
        <w:t>.</w:t>
      </w:r>
      <w:r w:rsidR="00D50116"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D50116" w:rsidRPr="000B461B">
        <w:rPr>
          <w:rFonts w:ascii="Times New Roman" w:hAnsi="Times New Roman" w:cs="Times New Roman"/>
          <w:sz w:val="24"/>
          <w:szCs w:val="24"/>
        </w:rPr>
        <w:t>Variation of deformations with impact energy for M=200 kN</w:t>
      </w:r>
      <w:r w:rsidR="005F0167"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0F7029FC" w14:textId="76ADBD0D" w:rsidR="00897F21" w:rsidRPr="000B461B" w:rsidRDefault="00897F21" w:rsidP="00854539">
      <w:pPr>
        <w:jc w:val="both"/>
        <w:rPr>
          <w:rFonts w:ascii="Times New Roman" w:hAnsi="Times New Roman" w:cs="Times New Roman"/>
          <w:bCs/>
          <w:iCs/>
          <w:sz w:val="24"/>
          <w:szCs w:val="24"/>
        </w:rPr>
      </w:pPr>
    </w:p>
    <w:p w14:paraId="78F5E3BE" w14:textId="1C3C1BD3" w:rsidR="00203D09" w:rsidRPr="000B461B" w:rsidRDefault="00485A6C" w:rsidP="00854539">
      <w:pPr>
        <w:pStyle w:val="Prrafodelista"/>
        <w:numPr>
          <w:ilvl w:val="1"/>
          <w:numId w:val="5"/>
        </w:numPr>
        <w:spacing w:after="0"/>
        <w:ind w:left="595" w:hanging="357"/>
        <w:jc w:val="both"/>
        <w:rPr>
          <w:rFonts w:ascii="Times New Roman" w:hAnsi="Times New Roman" w:cs="Times New Roman"/>
          <w:bCs/>
          <w:i/>
          <w:sz w:val="24"/>
          <w:szCs w:val="24"/>
        </w:rPr>
      </w:pPr>
      <w:r w:rsidRPr="00485A6C">
        <w:rPr>
          <w:rFonts w:ascii="Arial" w:hAnsi="Arial" w:cs="Arial"/>
          <w:color w:val="FF0000"/>
          <w:sz w:val="24"/>
          <w:szCs w:val="24"/>
        </w:rPr>
        <w:t>[p]</w:t>
      </w:r>
      <w:r w:rsidR="00386259" w:rsidRPr="000B461B">
        <w:rPr>
          <w:rFonts w:ascii="Times New Roman" w:hAnsi="Times New Roman" w:cs="Times New Roman"/>
          <w:bCs/>
          <w:i/>
          <w:sz w:val="24"/>
          <w:szCs w:val="24"/>
        </w:rPr>
        <w:t>Impact stress</w:t>
      </w:r>
      <w:r w:rsidR="00203D09" w:rsidRPr="000B461B">
        <w:rPr>
          <w:rFonts w:ascii="Times New Roman" w:hAnsi="Times New Roman" w:cs="Times New Roman"/>
          <w:bCs/>
          <w:i/>
          <w:sz w:val="24"/>
          <w:szCs w:val="24"/>
        </w:rPr>
        <w:t xml:space="preserve"> </w:t>
      </w:r>
      <w:r w:rsidRPr="00485A6C">
        <w:rPr>
          <w:rFonts w:ascii="Arial" w:hAnsi="Arial" w:cs="Arial"/>
          <w:color w:val="FF0000"/>
          <w:sz w:val="24"/>
          <w:szCs w:val="24"/>
        </w:rPr>
        <w:t>[/p]</w:t>
      </w:r>
    </w:p>
    <w:p w14:paraId="64F8E56B" w14:textId="0C2EF660" w:rsidR="005041EE" w:rsidRPr="000B461B" w:rsidRDefault="005041EE" w:rsidP="00854539">
      <w:pPr>
        <w:spacing w:after="0"/>
        <w:ind w:left="238"/>
        <w:jc w:val="both"/>
        <w:rPr>
          <w:rFonts w:ascii="Times New Roman" w:hAnsi="Times New Roman" w:cs="Times New Roman"/>
          <w:sz w:val="24"/>
          <w:szCs w:val="24"/>
        </w:rPr>
      </w:pPr>
    </w:p>
    <w:p w14:paraId="4EF95557" w14:textId="3EA2DEB8" w:rsidR="005F0167" w:rsidRPr="000B461B" w:rsidRDefault="00485A6C" w:rsidP="00307DD7">
      <w:pPr>
        <w:tabs>
          <w:tab w:val="left" w:pos="8591"/>
        </w:tabs>
        <w:spacing w:after="0" w:line="240" w:lineRule="auto"/>
        <w:jc w:val="both"/>
        <w:rPr>
          <w:rFonts w:ascii="Times New Roman" w:eastAsiaTheme="minorEastAsia" w:hAnsi="Times New Roman" w:cs="Times New Roman"/>
          <w:sz w:val="24"/>
          <w:szCs w:val="24"/>
        </w:rPr>
      </w:pPr>
      <w:r w:rsidRPr="00485A6C">
        <w:rPr>
          <w:rFonts w:ascii="Arial" w:eastAsiaTheme="minorEastAsia" w:hAnsi="Arial" w:cs="Arial"/>
          <w:color w:val="FF0000"/>
          <w:sz w:val="24"/>
          <w:szCs w:val="24"/>
        </w:rPr>
        <w:t>[p]</w:t>
      </w:r>
      <w:r w:rsidR="002F4011" w:rsidRPr="000B461B">
        <w:rPr>
          <w:rFonts w:ascii="Times New Roman" w:eastAsiaTheme="minorEastAsia" w:hAnsi="Times New Roman" w:cs="Times New Roman"/>
          <w:bCs/>
          <w:sz w:val="24"/>
          <w:szCs w:val="24"/>
        </w:rPr>
        <w:t>There is a strong relationship between</w:t>
      </w:r>
      <w:r w:rsidR="002F4011" w:rsidRPr="000B461B">
        <w:rPr>
          <w:rFonts w:ascii="Times New Roman" w:eastAsiaTheme="minorEastAsia" w:hAnsi="Times New Roman" w:cs="Times New Roman"/>
          <w:sz w:val="24"/>
          <w:szCs w:val="24"/>
        </w:rPr>
        <w:t xml:space="preserve"> dynamic response of structures and time to reach the peak impact stress. Longer time leads lower stress capacity of concrete structures. Therefore, time history of impact stress is substantial and challenging process to interpretation the dynamic response of the concrete tube. </w:t>
      </w:r>
      <w:r w:rsidR="002F4011" w:rsidRPr="000B461B">
        <w:rPr>
          <w:rFonts w:ascii="Times New Roman" w:eastAsiaTheme="minorEastAsia" w:hAnsi="Times New Roman" w:cs="Times New Roman"/>
          <w:bCs/>
          <w:sz w:val="24"/>
          <w:szCs w:val="24"/>
        </w:rPr>
        <w:t xml:space="preserve">It was reported that the greatest damage occurred onto the impact surface in rock crash events (Lu and Zhang 2011). For this reason, vertical impact direction has been applied in order to obtain the most negative condition. </w:t>
      </w:r>
      <w:r w:rsidR="002F4011" w:rsidRPr="000B461B">
        <w:rPr>
          <w:rFonts w:ascii="Times New Roman" w:eastAsiaTheme="minorEastAsia" w:hAnsi="Times New Roman" w:cs="Times New Roman"/>
          <w:sz w:val="24"/>
          <w:szCs w:val="24"/>
        </w:rPr>
        <w:t xml:space="preserve">Thus, the effect of rock mass and rock velocity on impact damage was emphasized. </w:t>
      </w:r>
      <w:r w:rsidRPr="00485A6C">
        <w:rPr>
          <w:rFonts w:ascii="Arial" w:eastAsiaTheme="minorEastAsia" w:hAnsi="Arial" w:cs="Arial"/>
          <w:color w:val="0000FF"/>
          <w:sz w:val="24"/>
          <w:szCs w:val="24"/>
        </w:rPr>
        <w:t>[xref  ref-type="fig" rid="f12"]</w:t>
      </w:r>
      <w:hyperlink r:id="rId54" w:history="1">
        <w:r w:rsidR="002F4011" w:rsidRPr="00485A6C">
          <w:rPr>
            <w:rStyle w:val="Hipervnculo"/>
            <w:rFonts w:ascii="Times New Roman" w:eastAsiaTheme="minorEastAsia" w:hAnsi="Times New Roman" w:cs="Times New Roman"/>
            <w:sz w:val="24"/>
            <w:szCs w:val="24"/>
          </w:rPr>
          <w:t>Figures 12</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-14 show the time history of impact stress. When </w:t>
      </w:r>
      <w:r w:rsidRPr="00485A6C">
        <w:rPr>
          <w:rFonts w:ascii="Arial" w:eastAsiaTheme="minorEastAsia" w:hAnsi="Arial" w:cs="Arial"/>
          <w:color w:val="0000FF"/>
          <w:sz w:val="24"/>
          <w:szCs w:val="24"/>
        </w:rPr>
        <w:t>[xref  ref-type="fig" rid="f12"]</w:t>
      </w:r>
      <w:hyperlink r:id="rId55" w:history="1">
        <w:r w:rsidR="002F4011" w:rsidRPr="00485A6C">
          <w:rPr>
            <w:rStyle w:val="Hipervnculo"/>
            <w:rFonts w:ascii="Times New Roman" w:eastAsiaTheme="minorEastAsia" w:hAnsi="Times New Roman" w:cs="Times New Roman"/>
            <w:sz w:val="24"/>
            <w:szCs w:val="24"/>
          </w:rPr>
          <w:t>Fig. 12</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 is examined for rock mass equals to 3 kN, the time to reach the peak impact stress is about 20 ms for all velocities. The maximum impact stresses are 1500 kPa, 1030 </w:t>
      </w:r>
      <w:r w:rsidR="002F4011" w:rsidRPr="000B461B">
        <w:rPr>
          <w:rFonts w:ascii="Times New Roman" w:eastAsiaTheme="minorEastAsia" w:hAnsi="Times New Roman" w:cs="Times New Roman"/>
          <w:sz w:val="24"/>
          <w:szCs w:val="24"/>
        </w:rPr>
        <w:lastRenderedPageBreak/>
        <w:t xml:space="preserve">kPa and 660 kPa in V=10, 20 and 30 m/s, respectively. It is clear that the velocity of the rock has a significant effect on the impact stress, while it does not have a remarkable effect on the duration of the impact. It is possible to say a similar phenomenon for other dimensional rock impact analysis. </w:t>
      </w:r>
      <w:r w:rsidRPr="00485A6C">
        <w:rPr>
          <w:rFonts w:ascii="Arial" w:eastAsiaTheme="minorEastAsia" w:hAnsi="Arial" w:cs="Arial"/>
          <w:color w:val="FF0000"/>
          <w:sz w:val="24"/>
          <w:szCs w:val="24"/>
        </w:rPr>
        <w:t>[/p]</w:t>
      </w:r>
    </w:p>
    <w:p w14:paraId="54EDF118" w14:textId="77777777" w:rsidR="005F0167" w:rsidRPr="000B461B" w:rsidRDefault="005F0167" w:rsidP="00854539">
      <w:pPr>
        <w:tabs>
          <w:tab w:val="left" w:pos="8591"/>
        </w:tabs>
        <w:spacing w:after="0" w:line="240" w:lineRule="auto"/>
        <w:ind w:firstLine="284"/>
        <w:jc w:val="both"/>
        <w:rPr>
          <w:rFonts w:ascii="Times New Roman" w:eastAsiaTheme="minorEastAsia" w:hAnsi="Times New Roman" w:cs="Times New Roman"/>
          <w:sz w:val="24"/>
          <w:szCs w:val="24"/>
        </w:rPr>
      </w:pPr>
    </w:p>
    <w:p w14:paraId="008ED966" w14:textId="08CF5C4A" w:rsidR="002F4011" w:rsidRPr="000B461B" w:rsidRDefault="00485A6C" w:rsidP="00307DD7">
      <w:pPr>
        <w:tabs>
          <w:tab w:val="left" w:pos="8591"/>
        </w:tabs>
        <w:spacing w:after="0" w:line="240" w:lineRule="auto"/>
        <w:jc w:val="both"/>
        <w:rPr>
          <w:rFonts w:ascii="Times New Roman" w:eastAsiaTheme="minorEastAsia" w:hAnsi="Times New Roman" w:cs="Times New Roman"/>
          <w:sz w:val="24"/>
          <w:szCs w:val="24"/>
        </w:rPr>
      </w:pPr>
      <w:r w:rsidRPr="00485A6C">
        <w:rPr>
          <w:rFonts w:ascii="Arial" w:eastAsiaTheme="minorEastAsia" w:hAnsi="Arial" w:cs="Arial"/>
          <w:color w:val="FF0000"/>
          <w:sz w:val="24"/>
          <w:szCs w:val="24"/>
        </w:rPr>
        <w:t>[p]</w:t>
      </w:r>
      <w:r w:rsidR="002F4011" w:rsidRPr="000B461B">
        <w:rPr>
          <w:rFonts w:ascii="Times New Roman" w:eastAsiaTheme="minorEastAsia" w:hAnsi="Times New Roman" w:cs="Times New Roman"/>
          <w:sz w:val="24"/>
          <w:szCs w:val="24"/>
        </w:rPr>
        <w:t xml:space="preserve">The time to reach the peak impact stress for heavier rocks appears approximately the same, i.e., 20 ms on </w:t>
      </w:r>
      <w:r w:rsidRPr="00485A6C">
        <w:rPr>
          <w:rFonts w:ascii="Arial" w:eastAsiaTheme="minorEastAsia" w:hAnsi="Arial" w:cs="Arial"/>
          <w:color w:val="0000FF"/>
          <w:sz w:val="24"/>
          <w:szCs w:val="24"/>
        </w:rPr>
        <w:t>[xref  ref-type="fig" rid="f13"]</w:t>
      </w:r>
      <w:hyperlink r:id="rId56" w:history="1">
        <w:r w:rsidR="002F4011" w:rsidRPr="00485A6C">
          <w:rPr>
            <w:rStyle w:val="Hipervnculo"/>
            <w:rFonts w:ascii="Times New Roman" w:eastAsiaTheme="minorEastAsia" w:hAnsi="Times New Roman" w:cs="Times New Roman"/>
            <w:sz w:val="24"/>
            <w:szCs w:val="24"/>
          </w:rPr>
          <w:t>Fig. 13</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 and </w:t>
      </w:r>
      <w:r w:rsidRPr="00485A6C">
        <w:rPr>
          <w:rFonts w:ascii="Arial" w:eastAsiaTheme="minorEastAsia" w:hAnsi="Arial" w:cs="Arial"/>
          <w:color w:val="0000FF"/>
          <w:sz w:val="24"/>
          <w:szCs w:val="24"/>
        </w:rPr>
        <w:t>[xref  ref-type="fig" rid="f14"]</w:t>
      </w:r>
      <w:hyperlink r:id="rId57" w:history="1">
        <w:r w:rsidR="002F4011" w:rsidRPr="00485A6C">
          <w:rPr>
            <w:rStyle w:val="Hipervnculo"/>
            <w:rFonts w:ascii="Times New Roman" w:eastAsiaTheme="minorEastAsia" w:hAnsi="Times New Roman" w:cs="Times New Roman"/>
            <w:sz w:val="24"/>
            <w:szCs w:val="24"/>
          </w:rPr>
          <w:t>Fig. 14</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 However, a noticeably increase in the impact stress is observed, as the rock weight increases. A different trend is seen on the impact stress in </w:t>
      </w:r>
      <w:r w:rsidRPr="00485A6C">
        <w:rPr>
          <w:rFonts w:ascii="Arial" w:eastAsiaTheme="minorEastAsia" w:hAnsi="Arial" w:cs="Arial"/>
          <w:color w:val="0000FF"/>
          <w:sz w:val="24"/>
          <w:szCs w:val="24"/>
        </w:rPr>
        <w:t>[xref  ref-type="fig" rid="f14"]</w:t>
      </w:r>
      <w:hyperlink r:id="rId58" w:history="1">
        <w:r w:rsidR="002F4011" w:rsidRPr="00485A6C">
          <w:rPr>
            <w:rStyle w:val="Hipervnculo"/>
            <w:rFonts w:ascii="Times New Roman" w:eastAsiaTheme="minorEastAsia" w:hAnsi="Times New Roman" w:cs="Times New Roman"/>
            <w:sz w:val="24"/>
            <w:szCs w:val="24"/>
          </w:rPr>
          <w:t>Fig 14</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 when compared with </w:t>
      </w:r>
      <w:r w:rsidRPr="00485A6C">
        <w:rPr>
          <w:rFonts w:ascii="Arial" w:eastAsiaTheme="minorEastAsia" w:hAnsi="Arial" w:cs="Arial"/>
          <w:color w:val="0000FF"/>
          <w:sz w:val="24"/>
          <w:szCs w:val="24"/>
        </w:rPr>
        <w:t>[xref  ref-type="fig" rid="f12"]</w:t>
      </w:r>
      <w:hyperlink r:id="rId59" w:history="1">
        <w:r w:rsidR="002F4011" w:rsidRPr="00485A6C">
          <w:rPr>
            <w:rStyle w:val="Hipervnculo"/>
            <w:rFonts w:ascii="Times New Roman" w:eastAsiaTheme="minorEastAsia" w:hAnsi="Times New Roman" w:cs="Times New Roman"/>
            <w:sz w:val="24"/>
            <w:szCs w:val="24"/>
          </w:rPr>
          <w:t>Fig. 12</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 and </w:t>
      </w:r>
      <w:r w:rsidRPr="00485A6C">
        <w:rPr>
          <w:rFonts w:ascii="Arial" w:eastAsiaTheme="minorEastAsia" w:hAnsi="Arial" w:cs="Arial"/>
          <w:color w:val="0000FF"/>
          <w:sz w:val="24"/>
          <w:szCs w:val="24"/>
        </w:rPr>
        <w:t>[xref  ref-type="fig" rid="f13"]</w:t>
      </w:r>
      <w:hyperlink r:id="rId60" w:history="1">
        <w:r w:rsidR="002F4011" w:rsidRPr="00485A6C">
          <w:rPr>
            <w:rStyle w:val="Hipervnculo"/>
            <w:rFonts w:ascii="Times New Roman" w:eastAsiaTheme="minorEastAsia" w:hAnsi="Times New Roman" w:cs="Times New Roman"/>
            <w:sz w:val="24"/>
            <w:szCs w:val="24"/>
          </w:rPr>
          <w:t>Fig. 13</w:t>
        </w:r>
      </w:hyperlink>
      <w:r w:rsidRPr="00485A6C">
        <w:rPr>
          <w:rFonts w:ascii="Arial" w:eastAsiaTheme="minorEastAsia" w:hAnsi="Arial" w:cs="Arial"/>
          <w:color w:val="0000FF"/>
          <w:sz w:val="24"/>
          <w:szCs w:val="24"/>
        </w:rPr>
        <w:t>[/xref]</w:t>
      </w:r>
      <w:r w:rsidR="002F4011" w:rsidRPr="000B461B">
        <w:rPr>
          <w:rFonts w:ascii="Times New Roman" w:eastAsiaTheme="minorEastAsia" w:hAnsi="Times New Roman" w:cs="Times New Roman"/>
          <w:sz w:val="24"/>
          <w:szCs w:val="24"/>
        </w:rPr>
        <w:t xml:space="preserve"> by the change in velocity. The analysis performed for V=10, 20 and 30 m/s and M= 200 kN shows that the impact </w:t>
      </w:r>
      <w:r w:rsidR="005F0167" w:rsidRPr="000B461B">
        <w:rPr>
          <w:rFonts w:ascii="Times New Roman" w:eastAsiaTheme="minorEastAsia" w:hAnsi="Times New Roman" w:cs="Times New Roman"/>
          <w:sz w:val="24"/>
          <w:szCs w:val="24"/>
        </w:rPr>
        <w:t>stress</w:t>
      </w:r>
      <w:r w:rsidR="002F4011" w:rsidRPr="000B461B">
        <w:rPr>
          <w:rFonts w:ascii="Times New Roman" w:eastAsiaTheme="minorEastAsia" w:hAnsi="Times New Roman" w:cs="Times New Roman"/>
          <w:sz w:val="24"/>
          <w:szCs w:val="24"/>
        </w:rPr>
        <w:t xml:space="preserve"> are close to each other. This behavior can be explained as the impact stress cannot reach higher values due to the large volume of collapse on the concrete tube even the large rock block crashes. It can also be said that the very rapid occurrence of the collapse has an effect on this behavior. We can understand this situation if we examine the curves in Fig.5 which shows the time history of the deformations for 200 kN of rock mass, that deformations can reach great values as the velocity increases.</w:t>
      </w:r>
      <w:r w:rsidRPr="00485A6C">
        <w:rPr>
          <w:rFonts w:ascii="Arial" w:eastAsiaTheme="minorEastAsia" w:hAnsi="Arial" w:cs="Arial"/>
          <w:color w:val="FF0000"/>
          <w:sz w:val="24"/>
          <w:szCs w:val="24"/>
        </w:rPr>
        <w:t>[/p]</w:t>
      </w:r>
    </w:p>
    <w:p w14:paraId="51538B36" w14:textId="0D10678B" w:rsidR="00307DD7" w:rsidRPr="000B461B" w:rsidRDefault="00307DD7" w:rsidP="00307DD7">
      <w:pPr>
        <w:tabs>
          <w:tab w:val="left" w:pos="8591"/>
        </w:tabs>
        <w:spacing w:after="0" w:line="240" w:lineRule="auto"/>
        <w:jc w:val="both"/>
        <w:rPr>
          <w:rFonts w:ascii="Times New Roman" w:eastAsiaTheme="minorEastAsia" w:hAnsi="Times New Roman" w:cs="Times New Roman"/>
          <w:sz w:val="24"/>
          <w:szCs w:val="24"/>
        </w:rPr>
      </w:pPr>
    </w:p>
    <w:p w14:paraId="4960F991" w14:textId="53E61F28" w:rsidR="00307DD7" w:rsidRPr="000B461B" w:rsidRDefault="00485A6C" w:rsidP="00307DD7">
      <w:pPr>
        <w:tabs>
          <w:tab w:val="left" w:pos="8591"/>
        </w:tabs>
        <w:spacing w:after="0" w:line="240" w:lineRule="auto"/>
        <w:jc w:val="center"/>
        <w:rPr>
          <w:rFonts w:ascii="Times New Roman" w:eastAsiaTheme="minorEastAsia" w:hAnsi="Times New Roman" w:cs="Times New Roman"/>
          <w:sz w:val="24"/>
          <w:szCs w:val="24"/>
        </w:rPr>
      </w:pPr>
      <w:r w:rsidRPr="00485A6C">
        <w:rPr>
          <w:rFonts w:ascii="Arial" w:eastAsiaTheme="minorEastAsia" w:hAnsi="Arial" w:cs="Arial"/>
          <w:color w:val="008080"/>
          <w:sz w:val="24"/>
          <w:szCs w:val="24"/>
        </w:rPr>
        <w:t>[figgrp id="f12"]</w:t>
      </w:r>
      <w:r w:rsidRPr="00485A6C">
        <w:rPr>
          <w:rFonts w:ascii="Arial" w:eastAsiaTheme="minorEastAsia" w:hAnsi="Arial" w:cs="Arial"/>
          <w:color w:val="FF99CC"/>
          <w:sz w:val="24"/>
          <w:szCs w:val="24"/>
        </w:rPr>
        <w:t>[graphic href="?art03"]</w:t>
      </w:r>
      <w:r w:rsidR="00307DD7" w:rsidRPr="000B461B">
        <w:rPr>
          <w:noProof/>
        </w:rPr>
        <w:drawing>
          <wp:inline distT="0" distB="0" distL="0" distR="0" wp14:anchorId="1468BC84" wp14:editId="43F8B00E">
            <wp:extent cx="2860286" cy="2602546"/>
            <wp:effectExtent l="0" t="0" r="0" b="762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2860286" cy="2602546"/>
                    </a:xfrm>
                    <a:prstGeom prst="rect">
                      <a:avLst/>
                    </a:prstGeom>
                  </pic:spPr>
                </pic:pic>
              </a:graphicData>
            </a:graphic>
          </wp:inline>
        </w:drawing>
      </w:r>
      <w:r w:rsidRPr="00485A6C">
        <w:rPr>
          <w:rFonts w:ascii="Arial" w:eastAsiaTheme="minorEastAsia" w:hAnsi="Arial" w:cs="Arial"/>
          <w:color w:val="FF99CC"/>
          <w:sz w:val="24"/>
          <w:szCs w:val="24"/>
        </w:rPr>
        <w:t>[/graphic]</w:t>
      </w:r>
    </w:p>
    <w:p w14:paraId="1D42CF46" w14:textId="3E461A19" w:rsidR="004E3660"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4E3660" w:rsidRPr="000B461B">
        <w:rPr>
          <w:rFonts w:ascii="Times New Roman" w:hAnsi="Times New Roman" w:cs="Times New Roman"/>
          <w:b/>
          <w:sz w:val="24"/>
          <w:szCs w:val="24"/>
        </w:rPr>
        <w:t>Figure</w:t>
      </w:r>
      <w:r w:rsidR="004E3660" w:rsidRPr="000B461B">
        <w:rPr>
          <w:rFonts w:ascii="Times New Roman" w:hAnsi="Times New Roman" w:cs="Times New Roman"/>
          <w:b/>
          <w:spacing w:val="-4"/>
          <w:sz w:val="24"/>
          <w:szCs w:val="24"/>
        </w:rPr>
        <w:t xml:space="preserve"> </w:t>
      </w:r>
      <w:r w:rsidR="004E3660" w:rsidRPr="000B461B">
        <w:rPr>
          <w:rFonts w:ascii="Times New Roman" w:hAnsi="Times New Roman" w:cs="Times New Roman"/>
          <w:b/>
          <w:sz w:val="24"/>
          <w:szCs w:val="24"/>
        </w:rPr>
        <w:t>12</w:t>
      </w:r>
      <w:r w:rsidRPr="00485A6C">
        <w:rPr>
          <w:rFonts w:ascii="Arial" w:hAnsi="Arial" w:cs="Arial"/>
          <w:color w:val="FF0000"/>
          <w:sz w:val="24"/>
          <w:szCs w:val="24"/>
        </w:rPr>
        <w:t>[/label]</w:t>
      </w:r>
      <w:r w:rsidR="004E3660" w:rsidRPr="000B461B">
        <w:rPr>
          <w:rFonts w:ascii="Times New Roman" w:hAnsi="Times New Roman" w:cs="Times New Roman"/>
          <w:b/>
          <w:sz w:val="24"/>
          <w:szCs w:val="24"/>
        </w:rPr>
        <w:t>.</w:t>
      </w:r>
      <w:r w:rsidR="004E3660"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4E3660" w:rsidRPr="000B461B">
        <w:rPr>
          <w:rFonts w:ascii="Times New Roman" w:hAnsi="Times New Roman" w:cs="Times New Roman"/>
          <w:sz w:val="24"/>
          <w:szCs w:val="24"/>
        </w:rPr>
        <w:t>Time history of maximum stress on concrete tube for M=3 kN</w:t>
      </w:r>
      <w:r w:rsidR="005F0167"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5CB5E65E" w14:textId="495398A9"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2714768B" w14:textId="670332C7" w:rsidR="00307DD7"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iCs/>
          <w:color w:val="008080"/>
          <w:sz w:val="24"/>
          <w:szCs w:val="24"/>
        </w:rPr>
        <w:lastRenderedPageBreak/>
        <w:t>[figgrp id="f13"]</w:t>
      </w:r>
      <w:r w:rsidRPr="00485A6C">
        <w:rPr>
          <w:rFonts w:ascii="Arial" w:hAnsi="Arial" w:cs="Arial"/>
          <w:iCs/>
          <w:color w:val="FF99CC"/>
          <w:sz w:val="24"/>
          <w:szCs w:val="24"/>
        </w:rPr>
        <w:t>[graphic href="?art03"]</w:t>
      </w:r>
      <w:r w:rsidR="00307DD7" w:rsidRPr="000B461B">
        <w:rPr>
          <w:noProof/>
        </w:rPr>
        <w:drawing>
          <wp:inline distT="0" distB="0" distL="0" distR="0" wp14:anchorId="28F86A75" wp14:editId="50DE9B79">
            <wp:extent cx="2745632" cy="2585470"/>
            <wp:effectExtent l="0" t="0" r="0" b="5715"/>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2745632" cy="2585470"/>
                    </a:xfrm>
                    <a:prstGeom prst="rect">
                      <a:avLst/>
                    </a:prstGeom>
                  </pic:spPr>
                </pic:pic>
              </a:graphicData>
            </a:graphic>
          </wp:inline>
        </w:drawing>
      </w:r>
      <w:r w:rsidRPr="00485A6C">
        <w:rPr>
          <w:rFonts w:ascii="Arial" w:hAnsi="Arial" w:cs="Arial"/>
          <w:iCs/>
          <w:color w:val="FF99CC"/>
          <w:sz w:val="24"/>
          <w:szCs w:val="24"/>
        </w:rPr>
        <w:t>[/graphic]</w:t>
      </w:r>
    </w:p>
    <w:p w14:paraId="7AED48B7" w14:textId="00BFD90F" w:rsidR="004E3660" w:rsidRPr="000B461B" w:rsidRDefault="00485A6C" w:rsidP="00307DD7">
      <w:pPr>
        <w:pStyle w:val="Prrafodelista"/>
        <w:spacing w:after="0"/>
        <w:ind w:left="595"/>
        <w:jc w:val="center"/>
        <w:rPr>
          <w:rFonts w:ascii="Times New Roman" w:hAnsi="Times New Roman" w:cs="Times New Roman"/>
          <w:bCs/>
          <w:iCs/>
          <w:sz w:val="24"/>
          <w:szCs w:val="24"/>
        </w:rPr>
      </w:pPr>
      <w:r w:rsidRPr="00485A6C">
        <w:rPr>
          <w:rFonts w:ascii="Arial" w:hAnsi="Arial" w:cs="Arial"/>
          <w:color w:val="FF0000"/>
          <w:sz w:val="24"/>
          <w:szCs w:val="24"/>
        </w:rPr>
        <w:t>[label]</w:t>
      </w:r>
      <w:r w:rsidR="004E3660" w:rsidRPr="000B461B">
        <w:rPr>
          <w:rFonts w:ascii="Times New Roman" w:hAnsi="Times New Roman" w:cs="Times New Roman"/>
          <w:b/>
          <w:sz w:val="24"/>
          <w:szCs w:val="24"/>
        </w:rPr>
        <w:t>Figure</w:t>
      </w:r>
      <w:r w:rsidR="004E3660" w:rsidRPr="000B461B">
        <w:rPr>
          <w:rFonts w:ascii="Times New Roman" w:hAnsi="Times New Roman" w:cs="Times New Roman"/>
          <w:b/>
          <w:spacing w:val="-4"/>
          <w:sz w:val="24"/>
          <w:szCs w:val="24"/>
        </w:rPr>
        <w:t xml:space="preserve"> </w:t>
      </w:r>
      <w:r w:rsidR="004E3660" w:rsidRPr="000B461B">
        <w:rPr>
          <w:rFonts w:ascii="Times New Roman" w:hAnsi="Times New Roman" w:cs="Times New Roman"/>
          <w:b/>
          <w:sz w:val="24"/>
          <w:szCs w:val="24"/>
        </w:rPr>
        <w:t>13</w:t>
      </w:r>
      <w:r w:rsidRPr="00485A6C">
        <w:rPr>
          <w:rFonts w:ascii="Arial" w:hAnsi="Arial" w:cs="Arial"/>
          <w:color w:val="FF0000"/>
          <w:sz w:val="24"/>
          <w:szCs w:val="24"/>
        </w:rPr>
        <w:t>[/label]</w:t>
      </w:r>
      <w:r w:rsidR="004E3660" w:rsidRPr="000B461B">
        <w:rPr>
          <w:rFonts w:ascii="Times New Roman" w:hAnsi="Times New Roman" w:cs="Times New Roman"/>
          <w:b/>
          <w:sz w:val="24"/>
          <w:szCs w:val="24"/>
        </w:rPr>
        <w:t>.</w:t>
      </w:r>
      <w:r w:rsidR="004E3660"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4E3660" w:rsidRPr="000B461B">
        <w:rPr>
          <w:rFonts w:ascii="Times New Roman" w:hAnsi="Times New Roman" w:cs="Times New Roman"/>
          <w:sz w:val="24"/>
          <w:szCs w:val="24"/>
        </w:rPr>
        <w:t>Time history of maximum stress on concrete tube for M=25 kN</w:t>
      </w:r>
      <w:r w:rsidRPr="00485A6C">
        <w:rPr>
          <w:rFonts w:ascii="Arial" w:hAnsi="Arial" w:cs="Arial"/>
          <w:color w:val="008000"/>
          <w:sz w:val="24"/>
          <w:szCs w:val="24"/>
        </w:rPr>
        <w:t>[/caption]</w:t>
      </w:r>
      <w:r w:rsidRPr="00485A6C">
        <w:rPr>
          <w:rFonts w:ascii="Arial" w:hAnsi="Arial" w:cs="Arial"/>
          <w:color w:val="008080"/>
          <w:sz w:val="24"/>
          <w:szCs w:val="24"/>
        </w:rPr>
        <w:t>[/figgrp]</w:t>
      </w:r>
    </w:p>
    <w:p w14:paraId="7C0BA0F8" w14:textId="0BAE7CBB" w:rsidR="004E3660" w:rsidRPr="000B461B" w:rsidRDefault="004E3660" w:rsidP="00854539">
      <w:pPr>
        <w:tabs>
          <w:tab w:val="left" w:pos="8591"/>
        </w:tabs>
        <w:spacing w:after="0" w:line="240" w:lineRule="auto"/>
        <w:jc w:val="both"/>
        <w:rPr>
          <w:rFonts w:ascii="Times New Roman" w:eastAsiaTheme="minorEastAsia" w:hAnsi="Times New Roman" w:cs="Times New Roman"/>
          <w:sz w:val="24"/>
          <w:szCs w:val="24"/>
        </w:rPr>
      </w:pPr>
    </w:p>
    <w:p w14:paraId="3FF3D764" w14:textId="5E5FB1DB" w:rsidR="00307DD7" w:rsidRPr="000B461B" w:rsidRDefault="00485A6C" w:rsidP="00307DD7">
      <w:pPr>
        <w:tabs>
          <w:tab w:val="left" w:pos="8591"/>
        </w:tabs>
        <w:spacing w:after="0" w:line="240" w:lineRule="auto"/>
        <w:jc w:val="center"/>
        <w:rPr>
          <w:rFonts w:ascii="Times New Roman" w:eastAsiaTheme="minorEastAsia" w:hAnsi="Times New Roman" w:cs="Times New Roman"/>
          <w:sz w:val="24"/>
          <w:szCs w:val="24"/>
        </w:rPr>
      </w:pPr>
      <w:r w:rsidRPr="00485A6C">
        <w:rPr>
          <w:rFonts w:ascii="Arial" w:eastAsiaTheme="minorEastAsia" w:hAnsi="Arial" w:cs="Arial"/>
          <w:color w:val="008080"/>
          <w:sz w:val="24"/>
          <w:szCs w:val="24"/>
        </w:rPr>
        <w:t>[figgrp id="f14"]</w:t>
      </w:r>
      <w:r w:rsidRPr="00485A6C">
        <w:rPr>
          <w:rFonts w:ascii="Arial" w:eastAsiaTheme="minorEastAsia" w:hAnsi="Arial" w:cs="Arial"/>
          <w:color w:val="FF99CC"/>
          <w:sz w:val="24"/>
          <w:szCs w:val="24"/>
        </w:rPr>
        <w:t>[graphic href="?art03"]</w:t>
      </w:r>
      <w:r w:rsidR="00307DD7" w:rsidRPr="000B461B">
        <w:rPr>
          <w:noProof/>
        </w:rPr>
        <w:drawing>
          <wp:inline distT="0" distB="0" distL="0" distR="0" wp14:anchorId="2EAEC30C" wp14:editId="23A2B352">
            <wp:extent cx="2765861" cy="2531873"/>
            <wp:effectExtent l="0" t="0" r="0" b="1905"/>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2765861" cy="2531873"/>
                    </a:xfrm>
                    <a:prstGeom prst="rect">
                      <a:avLst/>
                    </a:prstGeom>
                  </pic:spPr>
                </pic:pic>
              </a:graphicData>
            </a:graphic>
          </wp:inline>
        </w:drawing>
      </w:r>
      <w:r w:rsidRPr="00485A6C">
        <w:rPr>
          <w:rFonts w:ascii="Arial" w:eastAsiaTheme="minorEastAsia" w:hAnsi="Arial" w:cs="Arial"/>
          <w:color w:val="FF99CC"/>
          <w:sz w:val="24"/>
          <w:szCs w:val="24"/>
        </w:rPr>
        <w:t>[/graphic]</w:t>
      </w:r>
    </w:p>
    <w:p w14:paraId="38D15027" w14:textId="1836FBFF" w:rsidR="004E3660" w:rsidRPr="000B461B" w:rsidRDefault="00485A6C" w:rsidP="00307DD7">
      <w:pPr>
        <w:pStyle w:val="Prrafodelista"/>
        <w:spacing w:after="0"/>
        <w:ind w:left="595"/>
        <w:jc w:val="center"/>
        <w:rPr>
          <w:rFonts w:ascii="Times New Roman" w:hAnsi="Times New Roman" w:cs="Times New Roman"/>
          <w:sz w:val="24"/>
          <w:szCs w:val="24"/>
        </w:rPr>
      </w:pPr>
      <w:r w:rsidRPr="00485A6C">
        <w:rPr>
          <w:rFonts w:ascii="Arial" w:hAnsi="Arial" w:cs="Arial"/>
          <w:color w:val="FF0000"/>
          <w:sz w:val="24"/>
          <w:szCs w:val="24"/>
        </w:rPr>
        <w:t>[label]</w:t>
      </w:r>
      <w:r w:rsidR="004E3660" w:rsidRPr="000B461B">
        <w:rPr>
          <w:rFonts w:ascii="Times New Roman" w:hAnsi="Times New Roman" w:cs="Times New Roman"/>
          <w:b/>
          <w:sz w:val="24"/>
          <w:szCs w:val="24"/>
        </w:rPr>
        <w:t>Figure</w:t>
      </w:r>
      <w:r w:rsidR="004E3660" w:rsidRPr="000B461B">
        <w:rPr>
          <w:rFonts w:ascii="Times New Roman" w:hAnsi="Times New Roman" w:cs="Times New Roman"/>
          <w:b/>
          <w:spacing w:val="-4"/>
          <w:sz w:val="24"/>
          <w:szCs w:val="24"/>
        </w:rPr>
        <w:t xml:space="preserve"> </w:t>
      </w:r>
      <w:r w:rsidR="004E3660" w:rsidRPr="000B461B">
        <w:rPr>
          <w:rFonts w:ascii="Times New Roman" w:hAnsi="Times New Roman" w:cs="Times New Roman"/>
          <w:b/>
          <w:sz w:val="24"/>
          <w:szCs w:val="24"/>
        </w:rPr>
        <w:t>14</w:t>
      </w:r>
      <w:r w:rsidRPr="00485A6C">
        <w:rPr>
          <w:rFonts w:ascii="Arial" w:hAnsi="Arial" w:cs="Arial"/>
          <w:color w:val="FF0000"/>
          <w:sz w:val="24"/>
          <w:szCs w:val="24"/>
        </w:rPr>
        <w:t>[/label]</w:t>
      </w:r>
      <w:r w:rsidR="004E3660" w:rsidRPr="000B461B">
        <w:rPr>
          <w:rFonts w:ascii="Times New Roman" w:hAnsi="Times New Roman" w:cs="Times New Roman"/>
          <w:b/>
          <w:sz w:val="24"/>
          <w:szCs w:val="24"/>
        </w:rPr>
        <w:t>.</w:t>
      </w:r>
      <w:r w:rsidR="004E3660" w:rsidRPr="000B461B">
        <w:rPr>
          <w:rFonts w:ascii="Times New Roman" w:hAnsi="Times New Roman" w:cs="Times New Roman"/>
          <w:b/>
          <w:spacing w:val="14"/>
          <w:sz w:val="24"/>
          <w:szCs w:val="24"/>
        </w:rPr>
        <w:t xml:space="preserve"> </w:t>
      </w:r>
      <w:r w:rsidRPr="00485A6C">
        <w:rPr>
          <w:rFonts w:ascii="Arial" w:hAnsi="Arial" w:cs="Arial"/>
          <w:color w:val="008000"/>
          <w:spacing w:val="14"/>
          <w:sz w:val="24"/>
          <w:szCs w:val="24"/>
        </w:rPr>
        <w:t>[caption]</w:t>
      </w:r>
      <w:r w:rsidR="004E3660" w:rsidRPr="000B461B">
        <w:rPr>
          <w:rFonts w:ascii="Times New Roman" w:hAnsi="Times New Roman" w:cs="Times New Roman"/>
          <w:sz w:val="24"/>
          <w:szCs w:val="24"/>
        </w:rPr>
        <w:t>Time history of maximum stress on concrete tube for M=200 kN</w:t>
      </w:r>
      <w:r w:rsidR="00F8694F" w:rsidRPr="000B461B">
        <w:rPr>
          <w:rFonts w:ascii="Times New Roman" w:hAnsi="Times New Roman" w:cs="Times New Roman"/>
          <w:sz w:val="24"/>
          <w:szCs w:val="24"/>
        </w:rPr>
        <w:t>.</w:t>
      </w:r>
      <w:r w:rsidRPr="00485A6C">
        <w:rPr>
          <w:rFonts w:ascii="Arial" w:hAnsi="Arial" w:cs="Arial"/>
          <w:color w:val="008000"/>
          <w:sz w:val="24"/>
          <w:szCs w:val="24"/>
        </w:rPr>
        <w:t>[/caption]</w:t>
      </w:r>
      <w:r w:rsidRPr="00485A6C">
        <w:rPr>
          <w:rFonts w:ascii="Arial" w:hAnsi="Arial" w:cs="Arial"/>
          <w:color w:val="008080"/>
          <w:sz w:val="24"/>
          <w:szCs w:val="24"/>
        </w:rPr>
        <w:t>[/figgrp]</w:t>
      </w:r>
    </w:p>
    <w:p w14:paraId="513F181D" w14:textId="7C8CE4AD"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442DC060" w14:textId="77777777" w:rsidR="00307DD7" w:rsidRPr="000B461B" w:rsidRDefault="00307DD7" w:rsidP="00307DD7">
      <w:pPr>
        <w:pStyle w:val="Prrafodelista"/>
        <w:spacing w:after="0"/>
        <w:ind w:left="595"/>
        <w:jc w:val="center"/>
        <w:rPr>
          <w:rFonts w:ascii="Times New Roman" w:hAnsi="Times New Roman" w:cs="Times New Roman"/>
          <w:bCs/>
          <w:iCs/>
          <w:sz w:val="24"/>
          <w:szCs w:val="24"/>
        </w:rPr>
      </w:pPr>
    </w:p>
    <w:p w14:paraId="65DF9C9B" w14:textId="4FFA8EA1" w:rsidR="006C0FBE" w:rsidRPr="000B461B" w:rsidRDefault="00485A6C" w:rsidP="00307DD7">
      <w:pPr>
        <w:pStyle w:val="Prrafodelista"/>
        <w:numPr>
          <w:ilvl w:val="0"/>
          <w:numId w:val="5"/>
        </w:numPr>
        <w:spacing w:after="0"/>
        <w:ind w:left="578" w:hanging="340"/>
        <w:jc w:val="center"/>
        <w:rPr>
          <w:rFonts w:ascii="Times New Roman" w:hAnsi="Times New Roman" w:cs="Times New Roman"/>
          <w:b/>
          <w:sz w:val="32"/>
          <w:szCs w:val="24"/>
        </w:rPr>
      </w:pPr>
      <w:r w:rsidRPr="00485A6C">
        <w:rPr>
          <w:rFonts w:ascii="Arial" w:hAnsi="Arial" w:cs="Arial"/>
          <w:color w:val="008000"/>
          <w:sz w:val="32"/>
          <w:szCs w:val="24"/>
        </w:rPr>
        <w:t>[/sec][sec sec-type="conclusions"][sectitle]</w:t>
      </w:r>
      <w:r w:rsidR="006C0FBE" w:rsidRPr="000B461B">
        <w:rPr>
          <w:rFonts w:ascii="Times New Roman" w:hAnsi="Times New Roman" w:cs="Times New Roman"/>
          <w:b/>
          <w:sz w:val="32"/>
          <w:szCs w:val="24"/>
        </w:rPr>
        <w:t>Conclusions</w:t>
      </w:r>
      <w:r w:rsidRPr="00485A6C">
        <w:rPr>
          <w:rFonts w:ascii="Arial" w:hAnsi="Arial" w:cs="Arial"/>
          <w:color w:val="008000"/>
          <w:sz w:val="32"/>
          <w:szCs w:val="24"/>
        </w:rPr>
        <w:t>[/sectitle]</w:t>
      </w:r>
    </w:p>
    <w:p w14:paraId="4E87CD69" w14:textId="62792ACF" w:rsidR="00FF356D" w:rsidRPr="000B461B" w:rsidRDefault="00FF356D" w:rsidP="00854539">
      <w:pPr>
        <w:spacing w:after="0"/>
        <w:jc w:val="both"/>
        <w:rPr>
          <w:rFonts w:ascii="Times New Roman" w:hAnsi="Times New Roman" w:cs="Times New Roman"/>
          <w:b/>
          <w:sz w:val="24"/>
          <w:szCs w:val="24"/>
        </w:rPr>
      </w:pPr>
    </w:p>
    <w:p w14:paraId="65F836F0" w14:textId="7E607278" w:rsidR="00307DD7" w:rsidRPr="000B461B" w:rsidRDefault="00307DD7" w:rsidP="00854539">
      <w:pPr>
        <w:spacing w:after="0"/>
        <w:jc w:val="both"/>
        <w:rPr>
          <w:rFonts w:ascii="Times New Roman" w:hAnsi="Times New Roman" w:cs="Times New Roman"/>
          <w:sz w:val="24"/>
          <w:szCs w:val="24"/>
        </w:rPr>
      </w:pPr>
    </w:p>
    <w:p w14:paraId="047643ED" w14:textId="311A5D20" w:rsidR="000A6212" w:rsidRPr="000B461B" w:rsidRDefault="00485A6C" w:rsidP="00307DD7">
      <w:pPr>
        <w:spacing w:after="0"/>
        <w:jc w:val="both"/>
        <w:rPr>
          <w:rFonts w:ascii="Times New Roman" w:hAnsi="Times New Roman" w:cs="Times New Roman"/>
          <w:sz w:val="24"/>
          <w:szCs w:val="24"/>
        </w:rPr>
      </w:pPr>
      <w:r w:rsidRPr="00485A6C">
        <w:rPr>
          <w:rFonts w:ascii="Arial" w:hAnsi="Arial" w:cs="Arial"/>
          <w:color w:val="FF0000"/>
          <w:sz w:val="24"/>
          <w:szCs w:val="24"/>
        </w:rPr>
        <w:t>[p]</w:t>
      </w:r>
      <w:r w:rsidR="000A6212" w:rsidRPr="000B461B">
        <w:rPr>
          <w:rFonts w:ascii="Times New Roman" w:hAnsi="Times New Roman" w:cs="Times New Roman"/>
          <w:sz w:val="24"/>
          <w:szCs w:val="24"/>
        </w:rPr>
        <w:t>This study presented a three-dimensional numerical analysis for the behavior of concrete tube exposed to rock impact. The simulation using finite element method has been carried out in order to observe maximum deformation and stresses on the concrete tube. In the simulation the effects of different parameters causing damages on concrete tube have been focused. The change in maximum deformation and occurred normal stress have been investigated by the changes in velocity, impact energy and rock mass. It is possible to summarize the findings obtained in this study as follows:</w:t>
      </w:r>
      <w:r w:rsidRPr="00485A6C">
        <w:rPr>
          <w:rFonts w:ascii="Arial" w:hAnsi="Arial" w:cs="Arial"/>
          <w:color w:val="FF0000"/>
          <w:sz w:val="24"/>
          <w:szCs w:val="24"/>
        </w:rPr>
        <w:t>[/p]</w:t>
      </w:r>
    </w:p>
    <w:p w14:paraId="1A4BD1EA" w14:textId="77777777" w:rsidR="000A6212" w:rsidRPr="000B461B" w:rsidRDefault="000A6212" w:rsidP="00854539">
      <w:pPr>
        <w:spacing w:after="0"/>
        <w:ind w:firstLine="238"/>
        <w:jc w:val="both"/>
        <w:rPr>
          <w:rFonts w:ascii="Times New Roman" w:hAnsi="Times New Roman" w:cs="Times New Roman"/>
          <w:sz w:val="24"/>
          <w:szCs w:val="24"/>
        </w:rPr>
      </w:pPr>
    </w:p>
    <w:p w14:paraId="17C88E7F" w14:textId="5A01DA6F" w:rsidR="000A6212" w:rsidRPr="000B461B" w:rsidRDefault="00485A6C" w:rsidP="00854539">
      <w:pPr>
        <w:numPr>
          <w:ilvl w:val="0"/>
          <w:numId w:val="9"/>
        </w:numPr>
        <w:spacing w:after="0"/>
        <w:jc w:val="both"/>
        <w:rPr>
          <w:rFonts w:ascii="Times New Roman" w:hAnsi="Times New Roman" w:cs="Times New Roman"/>
          <w:sz w:val="24"/>
          <w:szCs w:val="24"/>
        </w:rPr>
      </w:pPr>
      <w:r w:rsidRPr="00485A6C">
        <w:rPr>
          <w:rFonts w:ascii="Arial" w:hAnsi="Arial" w:cs="Arial"/>
          <w:color w:val="FF99CC"/>
          <w:sz w:val="24"/>
          <w:szCs w:val="24"/>
        </w:rPr>
        <w:lastRenderedPageBreak/>
        <w:t>[list listtype="order"]</w:t>
      </w:r>
      <w:r w:rsidRPr="00485A6C">
        <w:rPr>
          <w:rFonts w:ascii="Arial" w:hAnsi="Arial" w:cs="Arial"/>
          <w:color w:val="008000"/>
          <w:sz w:val="24"/>
          <w:szCs w:val="24"/>
        </w:rPr>
        <w:t>[li]</w:t>
      </w:r>
      <w:r w:rsidR="000A6212" w:rsidRPr="000B461B">
        <w:rPr>
          <w:rFonts w:ascii="Times New Roman" w:hAnsi="Times New Roman" w:cs="Times New Roman"/>
          <w:sz w:val="24"/>
          <w:szCs w:val="24"/>
        </w:rPr>
        <w:t>Numerical simulations have shown that the rock impact can cause serious deformation on concrete tube, when the rock mass is larger than 3 kN. Rock mass of 200 kN leads completely collapse of the concrete tube</w:t>
      </w:r>
      <w:r w:rsidR="00F8694F" w:rsidRPr="000B461B">
        <w:rPr>
          <w:rFonts w:ascii="Times New Roman" w:hAnsi="Times New Roman" w:cs="Times New Roman"/>
          <w:sz w:val="24"/>
          <w:szCs w:val="24"/>
        </w:rPr>
        <w:t>;</w:t>
      </w:r>
      <w:r w:rsidRPr="00485A6C">
        <w:rPr>
          <w:rFonts w:ascii="Arial" w:hAnsi="Arial" w:cs="Arial"/>
          <w:color w:val="008000"/>
          <w:sz w:val="24"/>
          <w:szCs w:val="24"/>
        </w:rPr>
        <w:t>[/li]</w:t>
      </w:r>
    </w:p>
    <w:p w14:paraId="040F4B9F" w14:textId="3EB41748" w:rsidR="000A6212" w:rsidRPr="000B461B" w:rsidRDefault="00485A6C" w:rsidP="00854539">
      <w:pPr>
        <w:numPr>
          <w:ilvl w:val="0"/>
          <w:numId w:val="9"/>
        </w:numPr>
        <w:spacing w:after="0"/>
        <w:jc w:val="both"/>
        <w:rPr>
          <w:rFonts w:ascii="Times New Roman" w:hAnsi="Times New Roman" w:cs="Times New Roman"/>
          <w:sz w:val="24"/>
          <w:szCs w:val="24"/>
        </w:rPr>
      </w:pPr>
      <w:r w:rsidRPr="00485A6C">
        <w:rPr>
          <w:rFonts w:ascii="Arial" w:hAnsi="Arial" w:cs="Arial"/>
          <w:color w:val="008000"/>
          <w:sz w:val="24"/>
          <w:szCs w:val="24"/>
        </w:rPr>
        <w:t>[li]</w:t>
      </w:r>
      <w:r w:rsidR="000A6212" w:rsidRPr="000B461B">
        <w:rPr>
          <w:rFonts w:ascii="Times New Roman" w:hAnsi="Times New Roman" w:cs="Times New Roman"/>
          <w:sz w:val="24"/>
          <w:szCs w:val="24"/>
        </w:rPr>
        <w:t>The rock velocity and rock mass are the dominant parameters on deformations. Peak deformations can approximately reach 150 cm when M=200 kN. and V = 30 m/s. For case C analysis, where the weight of the rock is 200 kN, we can conclude that the deformation is very high, that is, the concrete tube completely collapses. The time to reach peak deformatio</w:t>
      </w:r>
      <w:r w:rsidR="00F8694F" w:rsidRPr="000B461B">
        <w:rPr>
          <w:rFonts w:ascii="Times New Roman" w:hAnsi="Times New Roman" w:cs="Times New Roman"/>
          <w:sz w:val="24"/>
          <w:szCs w:val="24"/>
        </w:rPr>
        <w:t>ns is affected by rock velocity;</w:t>
      </w:r>
      <w:r w:rsidRPr="00485A6C">
        <w:rPr>
          <w:rFonts w:ascii="Arial" w:hAnsi="Arial" w:cs="Arial"/>
          <w:color w:val="008000"/>
          <w:sz w:val="24"/>
          <w:szCs w:val="24"/>
        </w:rPr>
        <w:t>[/li]</w:t>
      </w:r>
    </w:p>
    <w:p w14:paraId="59D4D00D" w14:textId="4B45D1DF" w:rsidR="000A6212" w:rsidRPr="000B461B" w:rsidRDefault="00485A6C" w:rsidP="00854539">
      <w:pPr>
        <w:numPr>
          <w:ilvl w:val="0"/>
          <w:numId w:val="9"/>
        </w:numPr>
        <w:spacing w:after="0"/>
        <w:jc w:val="both"/>
        <w:rPr>
          <w:rFonts w:ascii="Times New Roman" w:hAnsi="Times New Roman" w:cs="Times New Roman"/>
          <w:sz w:val="24"/>
          <w:szCs w:val="24"/>
        </w:rPr>
      </w:pPr>
      <w:r w:rsidRPr="00485A6C">
        <w:rPr>
          <w:rFonts w:ascii="Arial" w:hAnsi="Arial" w:cs="Arial"/>
          <w:color w:val="008000"/>
          <w:sz w:val="24"/>
          <w:szCs w:val="24"/>
        </w:rPr>
        <w:t>[li]</w:t>
      </w:r>
      <w:r w:rsidR="000A6212" w:rsidRPr="000B461B">
        <w:rPr>
          <w:rFonts w:ascii="Times New Roman" w:hAnsi="Times New Roman" w:cs="Times New Roman"/>
          <w:sz w:val="24"/>
          <w:szCs w:val="24"/>
        </w:rPr>
        <w:t>The mass of crashed rock, M, is changes from 3 kN to 200 kN, seems one of the important parameters on impact deformations. The ratios of deformations to rock mass of A, B and C cases when V=10 m/s are approximately 0.00066, 0.001</w:t>
      </w:r>
      <w:r w:rsidR="00F8694F" w:rsidRPr="000B461B">
        <w:rPr>
          <w:rFonts w:ascii="Times New Roman" w:hAnsi="Times New Roman" w:cs="Times New Roman"/>
          <w:sz w:val="24"/>
          <w:szCs w:val="24"/>
        </w:rPr>
        <w:t>4 and 0.00175 m/kN respectively;</w:t>
      </w:r>
      <w:r w:rsidRPr="00485A6C">
        <w:rPr>
          <w:rFonts w:ascii="Arial" w:hAnsi="Arial" w:cs="Arial"/>
          <w:color w:val="008000"/>
          <w:sz w:val="24"/>
          <w:szCs w:val="24"/>
        </w:rPr>
        <w:t>[/li]</w:t>
      </w:r>
    </w:p>
    <w:p w14:paraId="543E72E4" w14:textId="703D46D1" w:rsidR="000A6212" w:rsidRPr="000B461B" w:rsidRDefault="00485A6C" w:rsidP="00854539">
      <w:pPr>
        <w:numPr>
          <w:ilvl w:val="0"/>
          <w:numId w:val="9"/>
        </w:numPr>
        <w:spacing w:after="0"/>
        <w:jc w:val="both"/>
        <w:rPr>
          <w:rFonts w:ascii="Times New Roman" w:hAnsi="Times New Roman" w:cs="Times New Roman"/>
          <w:sz w:val="24"/>
          <w:szCs w:val="24"/>
        </w:rPr>
      </w:pPr>
      <w:r w:rsidRPr="00485A6C">
        <w:rPr>
          <w:rFonts w:ascii="Arial" w:hAnsi="Arial" w:cs="Arial"/>
          <w:color w:val="008000"/>
          <w:sz w:val="24"/>
          <w:szCs w:val="24"/>
        </w:rPr>
        <w:t>[li]</w:t>
      </w:r>
      <w:r w:rsidR="000A6212" w:rsidRPr="000B461B">
        <w:rPr>
          <w:rFonts w:ascii="Times New Roman" w:hAnsi="Times New Roman" w:cs="Times New Roman"/>
          <w:sz w:val="24"/>
          <w:szCs w:val="24"/>
        </w:rPr>
        <w:t>Interpreting of the effect of the impact energy of the rock mass on the deformations is more convenient approach. The ratios of deformations to impact</w:t>
      </w:r>
      <w:bookmarkStart w:id="4" w:name="_GoBack"/>
      <w:bookmarkEnd w:id="4"/>
      <w:r w:rsidR="000A6212" w:rsidRPr="000B461B">
        <w:rPr>
          <w:rFonts w:ascii="Times New Roman" w:hAnsi="Times New Roman" w:cs="Times New Roman"/>
          <w:sz w:val="24"/>
          <w:szCs w:val="24"/>
        </w:rPr>
        <w:t xml:space="preserve"> energy of A, B and C cases are close to each other which are 0.00013, 0.00017 and 0.00016 m/</w:t>
      </w:r>
      <w:r w:rsidR="00F8694F" w:rsidRPr="000B461B">
        <w:rPr>
          <w:rFonts w:ascii="Times New Roman" w:hAnsi="Times New Roman" w:cs="Times New Roman"/>
          <w:sz w:val="24"/>
          <w:szCs w:val="24"/>
        </w:rPr>
        <w:t>kN, respectively, when V=10 m/s;</w:t>
      </w:r>
      <w:r w:rsidRPr="00485A6C">
        <w:rPr>
          <w:rFonts w:ascii="Arial" w:hAnsi="Arial" w:cs="Arial"/>
          <w:color w:val="008000"/>
          <w:sz w:val="24"/>
          <w:szCs w:val="24"/>
        </w:rPr>
        <w:t>[/li]</w:t>
      </w:r>
    </w:p>
    <w:p w14:paraId="7ACA6B71" w14:textId="246C6BCF" w:rsidR="000A6212" w:rsidRPr="000B461B" w:rsidRDefault="00485A6C" w:rsidP="00854539">
      <w:pPr>
        <w:numPr>
          <w:ilvl w:val="0"/>
          <w:numId w:val="9"/>
        </w:numPr>
        <w:spacing w:after="0"/>
        <w:jc w:val="both"/>
        <w:rPr>
          <w:rFonts w:ascii="Times New Roman" w:hAnsi="Times New Roman" w:cs="Times New Roman"/>
          <w:sz w:val="24"/>
          <w:szCs w:val="24"/>
        </w:rPr>
      </w:pPr>
      <w:r w:rsidRPr="00485A6C">
        <w:rPr>
          <w:rFonts w:ascii="Arial" w:hAnsi="Arial" w:cs="Arial"/>
          <w:color w:val="008000"/>
          <w:sz w:val="24"/>
          <w:szCs w:val="24"/>
        </w:rPr>
        <w:t>[li]</w:t>
      </w:r>
      <w:r w:rsidR="000A6212" w:rsidRPr="000B461B">
        <w:rPr>
          <w:rFonts w:ascii="Times New Roman" w:hAnsi="Times New Roman" w:cs="Times New Roman"/>
          <w:sz w:val="24"/>
          <w:szCs w:val="24"/>
        </w:rPr>
        <w:t>The increase in the thickness of the concrete tube provides an affirmative effect on the deformations. 20 % increase in concrete tube thickness causes an average decrease of 27 % in deformations for 3 kN rock impact. This decrease is 53 perce</w:t>
      </w:r>
      <w:r w:rsidR="00F8694F" w:rsidRPr="000B461B">
        <w:rPr>
          <w:rFonts w:ascii="Times New Roman" w:hAnsi="Times New Roman" w:cs="Times New Roman"/>
          <w:sz w:val="24"/>
          <w:szCs w:val="24"/>
        </w:rPr>
        <w:t>nt on average in B and C cases;</w:t>
      </w:r>
      <w:r w:rsidRPr="00485A6C">
        <w:rPr>
          <w:rFonts w:ascii="Arial" w:hAnsi="Arial" w:cs="Arial"/>
          <w:color w:val="008000"/>
          <w:sz w:val="24"/>
          <w:szCs w:val="24"/>
        </w:rPr>
        <w:t>[/li]</w:t>
      </w:r>
    </w:p>
    <w:p w14:paraId="4288CD5B" w14:textId="1425A879" w:rsidR="000A6212" w:rsidRPr="000B461B" w:rsidRDefault="00485A6C" w:rsidP="00854539">
      <w:pPr>
        <w:numPr>
          <w:ilvl w:val="0"/>
          <w:numId w:val="9"/>
        </w:numPr>
        <w:spacing w:after="0"/>
        <w:jc w:val="both"/>
        <w:rPr>
          <w:rFonts w:ascii="Times New Roman" w:hAnsi="Times New Roman" w:cs="Times New Roman"/>
          <w:sz w:val="24"/>
          <w:szCs w:val="24"/>
        </w:rPr>
      </w:pPr>
      <w:r w:rsidRPr="00485A6C">
        <w:rPr>
          <w:rFonts w:ascii="Arial" w:hAnsi="Arial" w:cs="Arial"/>
          <w:color w:val="008000"/>
          <w:sz w:val="24"/>
          <w:szCs w:val="24"/>
        </w:rPr>
        <w:t>[li]</w:t>
      </w:r>
      <w:r w:rsidR="000A6212" w:rsidRPr="000B461B">
        <w:rPr>
          <w:rFonts w:ascii="Times New Roman" w:hAnsi="Times New Roman" w:cs="Times New Roman"/>
          <w:sz w:val="24"/>
          <w:szCs w:val="24"/>
        </w:rPr>
        <w:t xml:space="preserve"> The dynamic response of the structures is related to the time to reach the peak impact stress, duration and maximum impact stress. For A and B cases, time to reach the peak impact stress are close to each other and about 20 ms for all rock velocities. The maximum impact stresses are 1500 kPa., 1030 kPa. and 660 kPa. Due to the very rapid occurrence of the collapse because of high velocity and large mass, the impact stresses cannot reach to their real maximum values.</w:t>
      </w:r>
      <w:r w:rsidRPr="00485A6C">
        <w:rPr>
          <w:rFonts w:ascii="Arial" w:hAnsi="Arial" w:cs="Arial"/>
          <w:color w:val="008000"/>
          <w:sz w:val="24"/>
          <w:szCs w:val="24"/>
        </w:rPr>
        <w:t>[/li]</w:t>
      </w:r>
      <w:r w:rsidRPr="00485A6C">
        <w:rPr>
          <w:rFonts w:ascii="Arial" w:hAnsi="Arial" w:cs="Arial"/>
          <w:color w:val="FF99CC"/>
          <w:sz w:val="24"/>
          <w:szCs w:val="24"/>
        </w:rPr>
        <w:t>[/list]</w:t>
      </w:r>
      <w:r w:rsidRPr="00485A6C">
        <w:rPr>
          <w:rFonts w:ascii="Arial" w:hAnsi="Arial" w:cs="Arial"/>
          <w:color w:val="008000"/>
          <w:sz w:val="24"/>
          <w:szCs w:val="24"/>
        </w:rPr>
        <w:t>[/sec][/xmlbody]</w:t>
      </w:r>
    </w:p>
    <w:p w14:paraId="4AE00C96" w14:textId="48188CA0" w:rsidR="007D10D4" w:rsidRPr="000B461B" w:rsidRDefault="007D10D4" w:rsidP="00854539">
      <w:pPr>
        <w:spacing w:after="0"/>
        <w:ind w:firstLine="238"/>
        <w:jc w:val="both"/>
        <w:rPr>
          <w:rFonts w:ascii="Times New Roman" w:hAnsi="Times New Roman" w:cs="Times New Roman"/>
          <w:sz w:val="24"/>
          <w:szCs w:val="24"/>
        </w:rPr>
      </w:pPr>
    </w:p>
    <w:p w14:paraId="3E3539EA" w14:textId="556B6633" w:rsidR="00DD2698" w:rsidRPr="000B461B" w:rsidRDefault="007D595A" w:rsidP="00854539">
      <w:pPr>
        <w:spacing w:after="0"/>
        <w:jc w:val="both"/>
        <w:rPr>
          <w:rFonts w:ascii="Times New Roman" w:hAnsi="Times New Roman" w:cs="Times New Roman"/>
          <w:b/>
          <w:sz w:val="24"/>
          <w:szCs w:val="24"/>
        </w:rPr>
      </w:pPr>
      <w:r w:rsidRPr="007D595A">
        <w:rPr>
          <w:rFonts w:ascii="Arial" w:hAnsi="Arial" w:cs="Arial"/>
          <w:color w:val="00FFFF"/>
          <w:sz w:val="24"/>
          <w:szCs w:val="24"/>
        </w:rPr>
        <w:t>[ack]</w:t>
      </w:r>
      <w:r w:rsidRPr="007D595A">
        <w:rPr>
          <w:rFonts w:ascii="Arial" w:hAnsi="Arial" w:cs="Arial"/>
          <w:color w:val="0000FF"/>
          <w:sz w:val="24"/>
          <w:szCs w:val="24"/>
        </w:rPr>
        <w:t>[sectitle]</w:t>
      </w:r>
      <w:r w:rsidR="00DD2698" w:rsidRPr="000B461B">
        <w:rPr>
          <w:rFonts w:ascii="Times New Roman" w:hAnsi="Times New Roman" w:cs="Times New Roman"/>
          <w:b/>
          <w:sz w:val="24"/>
          <w:szCs w:val="24"/>
        </w:rPr>
        <w:t>Author contributions:</w:t>
      </w:r>
      <w:r w:rsidRPr="007D595A">
        <w:rPr>
          <w:rFonts w:ascii="Arial" w:hAnsi="Arial" w:cs="Arial"/>
          <w:color w:val="0000FF"/>
          <w:sz w:val="24"/>
          <w:szCs w:val="24"/>
        </w:rPr>
        <w:t xml:space="preserve"> [/sectitle]</w:t>
      </w:r>
      <w:r w:rsidR="005F0865" w:rsidRPr="000B461B">
        <w:rPr>
          <w:rFonts w:ascii="Times New Roman" w:hAnsi="Times New Roman" w:cs="Times New Roman"/>
          <w:sz w:val="24"/>
          <w:szCs w:val="24"/>
        </w:rPr>
        <w:t xml:space="preserve"> </w:t>
      </w:r>
      <w:r w:rsidR="005913A9" w:rsidRPr="000B461B">
        <w:rPr>
          <w:rFonts w:ascii="Times New Roman" w:hAnsi="Times New Roman" w:cs="Times New Roman"/>
          <w:sz w:val="24"/>
          <w:szCs w:val="24"/>
        </w:rPr>
        <w:t>The contribution of the authors is equal.</w:t>
      </w:r>
      <w:r w:rsidRPr="007D595A">
        <w:rPr>
          <w:rFonts w:ascii="Arial" w:hAnsi="Arial" w:cs="Arial"/>
          <w:color w:val="00FFFF"/>
          <w:sz w:val="24"/>
          <w:szCs w:val="24"/>
        </w:rPr>
        <w:t xml:space="preserve"> [/ack]</w:t>
      </w:r>
    </w:p>
    <w:p w14:paraId="1AFB8E8A" w14:textId="77777777" w:rsidR="00DD2698" w:rsidRPr="000B461B" w:rsidRDefault="00DD2698" w:rsidP="00854539">
      <w:pPr>
        <w:spacing w:after="0"/>
        <w:jc w:val="both"/>
        <w:rPr>
          <w:rFonts w:ascii="Times New Roman" w:hAnsi="Times New Roman" w:cs="Times New Roman"/>
          <w:b/>
          <w:sz w:val="24"/>
          <w:szCs w:val="24"/>
        </w:rPr>
      </w:pPr>
    </w:p>
    <w:p w14:paraId="3F981761" w14:textId="51DB1EA3" w:rsidR="00FF356D" w:rsidRPr="000B461B" w:rsidRDefault="007D595A" w:rsidP="00854539">
      <w:pPr>
        <w:spacing w:after="0"/>
        <w:jc w:val="both"/>
        <w:rPr>
          <w:rFonts w:ascii="Times New Roman" w:hAnsi="Times New Roman" w:cs="Times New Roman"/>
          <w:b/>
          <w:sz w:val="24"/>
          <w:szCs w:val="24"/>
        </w:rPr>
      </w:pPr>
      <w:r w:rsidRPr="007D595A">
        <w:rPr>
          <w:rFonts w:ascii="Arial" w:hAnsi="Arial" w:cs="Arial"/>
          <w:color w:val="00FFFF"/>
          <w:sz w:val="24"/>
          <w:szCs w:val="24"/>
        </w:rPr>
        <w:t>[ack]</w:t>
      </w:r>
      <w:r w:rsidRPr="007D595A">
        <w:rPr>
          <w:rFonts w:ascii="Arial" w:hAnsi="Arial" w:cs="Arial"/>
          <w:color w:val="0000FF"/>
          <w:sz w:val="24"/>
          <w:szCs w:val="24"/>
        </w:rPr>
        <w:t>[sectitle]</w:t>
      </w:r>
      <w:r w:rsidR="00DD2698" w:rsidRPr="000B461B">
        <w:rPr>
          <w:rFonts w:ascii="Times New Roman" w:hAnsi="Times New Roman" w:cs="Times New Roman"/>
          <w:b/>
          <w:sz w:val="24"/>
          <w:szCs w:val="24"/>
        </w:rPr>
        <w:t>Funding:</w:t>
      </w:r>
      <w:r w:rsidRPr="007D595A">
        <w:rPr>
          <w:rFonts w:ascii="Arial" w:hAnsi="Arial" w:cs="Arial"/>
          <w:color w:val="0000FF"/>
          <w:sz w:val="24"/>
          <w:szCs w:val="24"/>
        </w:rPr>
        <w:t xml:space="preserve"> [/sectitle]</w:t>
      </w:r>
      <w:r w:rsidR="005F0865" w:rsidRPr="000B461B">
        <w:rPr>
          <w:rFonts w:ascii="Times New Roman" w:hAnsi="Times New Roman" w:cs="Times New Roman"/>
          <w:sz w:val="24"/>
          <w:szCs w:val="24"/>
        </w:rPr>
        <w:t xml:space="preserve"> </w:t>
      </w:r>
      <w:r w:rsidR="001A6F4B" w:rsidRPr="000B461B">
        <w:rPr>
          <w:rFonts w:ascii="Times New Roman" w:hAnsi="Times New Roman" w:cs="Times New Roman"/>
          <w:sz w:val="24"/>
          <w:szCs w:val="24"/>
        </w:rPr>
        <w:t>The authors received no financial support for this article</w:t>
      </w:r>
      <w:r w:rsidRPr="007D595A">
        <w:rPr>
          <w:rFonts w:ascii="Arial" w:hAnsi="Arial" w:cs="Arial"/>
          <w:color w:val="00FFFF"/>
          <w:sz w:val="24"/>
          <w:szCs w:val="24"/>
        </w:rPr>
        <w:t xml:space="preserve"> [/ack]</w:t>
      </w:r>
      <w:r w:rsidR="001A6F4B" w:rsidRPr="000B461B">
        <w:rPr>
          <w:rFonts w:ascii="Times New Roman" w:hAnsi="Times New Roman" w:cs="Times New Roman"/>
          <w:sz w:val="24"/>
          <w:szCs w:val="24"/>
        </w:rPr>
        <w:t>.</w:t>
      </w:r>
    </w:p>
    <w:p w14:paraId="48C5B682" w14:textId="3C38AB25" w:rsidR="00DD2698" w:rsidRPr="000B461B" w:rsidRDefault="007D595A" w:rsidP="0085453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BE9ED84" w14:textId="6E922BA1" w:rsidR="00DD2698" w:rsidRPr="000B461B" w:rsidRDefault="007D595A" w:rsidP="00854539">
      <w:pPr>
        <w:spacing w:after="0"/>
        <w:jc w:val="both"/>
        <w:rPr>
          <w:rFonts w:ascii="Times New Roman" w:hAnsi="Times New Roman" w:cs="Times New Roman"/>
          <w:sz w:val="24"/>
          <w:szCs w:val="24"/>
        </w:rPr>
      </w:pPr>
      <w:r w:rsidRPr="007D595A">
        <w:rPr>
          <w:rFonts w:ascii="Arial" w:hAnsi="Arial" w:cs="Arial"/>
          <w:color w:val="00FFFF"/>
          <w:sz w:val="24"/>
          <w:szCs w:val="24"/>
        </w:rPr>
        <w:t>[ack]</w:t>
      </w:r>
      <w:r w:rsidRPr="007D595A">
        <w:rPr>
          <w:rFonts w:ascii="Arial" w:hAnsi="Arial" w:cs="Arial"/>
          <w:color w:val="0000FF"/>
          <w:sz w:val="24"/>
          <w:szCs w:val="24"/>
        </w:rPr>
        <w:t>[sectitle]</w:t>
      </w:r>
      <w:r w:rsidR="00DD2698" w:rsidRPr="000B461B">
        <w:rPr>
          <w:rFonts w:ascii="Times New Roman" w:hAnsi="Times New Roman" w:cs="Times New Roman"/>
          <w:b/>
          <w:sz w:val="24"/>
          <w:szCs w:val="24"/>
        </w:rPr>
        <w:t>Conflicts of interest:</w:t>
      </w:r>
      <w:r w:rsidRPr="007D595A">
        <w:rPr>
          <w:rFonts w:ascii="Arial" w:hAnsi="Arial" w:cs="Arial"/>
          <w:color w:val="0000FF"/>
          <w:sz w:val="24"/>
          <w:szCs w:val="24"/>
        </w:rPr>
        <w:t xml:space="preserve"> [/sectitle]</w:t>
      </w:r>
      <w:r w:rsidR="005F0865" w:rsidRPr="000B461B">
        <w:rPr>
          <w:rFonts w:ascii="Times New Roman" w:hAnsi="Times New Roman" w:cs="Times New Roman"/>
          <w:sz w:val="24"/>
          <w:szCs w:val="24"/>
        </w:rPr>
        <w:t xml:space="preserve"> </w:t>
      </w:r>
      <w:r w:rsidR="000C4965" w:rsidRPr="000B461B">
        <w:rPr>
          <w:rFonts w:ascii="Times New Roman" w:hAnsi="Times New Roman" w:cs="Times New Roman"/>
          <w:sz w:val="24"/>
          <w:szCs w:val="24"/>
        </w:rPr>
        <w:t>On behalf of all authors, the corresponding author states that there is no conflict of interest</w:t>
      </w:r>
      <w:r w:rsidRPr="007D595A">
        <w:rPr>
          <w:rFonts w:ascii="Arial" w:hAnsi="Arial" w:cs="Arial"/>
          <w:color w:val="00FFFF"/>
          <w:sz w:val="24"/>
          <w:szCs w:val="24"/>
        </w:rPr>
        <w:t>[/ack]</w:t>
      </w:r>
      <w:r w:rsidR="000C4965" w:rsidRPr="000B461B">
        <w:rPr>
          <w:rFonts w:ascii="Times New Roman" w:hAnsi="Times New Roman" w:cs="Times New Roman"/>
          <w:sz w:val="24"/>
          <w:szCs w:val="24"/>
        </w:rPr>
        <w:t>.</w:t>
      </w:r>
    </w:p>
    <w:p w14:paraId="284990C2" w14:textId="77777777" w:rsidR="00E36856" w:rsidRPr="000B461B" w:rsidRDefault="00E36856" w:rsidP="00854539">
      <w:pPr>
        <w:spacing w:after="0"/>
        <w:jc w:val="both"/>
        <w:rPr>
          <w:rFonts w:ascii="Times New Roman" w:hAnsi="Times New Roman" w:cs="Times New Roman"/>
          <w:sz w:val="24"/>
          <w:szCs w:val="24"/>
        </w:rPr>
      </w:pPr>
    </w:p>
    <w:p w14:paraId="12C7089A" w14:textId="6112B6CF" w:rsidR="00E36856" w:rsidRPr="000B461B" w:rsidRDefault="007D595A" w:rsidP="00854539">
      <w:pPr>
        <w:spacing w:after="0"/>
        <w:jc w:val="both"/>
        <w:rPr>
          <w:rFonts w:ascii="Times New Roman" w:hAnsi="Times New Roman" w:cs="Times New Roman"/>
          <w:b/>
          <w:sz w:val="24"/>
          <w:szCs w:val="24"/>
        </w:rPr>
      </w:pPr>
      <w:r w:rsidRPr="007D595A">
        <w:rPr>
          <w:rFonts w:ascii="Arial" w:hAnsi="Arial" w:cs="Arial"/>
          <w:color w:val="00FFFF"/>
          <w:sz w:val="24"/>
          <w:szCs w:val="24"/>
        </w:rPr>
        <w:t>[refs]</w:t>
      </w:r>
      <w:r w:rsidRPr="007D595A">
        <w:rPr>
          <w:rFonts w:ascii="Arial" w:hAnsi="Arial" w:cs="Arial"/>
          <w:color w:val="0000FF"/>
          <w:sz w:val="24"/>
          <w:szCs w:val="24"/>
        </w:rPr>
        <w:t>[sectitle]</w:t>
      </w:r>
      <w:r w:rsidR="00E36856" w:rsidRPr="000B461B">
        <w:rPr>
          <w:rFonts w:ascii="Times New Roman" w:hAnsi="Times New Roman" w:cs="Times New Roman"/>
          <w:b/>
          <w:sz w:val="24"/>
          <w:szCs w:val="24"/>
        </w:rPr>
        <w:t>References</w:t>
      </w:r>
      <w:r w:rsidRPr="007D595A">
        <w:rPr>
          <w:rFonts w:ascii="Arial" w:hAnsi="Arial" w:cs="Arial"/>
          <w:color w:val="0000FF"/>
          <w:sz w:val="24"/>
          <w:szCs w:val="24"/>
        </w:rPr>
        <w:t>[/sectitle]</w:t>
      </w:r>
    </w:p>
    <w:p w14:paraId="37F1855B" w14:textId="5111185F"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5" w:name="mkp_ref_001"/>
      <w:r w:rsidRPr="007D595A">
        <w:rPr>
          <w:rFonts w:ascii="Arial" w:hAnsi="Arial"/>
          <w:color w:val="FF99CC"/>
          <w:sz w:val="24"/>
          <w:szCs w:val="24"/>
        </w:rPr>
        <w:t xml:space="preserve"> id=</w:t>
      </w:r>
      <w:bookmarkEnd w:id="5"/>
      <w:r w:rsidRPr="007D595A">
        <w:rPr>
          <w:rFonts w:ascii="Arial" w:hAnsi="Arial"/>
          <w:color w:val="FF99CC"/>
          <w:sz w:val="24"/>
          <w:szCs w:val="24"/>
        </w:rPr>
        <w:t xml:space="preserve">"r1" </w:t>
      </w:r>
      <w:r>
        <w:rPr>
          <w:rFonts w:ascii="Arial" w:hAnsi="Arial"/>
          <w:color w:val="FF99CC"/>
          <w:sz w:val="24"/>
          <w:szCs w:val="24"/>
        </w:rPr>
        <w:t>reftype=“thesis</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Altay</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G</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w:t>
      </w:r>
      <w:r w:rsidRPr="007D595A">
        <w:rPr>
          <w:rFonts w:ascii="Arial" w:hAnsi="Arial"/>
          <w:color w:val="008080"/>
          <w:sz w:val="24"/>
          <w:szCs w:val="24"/>
        </w:rPr>
        <w:t>[date dateiso="20150000" specyear="2015"]</w:t>
      </w:r>
      <w:r w:rsidR="001613CF" w:rsidRPr="000B461B">
        <w:rPr>
          <w:rFonts w:ascii="Times New Roman" w:hAnsi="Times New Roman" w:cs="Times New Roman"/>
          <w:sz w:val="24"/>
          <w:szCs w:val="24"/>
        </w:rPr>
        <w:t>2015</w:t>
      </w:r>
      <w:r w:rsidRPr="007D595A">
        <w:rPr>
          <w:rFonts w:ascii="Arial" w:hAnsi="Arial"/>
          <w:color w:val="008080"/>
          <w:sz w:val="24"/>
          <w:szCs w:val="24"/>
        </w:rPr>
        <w:t>[/date]</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Numerical Investigation of Embankments Used for Rockfall Protection </w:t>
      </w:r>
      <w:r w:rsidRPr="007D595A">
        <w:rPr>
          <w:rFonts w:ascii="Arial" w:hAnsi="Arial"/>
          <w:color w:val="008080"/>
          <w:sz w:val="24"/>
          <w:szCs w:val="24"/>
        </w:rPr>
        <w:t>[/source]</w:t>
      </w:r>
      <w:r w:rsidR="001613CF" w:rsidRPr="000B461B">
        <w:rPr>
          <w:rFonts w:ascii="Times New Roman" w:hAnsi="Times New Roman" w:cs="Times New Roman"/>
          <w:sz w:val="24"/>
          <w:szCs w:val="24"/>
        </w:rPr>
        <w:t>(</w:t>
      </w:r>
      <w:r w:rsidRPr="007D595A">
        <w:rPr>
          <w:rFonts w:ascii="Arial" w:hAnsi="Arial"/>
          <w:color w:val="0000FF"/>
          <w:sz w:val="24"/>
          <w:szCs w:val="24"/>
        </w:rPr>
        <w:t>[thesgrp]</w:t>
      </w:r>
      <w:r w:rsidRPr="007D595A">
        <w:rPr>
          <w:rFonts w:ascii="Arial" w:hAnsi="Arial"/>
          <w:color w:val="00FFFF"/>
          <w:sz w:val="24"/>
          <w:szCs w:val="24"/>
        </w:rPr>
        <w:t>[degree]</w:t>
      </w:r>
      <w:r w:rsidR="001613CF" w:rsidRPr="000B461B">
        <w:rPr>
          <w:rFonts w:ascii="Times New Roman" w:hAnsi="Times New Roman" w:cs="Times New Roman"/>
          <w:sz w:val="24"/>
          <w:szCs w:val="24"/>
        </w:rPr>
        <w:t>Master's</w:t>
      </w:r>
      <w:r w:rsidRPr="007D595A">
        <w:rPr>
          <w:rFonts w:ascii="Arial" w:hAnsi="Arial"/>
          <w:color w:val="00FFFF"/>
          <w:sz w:val="24"/>
          <w:szCs w:val="24"/>
        </w:rPr>
        <w:t>[/degree]</w:t>
      </w:r>
      <w:r w:rsidR="001613CF" w:rsidRPr="000B461B">
        <w:rPr>
          <w:rFonts w:ascii="Times New Roman" w:hAnsi="Times New Roman" w:cs="Times New Roman"/>
          <w:sz w:val="24"/>
          <w:szCs w:val="24"/>
        </w:rPr>
        <w:t xml:space="preserve"> thesis, </w:t>
      </w:r>
      <w:r w:rsidR="000C4965" w:rsidRPr="000B461B">
        <w:rPr>
          <w:rFonts w:ascii="Times New Roman" w:hAnsi="Times New Roman" w:cs="Times New Roman"/>
          <w:sz w:val="24"/>
          <w:szCs w:val="24"/>
        </w:rPr>
        <w:t xml:space="preserve">Department of Civil Engineering, </w:t>
      </w:r>
      <w:r w:rsidRPr="007D595A">
        <w:rPr>
          <w:rFonts w:ascii="Arial" w:hAnsi="Arial"/>
          <w:color w:val="800000"/>
          <w:sz w:val="24"/>
          <w:szCs w:val="24"/>
        </w:rPr>
        <w:t>[orgname]</w:t>
      </w:r>
      <w:r w:rsidR="000E4A68" w:rsidRPr="000B461B">
        <w:rPr>
          <w:rFonts w:ascii="Times New Roman" w:hAnsi="Times New Roman" w:cs="Times New Roman"/>
          <w:sz w:val="24"/>
          <w:szCs w:val="24"/>
        </w:rPr>
        <w:t>Osmaniye Korkut Ata University</w:t>
      </w:r>
      <w:r w:rsidRPr="007D595A">
        <w:rPr>
          <w:rFonts w:ascii="Arial" w:hAnsi="Arial"/>
          <w:color w:val="800000"/>
          <w:sz w:val="24"/>
          <w:szCs w:val="24"/>
        </w:rPr>
        <w:t>[/orgname]</w:t>
      </w:r>
      <w:r w:rsidRPr="007D595A">
        <w:rPr>
          <w:rFonts w:ascii="Arial" w:hAnsi="Arial"/>
          <w:color w:val="0000FF"/>
          <w:sz w:val="24"/>
          <w:szCs w:val="24"/>
        </w:rPr>
        <w:t>[/thesgrp]</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4795BE16" w14:textId="2BED743E"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6" w:name="mkp_ref_002"/>
      <w:r w:rsidRPr="007D595A">
        <w:rPr>
          <w:rFonts w:ascii="Arial" w:hAnsi="Arial"/>
          <w:color w:val="FF99CC"/>
          <w:sz w:val="24"/>
          <w:szCs w:val="24"/>
        </w:rPr>
        <w:t xml:space="preserve"> id=</w:t>
      </w:r>
      <w:bookmarkEnd w:id="6"/>
      <w:r w:rsidRPr="007D595A">
        <w:rPr>
          <w:rFonts w:ascii="Arial" w:hAnsi="Arial"/>
          <w:color w:val="FF99CC"/>
          <w:sz w:val="24"/>
          <w:szCs w:val="24"/>
        </w:rPr>
        <w:t xml:space="preserve">"r2" </w:t>
      </w:r>
      <w:r>
        <w:rPr>
          <w:rFonts w:ascii="Arial" w:hAnsi="Arial"/>
          <w:color w:val="FF99CC"/>
          <w:sz w:val="24"/>
          <w:szCs w:val="24"/>
        </w:rPr>
        <w:t>reftype=“confproc</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Altay</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G.</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and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Kayadelen</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C</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w:t>
      </w:r>
      <w:r w:rsidR="000C4965" w:rsidRPr="000B461B">
        <w:rPr>
          <w:rFonts w:ascii="Times New Roman" w:hAnsi="Times New Roman" w:cs="Times New Roman"/>
          <w:sz w:val="24"/>
          <w:szCs w:val="24"/>
        </w:rPr>
        <w:t xml:space="preserve"> (</w:t>
      </w:r>
      <w:r w:rsidRPr="007D595A">
        <w:rPr>
          <w:rFonts w:ascii="Arial" w:hAnsi="Arial"/>
          <w:color w:val="008080"/>
          <w:sz w:val="24"/>
          <w:szCs w:val="24"/>
        </w:rPr>
        <w:t>[date dateiso="20150000" specyear="2015"]</w:t>
      </w:r>
      <w:r w:rsidR="000C4965" w:rsidRPr="000B461B">
        <w:rPr>
          <w:rFonts w:ascii="Times New Roman" w:hAnsi="Times New Roman" w:cs="Times New Roman"/>
          <w:sz w:val="24"/>
          <w:szCs w:val="24"/>
        </w:rPr>
        <w:t>2015</w:t>
      </w:r>
      <w:r w:rsidRPr="007D595A">
        <w:rPr>
          <w:rFonts w:ascii="Arial" w:hAnsi="Arial"/>
          <w:color w:val="008080"/>
          <w:sz w:val="24"/>
          <w:szCs w:val="24"/>
        </w:rPr>
        <w:t>[/date]</w:t>
      </w:r>
      <w:r w:rsidR="000C4965" w:rsidRPr="000B461B">
        <w:rPr>
          <w:rFonts w:ascii="Times New Roman" w:hAnsi="Times New Roman" w:cs="Times New Roman"/>
          <w:sz w:val="24"/>
          <w:szCs w:val="24"/>
        </w:rPr>
        <w:t>)</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Numerical Investigation of Embankments for Protecting Rockfall</w:t>
      </w:r>
      <w:r w:rsidRPr="007D595A">
        <w:rPr>
          <w:rFonts w:ascii="Arial" w:hAnsi="Arial"/>
          <w:color w:val="008080"/>
          <w:sz w:val="24"/>
          <w:szCs w:val="24"/>
        </w:rPr>
        <w:t>[/source]</w:t>
      </w:r>
      <w:r w:rsidR="000C4965" w:rsidRPr="000B461B">
        <w:rPr>
          <w:rFonts w:ascii="Times New Roman" w:hAnsi="Times New Roman" w:cs="Times New Roman"/>
          <w:sz w:val="24"/>
          <w:szCs w:val="24"/>
        </w:rPr>
        <w:t>.</w:t>
      </w:r>
      <w:r w:rsidR="001613CF" w:rsidRPr="000B461B">
        <w:rPr>
          <w:rFonts w:ascii="Times New Roman" w:hAnsi="Times New Roman" w:cs="Times New Roman"/>
          <w:sz w:val="24"/>
          <w:szCs w:val="24"/>
        </w:rPr>
        <w:t xml:space="preserve"> </w:t>
      </w:r>
      <w:r w:rsidRPr="007D595A">
        <w:rPr>
          <w:rFonts w:ascii="Arial" w:hAnsi="Arial"/>
          <w:color w:val="FF6600"/>
          <w:sz w:val="24"/>
          <w:szCs w:val="24"/>
        </w:rPr>
        <w:t>[confgrp]</w:t>
      </w:r>
      <w:r w:rsidRPr="007D595A">
        <w:rPr>
          <w:rFonts w:ascii="Arial" w:hAnsi="Arial"/>
          <w:color w:val="800000"/>
          <w:sz w:val="24"/>
          <w:szCs w:val="24"/>
        </w:rPr>
        <w:t>[confname]</w:t>
      </w:r>
      <w:r w:rsidR="001613CF" w:rsidRPr="000B461B">
        <w:rPr>
          <w:rFonts w:ascii="Times New Roman" w:hAnsi="Times New Roman" w:cs="Times New Roman"/>
          <w:sz w:val="24"/>
          <w:szCs w:val="24"/>
        </w:rPr>
        <w:t>17th International Conference on Geotechnical Engineering</w:t>
      </w:r>
      <w:r w:rsidRPr="007D595A">
        <w:rPr>
          <w:rFonts w:ascii="Arial" w:hAnsi="Arial"/>
          <w:color w:val="800000"/>
          <w:sz w:val="24"/>
          <w:szCs w:val="24"/>
        </w:rPr>
        <w:t>[/confname]</w:t>
      </w:r>
      <w:r w:rsidR="001613CF" w:rsidRPr="000B461B">
        <w:rPr>
          <w:rFonts w:ascii="Times New Roman" w:hAnsi="Times New Roman" w:cs="Times New Roman"/>
          <w:sz w:val="24"/>
          <w:szCs w:val="24"/>
        </w:rPr>
        <w:t xml:space="preserve">, (ICGE), </w:t>
      </w:r>
      <w:r w:rsidRPr="007D595A">
        <w:rPr>
          <w:rFonts w:ascii="Arial" w:hAnsi="Arial"/>
          <w:color w:val="339966"/>
          <w:sz w:val="24"/>
          <w:szCs w:val="24"/>
        </w:rPr>
        <w:t>[city]</w:t>
      </w:r>
      <w:r w:rsidR="001613CF" w:rsidRPr="000B461B">
        <w:rPr>
          <w:rFonts w:ascii="Times New Roman" w:hAnsi="Times New Roman" w:cs="Times New Roman"/>
          <w:sz w:val="24"/>
          <w:szCs w:val="24"/>
        </w:rPr>
        <w:t>Rome</w:t>
      </w:r>
      <w:r w:rsidRPr="007D595A">
        <w:rPr>
          <w:rFonts w:ascii="Arial" w:hAnsi="Arial"/>
          <w:color w:val="339966"/>
          <w:sz w:val="24"/>
          <w:szCs w:val="24"/>
        </w:rPr>
        <w:t>[/city]</w:t>
      </w:r>
      <w:r w:rsidR="001613CF" w:rsidRPr="000B461B">
        <w:rPr>
          <w:rFonts w:ascii="Times New Roman" w:hAnsi="Times New Roman" w:cs="Times New Roman"/>
          <w:sz w:val="24"/>
          <w:szCs w:val="24"/>
        </w:rPr>
        <w:t>-</w:t>
      </w:r>
      <w:r w:rsidRPr="007D595A">
        <w:rPr>
          <w:rFonts w:ascii="Arial" w:hAnsi="Arial"/>
          <w:color w:val="008000"/>
          <w:sz w:val="24"/>
          <w:szCs w:val="24"/>
        </w:rPr>
        <w:t>[country]</w:t>
      </w:r>
      <w:r w:rsidR="001613CF" w:rsidRPr="000B461B">
        <w:rPr>
          <w:rFonts w:ascii="Times New Roman" w:hAnsi="Times New Roman" w:cs="Times New Roman"/>
          <w:sz w:val="24"/>
          <w:szCs w:val="24"/>
        </w:rPr>
        <w:t>ITALY</w:t>
      </w:r>
      <w:r w:rsidRPr="007D595A">
        <w:rPr>
          <w:rFonts w:ascii="Arial" w:hAnsi="Arial"/>
          <w:color w:val="008000"/>
          <w:sz w:val="24"/>
          <w:szCs w:val="24"/>
        </w:rPr>
        <w:t>[/country]</w:t>
      </w:r>
      <w:r w:rsidR="001613CF" w:rsidRPr="000B461B">
        <w:rPr>
          <w:rFonts w:ascii="Times New Roman" w:hAnsi="Times New Roman" w:cs="Times New Roman"/>
          <w:sz w:val="24"/>
          <w:szCs w:val="24"/>
        </w:rPr>
        <w:t>, pp. 1033-1038</w:t>
      </w:r>
      <w:r w:rsidRPr="007D595A">
        <w:rPr>
          <w:rFonts w:ascii="Arial" w:hAnsi="Arial"/>
          <w:color w:val="FF6600"/>
          <w:sz w:val="24"/>
          <w:szCs w:val="24"/>
        </w:rPr>
        <w:t>[/confgrp]</w:t>
      </w:r>
      <w:r w:rsidR="000C4965" w:rsidRPr="000B461B">
        <w:rPr>
          <w:rFonts w:ascii="Times New Roman" w:hAnsi="Times New Roman" w:cs="Times New Roman"/>
          <w:sz w:val="24"/>
          <w:szCs w:val="24"/>
        </w:rPr>
        <w:t>.</w:t>
      </w:r>
      <w:r w:rsidRPr="007D595A">
        <w:rPr>
          <w:rFonts w:ascii="Arial" w:hAnsi="Arial"/>
          <w:color w:val="FF99CC"/>
          <w:sz w:val="24"/>
          <w:szCs w:val="24"/>
        </w:rPr>
        <w:t>[/ref]</w:t>
      </w:r>
    </w:p>
    <w:p w14:paraId="56AA3D83" w14:textId="4EAEC8AC"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7" w:name="mkp_ref_003"/>
      <w:r w:rsidRPr="007D595A">
        <w:rPr>
          <w:rFonts w:ascii="Arial" w:hAnsi="Arial"/>
          <w:color w:val="FF99CC"/>
          <w:sz w:val="24"/>
          <w:szCs w:val="24"/>
        </w:rPr>
        <w:t xml:space="preserve"> id=</w:t>
      </w:r>
      <w:bookmarkEnd w:id="7"/>
      <w:r w:rsidRPr="007D595A">
        <w:rPr>
          <w:rFonts w:ascii="Arial" w:hAnsi="Arial"/>
          <w:color w:val="FF99CC"/>
          <w:sz w:val="24"/>
          <w:szCs w:val="24"/>
        </w:rPr>
        <w:t xml:space="preserve">"r3" </w:t>
      </w:r>
      <w:r>
        <w:rPr>
          <w:rFonts w:ascii="Arial" w:hAnsi="Arial"/>
          <w:color w:val="FF99CC"/>
          <w:sz w:val="24"/>
          <w:szCs w:val="24"/>
        </w:rPr>
        <w:t>reftype=“journal</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[fname]</w:t>
      </w:r>
      <w:r w:rsidR="001613CF" w:rsidRPr="000B461B">
        <w:rPr>
          <w:rFonts w:ascii="Times New Roman" w:hAnsi="Times New Roman" w:cs="Times New Roman"/>
          <w:sz w:val="24"/>
          <w:szCs w:val="24"/>
        </w:rPr>
        <w:t>Bin</w:t>
      </w:r>
      <w:r w:rsidRPr="007D595A">
        <w:rPr>
          <w:rFonts w:ascii="Arial" w:hAnsi="Arial"/>
          <w:color w:val="FF99CC"/>
          <w:sz w:val="24"/>
          <w:szCs w:val="24"/>
        </w:rPr>
        <w:t>[/fname]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[surname]</w:t>
      </w:r>
      <w:r w:rsidR="001613CF" w:rsidRPr="000B461B">
        <w:rPr>
          <w:rFonts w:ascii="Times New Roman" w:hAnsi="Times New Roman" w:cs="Times New Roman"/>
          <w:sz w:val="24"/>
          <w:szCs w:val="24"/>
        </w:rPr>
        <w:t>Yu</w:t>
      </w:r>
      <w:r w:rsidRPr="007D595A">
        <w:rPr>
          <w:rFonts w:ascii="Arial" w:hAnsi="Arial"/>
          <w:color w:val="FF99CC"/>
          <w:sz w:val="24"/>
          <w:szCs w:val="24"/>
        </w:rPr>
        <w:t>[/surname]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[fname]</w:t>
      </w:r>
      <w:r w:rsidR="001613CF" w:rsidRPr="000B461B">
        <w:rPr>
          <w:rFonts w:ascii="Times New Roman" w:hAnsi="Times New Roman" w:cs="Times New Roman"/>
          <w:sz w:val="24"/>
          <w:szCs w:val="24"/>
        </w:rPr>
        <w:t>Wei</w:t>
      </w:r>
      <w:r w:rsidRPr="007D595A">
        <w:rPr>
          <w:rFonts w:ascii="Arial" w:hAnsi="Arial"/>
          <w:color w:val="FF99CC"/>
          <w:sz w:val="24"/>
          <w:szCs w:val="24"/>
        </w:rPr>
        <w:t>[/fname]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[surname]</w:t>
      </w:r>
      <w:r w:rsidR="001613CF" w:rsidRPr="000B461B">
        <w:rPr>
          <w:rFonts w:ascii="Times New Roman" w:hAnsi="Times New Roman" w:cs="Times New Roman"/>
          <w:sz w:val="24"/>
          <w:szCs w:val="24"/>
        </w:rPr>
        <w:t>Yi</w:t>
      </w:r>
      <w:r w:rsidRPr="007D595A">
        <w:rPr>
          <w:rFonts w:ascii="Arial" w:hAnsi="Arial"/>
          <w:color w:val="FF99CC"/>
          <w:sz w:val="24"/>
          <w:szCs w:val="24"/>
        </w:rPr>
        <w:t>[/surname]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and </w:t>
      </w:r>
      <w:r w:rsidRPr="007D595A">
        <w:rPr>
          <w:rFonts w:ascii="Arial" w:hAnsi="Arial"/>
          <w:color w:val="FF0000"/>
          <w:sz w:val="24"/>
          <w:szCs w:val="24"/>
        </w:rPr>
        <w:t>[pauthor]</w:t>
      </w:r>
      <w:r w:rsidRPr="007D595A">
        <w:rPr>
          <w:rFonts w:ascii="Arial" w:hAnsi="Arial"/>
          <w:color w:val="FF99CC"/>
          <w:sz w:val="24"/>
          <w:szCs w:val="24"/>
        </w:rPr>
        <w:t>[fname]</w:t>
      </w:r>
      <w:r w:rsidR="001613CF" w:rsidRPr="000B461B">
        <w:rPr>
          <w:rFonts w:ascii="Times New Roman" w:hAnsi="Times New Roman" w:cs="Times New Roman"/>
          <w:sz w:val="24"/>
          <w:szCs w:val="24"/>
        </w:rPr>
        <w:t>Huaibao</w:t>
      </w:r>
      <w:r w:rsidRPr="007D595A">
        <w:rPr>
          <w:rFonts w:ascii="Arial" w:hAnsi="Arial"/>
          <w:color w:val="FF99CC"/>
          <w:sz w:val="24"/>
          <w:szCs w:val="24"/>
        </w:rPr>
        <w:t>[/fname]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[surname]</w:t>
      </w:r>
      <w:r w:rsidR="001613CF" w:rsidRPr="000B461B">
        <w:rPr>
          <w:rFonts w:ascii="Times New Roman" w:hAnsi="Times New Roman" w:cs="Times New Roman"/>
          <w:sz w:val="24"/>
          <w:szCs w:val="24"/>
        </w:rPr>
        <w:t>Zhao</w:t>
      </w:r>
      <w:r w:rsidRPr="007D595A">
        <w:rPr>
          <w:rFonts w:ascii="Arial" w:hAnsi="Arial"/>
          <w:color w:val="FF99CC"/>
          <w:sz w:val="24"/>
          <w:szCs w:val="24"/>
        </w:rPr>
        <w:t>[/surname]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xml:space="preserve">. </w:t>
      </w:r>
      <w:r w:rsidRPr="007D595A">
        <w:rPr>
          <w:rFonts w:ascii="Arial" w:hAnsi="Arial"/>
          <w:color w:val="008080"/>
          <w:sz w:val="24"/>
          <w:szCs w:val="24"/>
        </w:rPr>
        <w:t>[arttitle]</w:t>
      </w:r>
      <w:r w:rsidR="001613CF" w:rsidRPr="000B461B">
        <w:rPr>
          <w:rFonts w:ascii="Times New Roman" w:hAnsi="Times New Roman" w:cs="Times New Roman"/>
          <w:sz w:val="24"/>
          <w:szCs w:val="24"/>
        </w:rPr>
        <w:t>Experimental study on the maximum impact force by rock fall</w:t>
      </w:r>
      <w:r w:rsidRPr="007D595A">
        <w:rPr>
          <w:rFonts w:ascii="Arial" w:hAnsi="Arial"/>
          <w:color w:val="008080"/>
          <w:sz w:val="24"/>
          <w:szCs w:val="24"/>
        </w:rPr>
        <w:t>[/arttitle]</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Landslides </w:t>
      </w:r>
      <w:r w:rsidRPr="007D595A">
        <w:rPr>
          <w:rFonts w:ascii="Arial" w:hAnsi="Arial"/>
          <w:color w:val="008080"/>
          <w:sz w:val="24"/>
          <w:szCs w:val="24"/>
        </w:rPr>
        <w:t>[/source]</w:t>
      </w:r>
      <w:r w:rsidR="001613CF" w:rsidRPr="000B461B">
        <w:rPr>
          <w:rFonts w:ascii="Times New Roman" w:hAnsi="Times New Roman" w:cs="Times New Roman"/>
          <w:sz w:val="24"/>
          <w:szCs w:val="24"/>
        </w:rPr>
        <w:t>(</w:t>
      </w:r>
      <w:r w:rsidRPr="007D595A">
        <w:rPr>
          <w:rFonts w:ascii="Arial" w:hAnsi="Arial"/>
          <w:color w:val="008080"/>
          <w:sz w:val="24"/>
          <w:szCs w:val="24"/>
        </w:rPr>
        <w:t>[date dateiso="20180000" specyear="2018"]</w:t>
      </w:r>
      <w:r w:rsidR="001613CF" w:rsidRPr="000B461B">
        <w:rPr>
          <w:rFonts w:ascii="Times New Roman" w:hAnsi="Times New Roman" w:cs="Times New Roman"/>
          <w:sz w:val="24"/>
          <w:szCs w:val="24"/>
        </w:rPr>
        <w:t>2018</w:t>
      </w:r>
      <w:r w:rsidRPr="007D595A">
        <w:rPr>
          <w:rFonts w:ascii="Arial" w:hAnsi="Arial"/>
          <w:color w:val="008080"/>
          <w:sz w:val="24"/>
          <w:szCs w:val="24"/>
        </w:rPr>
        <w:t>[/date]</w:t>
      </w:r>
      <w:r w:rsidR="001613CF" w:rsidRPr="000B461B">
        <w:rPr>
          <w:rFonts w:ascii="Times New Roman" w:hAnsi="Times New Roman" w:cs="Times New Roman"/>
          <w:sz w:val="24"/>
          <w:szCs w:val="24"/>
        </w:rPr>
        <w:t xml:space="preserve">) </w:t>
      </w:r>
      <w:r w:rsidRPr="007D595A">
        <w:rPr>
          <w:rFonts w:ascii="Arial" w:hAnsi="Arial"/>
          <w:color w:val="800000"/>
          <w:sz w:val="24"/>
          <w:szCs w:val="24"/>
        </w:rPr>
        <w:t>[volid]</w:t>
      </w:r>
      <w:r w:rsidR="001613CF" w:rsidRPr="000B461B">
        <w:rPr>
          <w:rFonts w:ascii="Times New Roman" w:hAnsi="Times New Roman" w:cs="Times New Roman"/>
          <w:sz w:val="24"/>
          <w:szCs w:val="24"/>
        </w:rPr>
        <w:t>15</w:t>
      </w:r>
      <w:r w:rsidRPr="007D595A">
        <w:rPr>
          <w:rFonts w:ascii="Arial" w:hAnsi="Arial"/>
          <w:color w:val="800000"/>
          <w:sz w:val="24"/>
          <w:szCs w:val="24"/>
        </w:rPr>
        <w:t>[/volid]</w:t>
      </w:r>
      <w:r w:rsidR="001613CF" w:rsidRPr="000B461B">
        <w:rPr>
          <w:rFonts w:ascii="Times New Roman" w:hAnsi="Times New Roman" w:cs="Times New Roman"/>
          <w:sz w:val="24"/>
          <w:szCs w:val="24"/>
        </w:rPr>
        <w:t>:</w:t>
      </w:r>
      <w:r w:rsidRPr="007D595A">
        <w:rPr>
          <w:rFonts w:ascii="Arial" w:hAnsi="Arial"/>
          <w:color w:val="008000"/>
          <w:sz w:val="24"/>
          <w:szCs w:val="24"/>
        </w:rPr>
        <w:t>[pages]</w:t>
      </w:r>
      <w:r w:rsidR="001613CF" w:rsidRPr="000B461B">
        <w:rPr>
          <w:rFonts w:ascii="Times New Roman" w:hAnsi="Times New Roman" w:cs="Times New Roman"/>
          <w:sz w:val="24"/>
          <w:szCs w:val="24"/>
        </w:rPr>
        <w:t>233</w:t>
      </w:r>
      <w:r w:rsidR="00B91B5A">
        <w:rPr>
          <w:rFonts w:ascii="Times New Roman" w:hAnsi="Times New Roman" w:cs="Times New Roman"/>
          <w:sz w:val="24"/>
          <w:szCs w:val="24"/>
        </w:rPr>
        <w:t>-</w:t>
      </w:r>
      <w:r w:rsidR="001613CF" w:rsidRPr="000B461B">
        <w:rPr>
          <w:rFonts w:ascii="Times New Roman" w:hAnsi="Times New Roman" w:cs="Times New Roman"/>
          <w:sz w:val="24"/>
          <w:szCs w:val="24"/>
        </w:rPr>
        <w:t>242</w:t>
      </w:r>
      <w:r w:rsidRPr="007D595A">
        <w:rPr>
          <w:rFonts w:ascii="Arial" w:hAnsi="Arial"/>
          <w:color w:val="008000"/>
          <w:sz w:val="24"/>
          <w:szCs w:val="24"/>
        </w:rPr>
        <w:t>[/pages]</w:t>
      </w:r>
      <w:r w:rsidR="001613CF" w:rsidRPr="000B461B">
        <w:rPr>
          <w:rFonts w:ascii="Times New Roman" w:hAnsi="Times New Roman" w:cs="Times New Roman"/>
          <w:sz w:val="24"/>
          <w:szCs w:val="24"/>
        </w:rPr>
        <w:t xml:space="preserve">. DOI </w:t>
      </w:r>
      <w:r w:rsidRPr="007D595A">
        <w:rPr>
          <w:rFonts w:ascii="Arial" w:hAnsi="Arial"/>
          <w:color w:val="008000"/>
          <w:sz w:val="24"/>
          <w:szCs w:val="24"/>
        </w:rPr>
        <w:t>[pubid idtype="doi"]</w:t>
      </w:r>
      <w:r w:rsidR="001613CF" w:rsidRPr="000B461B">
        <w:rPr>
          <w:rFonts w:ascii="Times New Roman" w:hAnsi="Times New Roman" w:cs="Times New Roman"/>
          <w:sz w:val="24"/>
          <w:szCs w:val="24"/>
        </w:rPr>
        <w:t>10.1007/s10346-017-0876-x</w:t>
      </w:r>
      <w:r w:rsidRPr="007D595A">
        <w:rPr>
          <w:rFonts w:ascii="Arial" w:hAnsi="Arial"/>
          <w:color w:val="008000"/>
          <w:sz w:val="24"/>
          <w:szCs w:val="24"/>
        </w:rPr>
        <w:t>[/pubid]</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5C06BD87" w14:textId="628BAF39"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8" w:name="mkp_ref_004"/>
      <w:r w:rsidRPr="007D595A">
        <w:rPr>
          <w:rFonts w:ascii="Arial" w:hAnsi="Arial"/>
          <w:color w:val="FF99CC"/>
          <w:sz w:val="24"/>
          <w:szCs w:val="24"/>
        </w:rPr>
        <w:t xml:space="preserve"> id=</w:t>
      </w:r>
      <w:bookmarkEnd w:id="8"/>
      <w:r w:rsidRPr="007D595A">
        <w:rPr>
          <w:rFonts w:ascii="Arial" w:hAnsi="Arial"/>
          <w:color w:val="FF99CC"/>
          <w:sz w:val="24"/>
          <w:szCs w:val="24"/>
        </w:rPr>
        <w:t xml:space="preserve">"r4" </w:t>
      </w:r>
      <w:r>
        <w:rPr>
          <w:rFonts w:ascii="Arial" w:hAnsi="Arial"/>
          <w:color w:val="FF99CC"/>
          <w:sz w:val="24"/>
          <w:szCs w:val="24"/>
        </w:rPr>
        <w:t>reftype=“journal</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Buckingham</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E</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w:t>
      </w:r>
      <w:r w:rsidRPr="007D595A">
        <w:rPr>
          <w:rFonts w:ascii="Arial" w:hAnsi="Arial"/>
          <w:color w:val="008080"/>
          <w:sz w:val="24"/>
          <w:szCs w:val="24"/>
        </w:rPr>
        <w:t>[date dateiso="19150000" specyear="1915"]</w:t>
      </w:r>
      <w:r w:rsidR="001613CF" w:rsidRPr="000B461B">
        <w:rPr>
          <w:rFonts w:ascii="Times New Roman" w:hAnsi="Times New Roman" w:cs="Times New Roman"/>
          <w:sz w:val="24"/>
          <w:szCs w:val="24"/>
        </w:rPr>
        <w:t>1915</w:t>
      </w:r>
      <w:r w:rsidRPr="007D595A">
        <w:rPr>
          <w:rFonts w:ascii="Arial" w:hAnsi="Arial"/>
          <w:color w:val="008080"/>
          <w:sz w:val="24"/>
          <w:szCs w:val="24"/>
        </w:rPr>
        <w:t>[/date]</w:t>
      </w:r>
      <w:r w:rsidR="001613CF" w:rsidRPr="000B461B">
        <w:rPr>
          <w:rFonts w:ascii="Times New Roman" w:hAnsi="Times New Roman" w:cs="Times New Roman"/>
          <w:sz w:val="24"/>
          <w:szCs w:val="24"/>
        </w:rPr>
        <w:t xml:space="preserve">). </w:t>
      </w:r>
      <w:r w:rsidRPr="007D595A">
        <w:rPr>
          <w:rFonts w:ascii="Arial" w:hAnsi="Arial"/>
          <w:color w:val="008080"/>
          <w:sz w:val="24"/>
          <w:szCs w:val="24"/>
        </w:rPr>
        <w:t>[arttitle]</w:t>
      </w:r>
      <w:r w:rsidR="001613CF" w:rsidRPr="000B461B">
        <w:rPr>
          <w:rFonts w:ascii="Times New Roman" w:hAnsi="Times New Roman" w:cs="Times New Roman"/>
          <w:sz w:val="24"/>
          <w:szCs w:val="24"/>
        </w:rPr>
        <w:t>Model experiments and the form of empirical equations: Am. Soc</w:t>
      </w:r>
      <w:r w:rsidRPr="007D595A">
        <w:rPr>
          <w:rFonts w:ascii="Arial" w:hAnsi="Arial"/>
          <w:color w:val="008080"/>
          <w:sz w:val="24"/>
          <w:szCs w:val="24"/>
        </w:rPr>
        <w:t>[/arttitle]</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Mech. Eng., Trans</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 v. </w:t>
      </w:r>
      <w:r w:rsidRPr="007D595A">
        <w:rPr>
          <w:rFonts w:ascii="Arial" w:hAnsi="Arial"/>
          <w:color w:val="800000"/>
          <w:sz w:val="24"/>
          <w:szCs w:val="24"/>
        </w:rPr>
        <w:t>[volid]</w:t>
      </w:r>
      <w:r w:rsidR="001613CF" w:rsidRPr="000B461B">
        <w:rPr>
          <w:rFonts w:ascii="Times New Roman" w:hAnsi="Times New Roman" w:cs="Times New Roman"/>
          <w:sz w:val="24"/>
          <w:szCs w:val="24"/>
        </w:rPr>
        <w:t>37</w:t>
      </w:r>
      <w:r w:rsidRPr="007D595A">
        <w:rPr>
          <w:rFonts w:ascii="Arial" w:hAnsi="Arial"/>
          <w:color w:val="800000"/>
          <w:sz w:val="24"/>
          <w:szCs w:val="24"/>
        </w:rPr>
        <w:t>[/volid]</w:t>
      </w:r>
      <w:r w:rsidR="001613CF" w:rsidRPr="000B461B">
        <w:rPr>
          <w:rFonts w:ascii="Times New Roman" w:hAnsi="Times New Roman" w:cs="Times New Roman"/>
          <w:sz w:val="24"/>
          <w:szCs w:val="24"/>
        </w:rPr>
        <w:t xml:space="preserve">, p. </w:t>
      </w:r>
      <w:r w:rsidRPr="007D595A">
        <w:rPr>
          <w:rFonts w:ascii="Arial" w:hAnsi="Arial"/>
          <w:color w:val="008000"/>
          <w:sz w:val="24"/>
          <w:szCs w:val="24"/>
        </w:rPr>
        <w:t>[pages]</w:t>
      </w:r>
      <w:r w:rsidR="001613CF" w:rsidRPr="000B461B">
        <w:rPr>
          <w:rFonts w:ascii="Times New Roman" w:hAnsi="Times New Roman" w:cs="Times New Roman"/>
          <w:sz w:val="24"/>
          <w:szCs w:val="24"/>
        </w:rPr>
        <w:t>263</w:t>
      </w:r>
      <w:r w:rsidR="00B91B5A">
        <w:rPr>
          <w:rFonts w:ascii="Times New Roman" w:hAnsi="Times New Roman" w:cs="Times New Roman"/>
          <w:sz w:val="24"/>
          <w:szCs w:val="24"/>
        </w:rPr>
        <w:t>-</w:t>
      </w:r>
      <w:r w:rsidR="001613CF" w:rsidRPr="000B461B">
        <w:rPr>
          <w:rFonts w:ascii="Times New Roman" w:hAnsi="Times New Roman" w:cs="Times New Roman"/>
          <w:sz w:val="24"/>
          <w:szCs w:val="24"/>
        </w:rPr>
        <w:t>296</w:t>
      </w:r>
      <w:r w:rsidRPr="007D595A">
        <w:rPr>
          <w:rFonts w:ascii="Arial" w:hAnsi="Arial"/>
          <w:color w:val="008000"/>
          <w:sz w:val="24"/>
          <w:szCs w:val="24"/>
        </w:rPr>
        <w:t>[/pages]</w:t>
      </w:r>
      <w:r w:rsidRPr="007D595A">
        <w:rPr>
          <w:rFonts w:ascii="Arial" w:hAnsi="Arial"/>
          <w:color w:val="FF99CC"/>
          <w:sz w:val="24"/>
          <w:szCs w:val="24"/>
        </w:rPr>
        <w:t>[/ref]</w:t>
      </w:r>
    </w:p>
    <w:p w14:paraId="09A1D650" w14:textId="4EF73535"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9" w:name="mkp_ref_005"/>
      <w:r w:rsidRPr="007D595A">
        <w:rPr>
          <w:rFonts w:ascii="Arial" w:hAnsi="Arial"/>
          <w:color w:val="FF99CC"/>
          <w:sz w:val="24"/>
          <w:szCs w:val="24"/>
        </w:rPr>
        <w:t xml:space="preserve"> id=</w:t>
      </w:r>
      <w:bookmarkEnd w:id="9"/>
      <w:r w:rsidRPr="007D595A">
        <w:rPr>
          <w:rFonts w:ascii="Arial" w:hAnsi="Arial"/>
          <w:color w:val="FF99CC"/>
          <w:sz w:val="24"/>
          <w:szCs w:val="24"/>
        </w:rPr>
        <w:t xml:space="preserve">"r5" </w:t>
      </w:r>
      <w:r>
        <w:rPr>
          <w:rFonts w:ascii="Arial" w:hAnsi="Arial"/>
          <w:color w:val="FF99CC"/>
          <w:sz w:val="24"/>
          <w:szCs w:val="24"/>
        </w:rPr>
        <w:t>reftype=“journal</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Calvetti</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F.</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Prisco</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C.</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Vecchiotti</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M</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w:t>
      </w:r>
      <w:r w:rsidRPr="007D595A">
        <w:rPr>
          <w:rFonts w:ascii="Arial" w:hAnsi="Arial"/>
          <w:color w:val="008080"/>
          <w:sz w:val="24"/>
          <w:szCs w:val="24"/>
        </w:rPr>
        <w:t>[date dateiso="20050000" specyear="2005"]</w:t>
      </w:r>
      <w:r w:rsidR="001613CF" w:rsidRPr="000B461B">
        <w:rPr>
          <w:rFonts w:ascii="Times New Roman" w:hAnsi="Times New Roman" w:cs="Times New Roman"/>
          <w:sz w:val="24"/>
          <w:szCs w:val="24"/>
        </w:rPr>
        <w:t>2005</w:t>
      </w:r>
      <w:r w:rsidRPr="007D595A">
        <w:rPr>
          <w:rFonts w:ascii="Arial" w:hAnsi="Arial"/>
          <w:color w:val="008080"/>
          <w:sz w:val="24"/>
          <w:szCs w:val="24"/>
        </w:rPr>
        <w:t>[/date]</w:t>
      </w:r>
      <w:r w:rsidR="001613CF" w:rsidRPr="000B461B">
        <w:rPr>
          <w:rFonts w:ascii="Times New Roman" w:hAnsi="Times New Roman" w:cs="Times New Roman"/>
          <w:sz w:val="24"/>
          <w:szCs w:val="24"/>
        </w:rPr>
        <w:t xml:space="preserve">). </w:t>
      </w:r>
      <w:r w:rsidRPr="007D595A">
        <w:rPr>
          <w:rFonts w:ascii="Arial" w:hAnsi="Arial"/>
          <w:color w:val="008080"/>
          <w:sz w:val="24"/>
          <w:szCs w:val="24"/>
        </w:rPr>
        <w:t>[arttitle]</w:t>
      </w:r>
      <w:r w:rsidR="001613CF" w:rsidRPr="000B461B">
        <w:rPr>
          <w:rFonts w:ascii="Times New Roman" w:hAnsi="Times New Roman" w:cs="Times New Roman"/>
          <w:sz w:val="24"/>
          <w:szCs w:val="24"/>
        </w:rPr>
        <w:t>Experimental and numerical study of rock-fall impacts on granular soils</w:t>
      </w:r>
      <w:r w:rsidRPr="007D595A">
        <w:rPr>
          <w:rFonts w:ascii="Arial" w:hAnsi="Arial"/>
          <w:color w:val="008080"/>
          <w:sz w:val="24"/>
          <w:szCs w:val="24"/>
        </w:rPr>
        <w:t>[/arttitle]</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RIVISTA ITALIANA DI GEOTECNICA </w:t>
      </w:r>
      <w:r w:rsidRPr="007D595A">
        <w:rPr>
          <w:rFonts w:ascii="Arial" w:hAnsi="Arial"/>
          <w:color w:val="008080"/>
          <w:sz w:val="24"/>
          <w:szCs w:val="24"/>
        </w:rPr>
        <w:t>[/source]</w:t>
      </w:r>
      <w:r w:rsidRPr="007D595A">
        <w:rPr>
          <w:rFonts w:ascii="Arial" w:hAnsi="Arial"/>
          <w:color w:val="800000"/>
          <w:sz w:val="24"/>
          <w:szCs w:val="24"/>
        </w:rPr>
        <w:t>[volid]</w:t>
      </w:r>
      <w:r w:rsidR="001613CF" w:rsidRPr="000B461B">
        <w:rPr>
          <w:rFonts w:ascii="Times New Roman" w:hAnsi="Times New Roman" w:cs="Times New Roman"/>
          <w:sz w:val="24"/>
          <w:szCs w:val="24"/>
        </w:rPr>
        <w:t>4</w:t>
      </w:r>
      <w:r w:rsidRPr="007D595A">
        <w:rPr>
          <w:rFonts w:ascii="Arial" w:hAnsi="Arial"/>
          <w:color w:val="800000"/>
          <w:sz w:val="24"/>
          <w:szCs w:val="24"/>
        </w:rPr>
        <w:t>[/volid]</w:t>
      </w:r>
      <w:r w:rsidR="001613CF" w:rsidRPr="000B461B">
        <w:rPr>
          <w:rFonts w:ascii="Times New Roman" w:hAnsi="Times New Roman" w:cs="Times New Roman"/>
          <w:sz w:val="24"/>
          <w:szCs w:val="24"/>
        </w:rPr>
        <w:t>/</w:t>
      </w:r>
      <w:r w:rsidRPr="007D595A">
        <w:rPr>
          <w:rFonts w:ascii="Arial" w:hAnsi="Arial"/>
          <w:color w:val="800000"/>
          <w:sz w:val="24"/>
          <w:szCs w:val="24"/>
        </w:rPr>
        <w:t>[issueno]</w:t>
      </w:r>
      <w:r w:rsidR="001613CF" w:rsidRPr="000B461B">
        <w:rPr>
          <w:rFonts w:ascii="Times New Roman" w:hAnsi="Times New Roman" w:cs="Times New Roman"/>
          <w:sz w:val="24"/>
          <w:szCs w:val="24"/>
        </w:rPr>
        <w:t>2005</w:t>
      </w:r>
      <w:r w:rsidRPr="007D595A">
        <w:rPr>
          <w:rFonts w:ascii="Arial" w:hAnsi="Arial"/>
          <w:color w:val="800000"/>
          <w:sz w:val="24"/>
          <w:szCs w:val="24"/>
        </w:rPr>
        <w:t>[/issueno]</w:t>
      </w:r>
      <w:r w:rsidRPr="007D595A">
        <w:rPr>
          <w:rFonts w:ascii="Arial" w:hAnsi="Arial"/>
          <w:color w:val="FF99CC"/>
          <w:sz w:val="24"/>
          <w:szCs w:val="24"/>
        </w:rPr>
        <w:t>[/ref]</w:t>
      </w:r>
    </w:p>
    <w:p w14:paraId="20A76E9E" w14:textId="42528B3D"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0" w:name="mkp_ref_006"/>
      <w:r w:rsidRPr="007D595A">
        <w:rPr>
          <w:rFonts w:ascii="Arial" w:hAnsi="Arial"/>
          <w:color w:val="FF99CC"/>
          <w:sz w:val="24"/>
          <w:szCs w:val="24"/>
        </w:rPr>
        <w:t xml:space="preserve"> id=</w:t>
      </w:r>
      <w:bookmarkEnd w:id="10"/>
      <w:r w:rsidRPr="007D595A">
        <w:rPr>
          <w:rFonts w:ascii="Arial" w:hAnsi="Arial"/>
          <w:color w:val="FF99CC"/>
          <w:sz w:val="24"/>
          <w:szCs w:val="24"/>
        </w:rPr>
        <w:t xml:space="preserve">"r6" </w:t>
      </w:r>
      <w:r>
        <w:rPr>
          <w:rFonts w:ascii="Arial" w:hAnsi="Arial"/>
          <w:color w:val="FF99CC"/>
          <w:sz w:val="24"/>
          <w:szCs w:val="24"/>
        </w:rPr>
        <w:t>reftype=“journal</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Chen</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X.</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Wu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Y.</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Yu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Y.</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Liu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J.</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Xu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X.F.</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Ren</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J</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w:t>
      </w:r>
      <w:r w:rsidRPr="007D595A">
        <w:rPr>
          <w:rFonts w:ascii="Arial" w:hAnsi="Arial"/>
          <w:color w:val="008080"/>
          <w:sz w:val="24"/>
          <w:szCs w:val="24"/>
        </w:rPr>
        <w:t>[date dateiso="20140000" specyear="2014"]</w:t>
      </w:r>
      <w:r w:rsidR="001613CF" w:rsidRPr="000B461B">
        <w:rPr>
          <w:rFonts w:ascii="Times New Roman" w:hAnsi="Times New Roman" w:cs="Times New Roman"/>
          <w:sz w:val="24"/>
          <w:szCs w:val="24"/>
        </w:rPr>
        <w:t>2014</w:t>
      </w:r>
      <w:r w:rsidRPr="007D595A">
        <w:rPr>
          <w:rFonts w:ascii="Arial" w:hAnsi="Arial"/>
          <w:color w:val="008080"/>
          <w:sz w:val="24"/>
          <w:szCs w:val="24"/>
        </w:rPr>
        <w:t>[/date]</w:t>
      </w:r>
      <w:r w:rsidR="001613CF" w:rsidRPr="000B461B">
        <w:rPr>
          <w:rFonts w:ascii="Times New Roman" w:hAnsi="Times New Roman" w:cs="Times New Roman"/>
          <w:sz w:val="24"/>
          <w:szCs w:val="24"/>
        </w:rPr>
        <w:t xml:space="preserve">). </w:t>
      </w:r>
      <w:r w:rsidRPr="007D595A">
        <w:rPr>
          <w:rFonts w:ascii="Arial" w:hAnsi="Arial"/>
          <w:color w:val="008080"/>
          <w:sz w:val="24"/>
          <w:szCs w:val="24"/>
        </w:rPr>
        <w:t>[arttitle]</w:t>
      </w:r>
      <w:r w:rsidR="001613CF" w:rsidRPr="000B461B">
        <w:rPr>
          <w:rFonts w:ascii="Times New Roman" w:hAnsi="Times New Roman" w:cs="Times New Roman"/>
          <w:sz w:val="24"/>
          <w:szCs w:val="24"/>
        </w:rPr>
        <w:t>A two-grid search scheme for large-scale 3-D finite element analyses of slope stability</w:t>
      </w:r>
      <w:r w:rsidRPr="007D595A">
        <w:rPr>
          <w:rFonts w:ascii="Arial" w:hAnsi="Arial"/>
          <w:color w:val="008080"/>
          <w:sz w:val="24"/>
          <w:szCs w:val="24"/>
        </w:rPr>
        <w:t>[/arttitle]</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Computers and Geotechnics</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 </w:t>
      </w:r>
      <w:r w:rsidRPr="007D595A">
        <w:rPr>
          <w:rFonts w:ascii="Arial" w:hAnsi="Arial"/>
          <w:color w:val="800000"/>
          <w:sz w:val="24"/>
          <w:szCs w:val="24"/>
        </w:rPr>
        <w:t>[volid]</w:t>
      </w:r>
      <w:r w:rsidR="001613CF" w:rsidRPr="000B461B">
        <w:rPr>
          <w:rFonts w:ascii="Times New Roman" w:hAnsi="Times New Roman" w:cs="Times New Roman"/>
          <w:sz w:val="24"/>
          <w:szCs w:val="24"/>
        </w:rPr>
        <w:t>62</w:t>
      </w:r>
      <w:r w:rsidRPr="007D595A">
        <w:rPr>
          <w:rFonts w:ascii="Arial" w:hAnsi="Arial"/>
          <w:color w:val="800000"/>
          <w:sz w:val="24"/>
          <w:szCs w:val="24"/>
        </w:rPr>
        <w:t>[/volid]</w:t>
      </w:r>
      <w:r w:rsidR="001613CF" w:rsidRPr="000B461B">
        <w:rPr>
          <w:rFonts w:ascii="Times New Roman" w:hAnsi="Times New Roman" w:cs="Times New Roman"/>
          <w:sz w:val="24"/>
          <w:szCs w:val="24"/>
        </w:rPr>
        <w:t xml:space="preserve">: </w:t>
      </w:r>
      <w:r w:rsidRPr="007D595A">
        <w:rPr>
          <w:rFonts w:ascii="Arial" w:hAnsi="Arial"/>
          <w:color w:val="008000"/>
          <w:sz w:val="24"/>
          <w:szCs w:val="24"/>
        </w:rPr>
        <w:t>[pages]</w:t>
      </w:r>
      <w:r w:rsidR="001613CF" w:rsidRPr="000B461B">
        <w:rPr>
          <w:rFonts w:ascii="Times New Roman" w:hAnsi="Times New Roman" w:cs="Times New Roman"/>
          <w:sz w:val="24"/>
          <w:szCs w:val="24"/>
        </w:rPr>
        <w:t>203</w:t>
      </w:r>
      <w:r w:rsidR="00B91B5A">
        <w:rPr>
          <w:rFonts w:ascii="Times New Roman" w:hAnsi="Times New Roman" w:cs="Times New Roman"/>
          <w:sz w:val="24"/>
          <w:szCs w:val="24"/>
        </w:rPr>
        <w:t>-</w:t>
      </w:r>
      <w:r w:rsidR="001613CF" w:rsidRPr="000B461B">
        <w:rPr>
          <w:rFonts w:ascii="Times New Roman" w:hAnsi="Times New Roman" w:cs="Times New Roman"/>
          <w:sz w:val="24"/>
          <w:szCs w:val="24"/>
        </w:rPr>
        <w:t>215</w:t>
      </w:r>
      <w:r w:rsidRPr="007D595A">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524B55AD" w14:textId="50510066"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1" w:name="mkp_ref_007"/>
      <w:r w:rsidRPr="007D595A">
        <w:rPr>
          <w:rFonts w:ascii="Arial" w:hAnsi="Arial"/>
          <w:color w:val="FF99CC"/>
          <w:sz w:val="24"/>
          <w:szCs w:val="24"/>
        </w:rPr>
        <w:t xml:space="preserve"> id=</w:t>
      </w:r>
      <w:bookmarkEnd w:id="11"/>
      <w:r w:rsidRPr="007D595A">
        <w:rPr>
          <w:rFonts w:ascii="Arial" w:hAnsi="Arial"/>
          <w:color w:val="FF99CC"/>
          <w:sz w:val="24"/>
          <w:szCs w:val="24"/>
        </w:rPr>
        <w:t>"r7" reftype="book"]</w:t>
      </w:r>
      <w:r w:rsidRPr="007D595A">
        <w:rPr>
          <w:rFonts w:ascii="Arial" w:hAnsi="Arial"/>
          <w:color w:val="FF00FF"/>
          <w:sz w:val="24"/>
          <w:szCs w:val="24"/>
        </w:rPr>
        <w:t>[authors role="nd"]</w:t>
      </w:r>
      <w:r w:rsidRPr="007D595A">
        <w:rPr>
          <w:rFonts w:ascii="Arial" w:hAnsi="Arial"/>
          <w:color w:val="0000FF"/>
          <w:sz w:val="24"/>
          <w:szCs w:val="24"/>
        </w:rPr>
        <w:t>[cauthor]</w:t>
      </w:r>
      <w:r w:rsidR="001613CF" w:rsidRPr="000B461B">
        <w:rPr>
          <w:rFonts w:ascii="Times New Roman" w:hAnsi="Times New Roman" w:cs="Times New Roman"/>
          <w:sz w:val="24"/>
          <w:szCs w:val="24"/>
        </w:rPr>
        <w:t>Compilation by Japan Road Association</w:t>
      </w:r>
      <w:r w:rsidRPr="007D595A">
        <w:rPr>
          <w:rFonts w:ascii="Arial" w:hAnsi="Arial"/>
          <w:color w:val="0000FF"/>
          <w:sz w:val="24"/>
          <w:szCs w:val="24"/>
        </w:rPr>
        <w:t>[/cauthor]</w:t>
      </w:r>
      <w:r w:rsidRPr="007D595A">
        <w:rPr>
          <w:rFonts w:ascii="Arial" w:hAnsi="Arial"/>
          <w:color w:val="FF00FF"/>
          <w:sz w:val="24"/>
          <w:szCs w:val="24"/>
        </w:rPr>
        <w:t>[/authors]</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Handbook for rock fall measures</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 </w:t>
      </w:r>
      <w:r w:rsidRPr="007D595A">
        <w:rPr>
          <w:rFonts w:ascii="Arial" w:hAnsi="Arial"/>
          <w:color w:val="008080"/>
          <w:sz w:val="24"/>
          <w:szCs w:val="24"/>
        </w:rPr>
        <w:t>[date dateiso="20000000" specyear="2000"]</w:t>
      </w:r>
      <w:r w:rsidR="001613CF" w:rsidRPr="000B461B">
        <w:rPr>
          <w:rFonts w:ascii="Times New Roman" w:hAnsi="Times New Roman" w:cs="Times New Roman"/>
          <w:sz w:val="24"/>
          <w:szCs w:val="24"/>
        </w:rPr>
        <w:t>2000</w:t>
      </w:r>
      <w:r w:rsidRPr="007D595A">
        <w:rPr>
          <w:rFonts w:ascii="Arial" w:hAnsi="Arial"/>
          <w:color w:val="008080"/>
          <w:sz w:val="24"/>
          <w:szCs w:val="24"/>
        </w:rPr>
        <w:t>[/date]</w:t>
      </w:r>
      <w:r w:rsidR="001613CF" w:rsidRPr="000B461B">
        <w:rPr>
          <w:rFonts w:ascii="Times New Roman" w:hAnsi="Times New Roman" w:cs="Times New Roman"/>
          <w:sz w:val="24"/>
          <w:szCs w:val="24"/>
        </w:rPr>
        <w:t>. p. 20</w:t>
      </w:r>
      <w:r w:rsidR="00B91B5A">
        <w:rPr>
          <w:rFonts w:ascii="Times New Roman" w:hAnsi="Times New Roman" w:cs="Times New Roman"/>
          <w:sz w:val="24"/>
          <w:szCs w:val="24"/>
        </w:rPr>
        <w:t>-</w:t>
      </w:r>
      <w:r w:rsidR="001613CF" w:rsidRPr="000B461B">
        <w:rPr>
          <w:rFonts w:ascii="Times New Roman" w:hAnsi="Times New Roman" w:cs="Times New Roman"/>
          <w:sz w:val="24"/>
          <w:szCs w:val="24"/>
        </w:rPr>
        <w:t xml:space="preserve">3 </w:t>
      </w:r>
      <w:r w:rsidR="00B91B5A">
        <w:rPr>
          <w:rFonts w:ascii="Times New Roman" w:hAnsi="Times New Roman" w:cs="Times New Roman"/>
          <w:sz w:val="24"/>
          <w:szCs w:val="24"/>
        </w:rPr>
        <w:t>&amp;#091;</w:t>
      </w:r>
      <w:r w:rsidR="001613CF" w:rsidRPr="000B461B">
        <w:rPr>
          <w:rFonts w:ascii="Times New Roman" w:hAnsi="Times New Roman" w:cs="Times New Roman"/>
          <w:sz w:val="24"/>
          <w:szCs w:val="24"/>
        </w:rPr>
        <w:t xml:space="preserve">in </w:t>
      </w:r>
      <w:r w:rsidRPr="007D595A">
        <w:rPr>
          <w:rFonts w:ascii="Arial" w:hAnsi="Arial"/>
          <w:color w:val="FF99CC"/>
          <w:sz w:val="24"/>
          <w:szCs w:val="24"/>
        </w:rPr>
        <w:t>[publoc]</w:t>
      </w:r>
      <w:r w:rsidR="001613CF" w:rsidRPr="000B461B">
        <w:rPr>
          <w:rFonts w:ascii="Times New Roman" w:hAnsi="Times New Roman" w:cs="Times New Roman"/>
          <w:sz w:val="24"/>
          <w:szCs w:val="24"/>
        </w:rPr>
        <w:t>Japanese</w:t>
      </w:r>
      <w:r w:rsidRPr="007D595A">
        <w:rPr>
          <w:rFonts w:ascii="Arial" w:hAnsi="Arial"/>
          <w:color w:val="FF99CC"/>
          <w:sz w:val="24"/>
          <w:szCs w:val="24"/>
        </w:rPr>
        <w:t>[/publoc]</w:t>
      </w:r>
      <w:r w:rsidR="00B91B5A">
        <w:rPr>
          <w:rFonts w:ascii="Times New Roman" w:hAnsi="Times New Roman" w:cs="Times New Roman"/>
          <w:sz w:val="24"/>
          <w:szCs w:val="24"/>
        </w:rPr>
        <w:t>&amp;#093;</w:t>
      </w:r>
      <w:r w:rsidRPr="007D595A">
        <w:rPr>
          <w:rFonts w:ascii="Arial" w:hAnsi="Arial"/>
          <w:color w:val="FF99CC"/>
          <w:sz w:val="24"/>
          <w:szCs w:val="24"/>
        </w:rPr>
        <w:t>[/ref]</w:t>
      </w:r>
    </w:p>
    <w:p w14:paraId="2F22A31E" w14:textId="626C7A57"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2" w:name="mkp_ref_008"/>
      <w:r w:rsidRPr="007D595A">
        <w:rPr>
          <w:rFonts w:ascii="Arial" w:hAnsi="Arial"/>
          <w:color w:val="FF99CC"/>
          <w:sz w:val="24"/>
          <w:szCs w:val="24"/>
        </w:rPr>
        <w:t xml:space="preserve"> id=</w:t>
      </w:r>
      <w:bookmarkEnd w:id="12"/>
      <w:r w:rsidRPr="007D595A">
        <w:rPr>
          <w:rFonts w:ascii="Arial" w:hAnsi="Arial"/>
          <w:color w:val="FF99CC"/>
          <w:sz w:val="24"/>
          <w:szCs w:val="24"/>
        </w:rPr>
        <w:t>"r8" reftype="book"]</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Grassl</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H.</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Volkwein</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A.</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Bartelt</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P</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w:t>
      </w:r>
      <w:r w:rsidRPr="007D595A">
        <w:rPr>
          <w:rFonts w:ascii="Arial" w:hAnsi="Arial"/>
          <w:color w:val="008080"/>
          <w:sz w:val="24"/>
          <w:szCs w:val="24"/>
        </w:rPr>
        <w:t>[date dateiso="20020000" specyear="2002"]</w:t>
      </w:r>
      <w:r w:rsidR="001613CF" w:rsidRPr="000B461B">
        <w:rPr>
          <w:rFonts w:ascii="Times New Roman" w:hAnsi="Times New Roman" w:cs="Times New Roman"/>
          <w:sz w:val="24"/>
          <w:szCs w:val="24"/>
        </w:rPr>
        <w:t>2002</w:t>
      </w:r>
      <w:r w:rsidRPr="007D595A">
        <w:rPr>
          <w:rFonts w:ascii="Arial" w:hAnsi="Arial"/>
          <w:color w:val="008080"/>
          <w:sz w:val="24"/>
          <w:szCs w:val="24"/>
        </w:rPr>
        <w:t>[/date]</w:t>
      </w:r>
      <w:r w:rsidR="001613CF" w:rsidRPr="000B461B">
        <w:rPr>
          <w:rFonts w:ascii="Times New Roman" w:hAnsi="Times New Roman" w:cs="Times New Roman"/>
          <w:sz w:val="24"/>
          <w:szCs w:val="24"/>
        </w:rPr>
        <w:t xml:space="preserve">). </w:t>
      </w:r>
      <w:r w:rsidRPr="007D595A">
        <w:rPr>
          <w:rFonts w:ascii="Arial" w:hAnsi="Arial"/>
          <w:color w:val="008080"/>
          <w:sz w:val="24"/>
          <w:szCs w:val="24"/>
        </w:rPr>
        <w:t>[source]</w:t>
      </w:r>
      <w:r w:rsidR="001613CF" w:rsidRPr="000B461B">
        <w:rPr>
          <w:rFonts w:ascii="Times New Roman" w:hAnsi="Times New Roman" w:cs="Times New Roman"/>
          <w:sz w:val="24"/>
          <w:szCs w:val="24"/>
        </w:rPr>
        <w:t>Experimental and Numerical Modeling of Highly Flexible Rockfall Protection Barriers</w:t>
      </w:r>
      <w:r w:rsidRPr="007D595A">
        <w:rPr>
          <w:rFonts w:ascii="Arial" w:hAnsi="Arial"/>
          <w:color w:val="008080"/>
          <w:sz w:val="24"/>
          <w:szCs w:val="24"/>
        </w:rPr>
        <w:t>[/source]</w:t>
      </w:r>
      <w:r w:rsidR="001613CF" w:rsidRPr="000B461B">
        <w:rPr>
          <w:rFonts w:ascii="Times New Roman" w:hAnsi="Times New Roman" w:cs="Times New Roman"/>
          <w:sz w:val="24"/>
          <w:szCs w:val="24"/>
        </w:rPr>
        <w:t xml:space="preserve">. </w:t>
      </w:r>
      <w:r w:rsidRPr="007D595A">
        <w:rPr>
          <w:rFonts w:ascii="Arial" w:hAnsi="Arial"/>
          <w:color w:val="0000FF"/>
          <w:sz w:val="24"/>
          <w:szCs w:val="24"/>
        </w:rPr>
        <w:t>[pubname]</w:t>
      </w:r>
      <w:r w:rsidR="001613CF" w:rsidRPr="000B461B">
        <w:rPr>
          <w:rFonts w:ascii="Times New Roman" w:hAnsi="Times New Roman" w:cs="Times New Roman"/>
          <w:sz w:val="24"/>
          <w:szCs w:val="24"/>
        </w:rPr>
        <w:t>Swiss Federal Institute of Snow and Avalanche Research SLF</w:t>
      </w:r>
      <w:r w:rsidRPr="007D595A">
        <w:rPr>
          <w:rFonts w:ascii="Arial" w:hAnsi="Arial"/>
          <w:color w:val="0000FF"/>
          <w:sz w:val="24"/>
          <w:szCs w:val="24"/>
        </w:rPr>
        <w:t>[/pubname]</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5ED8847F" w14:textId="4FA539FB"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3" w:name="mkp_ref_009"/>
      <w:r w:rsidRPr="007D595A">
        <w:rPr>
          <w:rFonts w:ascii="Arial" w:hAnsi="Arial"/>
          <w:color w:val="FF99CC"/>
          <w:sz w:val="24"/>
          <w:szCs w:val="24"/>
        </w:rPr>
        <w:t xml:space="preserve"> id=</w:t>
      </w:r>
      <w:bookmarkEnd w:id="13"/>
      <w:r w:rsidRPr="007D595A">
        <w:rPr>
          <w:rFonts w:ascii="Arial" w:hAnsi="Arial"/>
          <w:color w:val="FF99CC"/>
          <w:sz w:val="24"/>
          <w:szCs w:val="24"/>
        </w:rPr>
        <w:t xml:space="preserve">"r9" </w:t>
      </w:r>
      <w:r w:rsidR="00255AF2">
        <w:rPr>
          <w:rFonts w:ascii="Arial" w:hAnsi="Arial"/>
          <w:color w:val="FF99CC"/>
          <w:sz w:val="24"/>
          <w:szCs w:val="24"/>
        </w:rPr>
        <w:t>reftype=“journal</w:t>
      </w:r>
      <w:r w:rsidRPr="007D595A">
        <w:rPr>
          <w:rFonts w:ascii="Arial" w:hAnsi="Arial"/>
          <w:color w:val="FF99CC"/>
          <w:sz w:val="24"/>
          <w:szCs w:val="24"/>
        </w:rPr>
        <w:t>"]</w:t>
      </w:r>
      <w:r w:rsidRPr="007D595A">
        <w:rPr>
          <w:rFonts w:ascii="Arial" w:hAnsi="Arial"/>
          <w:color w:val="FF00FF"/>
          <w:sz w:val="24"/>
          <w:szCs w:val="24"/>
        </w:rPr>
        <w:t>[authors role="nd"]</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Hu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J.</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Li</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S.</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Li</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L.</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Shi</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S.</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Zhou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Z.</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Liu</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H.</w:t>
      </w:r>
      <w:r w:rsidRPr="007D595A">
        <w:rPr>
          <w:rFonts w:ascii="Arial" w:hAnsi="Arial"/>
          <w:color w:val="FF99CC"/>
          <w:sz w:val="24"/>
          <w:szCs w:val="24"/>
        </w:rPr>
        <w:t>[/fname]</w:t>
      </w:r>
      <w:r w:rsidRPr="007D595A">
        <w:rPr>
          <w:rFonts w:ascii="Arial" w:hAnsi="Arial"/>
          <w:color w:val="FF0000"/>
          <w:sz w:val="24"/>
          <w:szCs w:val="24"/>
        </w:rPr>
        <w:t>[/pauthor]</w:t>
      </w:r>
      <w:r w:rsidR="001613CF" w:rsidRPr="000B461B">
        <w:rPr>
          <w:rFonts w:ascii="Times New Roman" w:hAnsi="Times New Roman" w:cs="Times New Roman"/>
          <w:sz w:val="24"/>
          <w:szCs w:val="24"/>
        </w:rPr>
        <w:t xml:space="preserve"> and </w:t>
      </w:r>
      <w:r w:rsidRPr="007D595A">
        <w:rPr>
          <w:rFonts w:ascii="Arial" w:hAnsi="Arial"/>
          <w:color w:val="FF0000"/>
          <w:sz w:val="24"/>
          <w:szCs w:val="24"/>
        </w:rPr>
        <w:t>[pauthor]</w:t>
      </w:r>
      <w:r w:rsidRPr="007D595A">
        <w:rPr>
          <w:rFonts w:ascii="Arial" w:hAnsi="Arial"/>
          <w:color w:val="FF99CC"/>
          <w:sz w:val="24"/>
          <w:szCs w:val="24"/>
        </w:rPr>
        <w:t>[surname]</w:t>
      </w:r>
      <w:r w:rsidR="001613CF" w:rsidRPr="000B461B">
        <w:rPr>
          <w:rFonts w:ascii="Times New Roman" w:hAnsi="Times New Roman" w:cs="Times New Roman"/>
          <w:sz w:val="24"/>
          <w:szCs w:val="24"/>
        </w:rPr>
        <w:t>He</w:t>
      </w:r>
      <w:r w:rsidRPr="007D595A">
        <w:rPr>
          <w:rFonts w:ascii="Arial" w:hAnsi="Arial"/>
          <w:color w:val="FF99CC"/>
          <w:sz w:val="24"/>
          <w:szCs w:val="24"/>
        </w:rPr>
        <w:t>[/surname]</w:t>
      </w:r>
      <w:r w:rsidR="001613CF" w:rsidRPr="000B461B">
        <w:rPr>
          <w:rFonts w:ascii="Times New Roman" w:hAnsi="Times New Roman" w:cs="Times New Roman"/>
          <w:sz w:val="24"/>
          <w:szCs w:val="24"/>
        </w:rPr>
        <w:t xml:space="preserve"> </w:t>
      </w:r>
      <w:r w:rsidRPr="007D595A">
        <w:rPr>
          <w:rFonts w:ascii="Arial" w:hAnsi="Arial"/>
          <w:color w:val="FF99CC"/>
          <w:sz w:val="24"/>
          <w:szCs w:val="24"/>
        </w:rPr>
        <w:t>[fname]</w:t>
      </w:r>
      <w:r w:rsidR="001613CF" w:rsidRPr="000B461B">
        <w:rPr>
          <w:rFonts w:ascii="Times New Roman" w:hAnsi="Times New Roman" w:cs="Times New Roman"/>
          <w:sz w:val="24"/>
          <w:szCs w:val="24"/>
        </w:rPr>
        <w:t>P</w:t>
      </w:r>
      <w:r w:rsidRPr="007D595A">
        <w:rPr>
          <w:rFonts w:ascii="Arial" w:hAnsi="Arial"/>
          <w:color w:val="FF99CC"/>
          <w:sz w:val="24"/>
          <w:szCs w:val="24"/>
        </w:rPr>
        <w:t>[/fname]</w:t>
      </w:r>
      <w:r w:rsidRPr="007D595A">
        <w:rPr>
          <w:rFonts w:ascii="Arial" w:hAnsi="Arial"/>
          <w:color w:val="FF0000"/>
          <w:sz w:val="24"/>
          <w:szCs w:val="24"/>
        </w:rPr>
        <w:t>[/pauthor]</w:t>
      </w:r>
      <w:r w:rsidRPr="007D595A">
        <w:rPr>
          <w:rFonts w:ascii="Arial" w:hAnsi="Arial"/>
          <w:color w:val="FF00FF"/>
          <w:sz w:val="24"/>
          <w:szCs w:val="24"/>
        </w:rPr>
        <w:t>[/authors]</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Field, experimental, and numerical investigation of a rockfall above a tunnel portal in southwestern China</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Bull. Eng. Geol. Environ</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w:t>
      </w:r>
      <w:r w:rsidR="00255AF2" w:rsidRPr="00255AF2">
        <w:rPr>
          <w:rFonts w:ascii="Arial" w:hAnsi="Arial"/>
          <w:color w:val="008080"/>
          <w:sz w:val="24"/>
          <w:szCs w:val="24"/>
        </w:rPr>
        <w:t>[date dateiso="20180000" specyear="2018"]</w:t>
      </w:r>
      <w:r w:rsidR="001613CF" w:rsidRPr="000B461B">
        <w:rPr>
          <w:rFonts w:ascii="Times New Roman" w:hAnsi="Times New Roman" w:cs="Times New Roman"/>
          <w:sz w:val="24"/>
          <w:szCs w:val="24"/>
        </w:rPr>
        <w:t>2018</w:t>
      </w:r>
      <w:r w:rsidR="00255AF2" w:rsidRPr="00255AF2">
        <w:rPr>
          <w:rFonts w:ascii="Arial" w:hAnsi="Arial"/>
          <w:color w:val="008080"/>
          <w:sz w:val="24"/>
          <w:szCs w:val="24"/>
        </w:rPr>
        <w:t>[/date]</w:t>
      </w:r>
      <w:r w:rsidR="001613CF" w:rsidRPr="000B461B">
        <w:rPr>
          <w:rFonts w:ascii="Times New Roman" w:hAnsi="Times New Roman" w:cs="Times New Roman"/>
          <w:sz w:val="24"/>
          <w:szCs w:val="24"/>
        </w:rPr>
        <w:t xml:space="preserve">) </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77</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1365</w:t>
      </w:r>
      <w:r w:rsidR="00B91B5A">
        <w:rPr>
          <w:rFonts w:ascii="Times New Roman" w:hAnsi="Times New Roman" w:cs="Times New Roman"/>
          <w:sz w:val="24"/>
          <w:szCs w:val="24"/>
        </w:rPr>
        <w:t>-</w:t>
      </w:r>
      <w:r w:rsidR="001613CF" w:rsidRPr="000B461B">
        <w:rPr>
          <w:rFonts w:ascii="Times New Roman" w:hAnsi="Times New Roman" w:cs="Times New Roman"/>
          <w:sz w:val="24"/>
          <w:szCs w:val="24"/>
        </w:rPr>
        <w:t>1382</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335FEABB" w14:textId="3B477F7E"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4" w:name="mkp_ref_010"/>
      <w:r w:rsidRPr="007D595A">
        <w:rPr>
          <w:rFonts w:ascii="Arial" w:hAnsi="Arial"/>
          <w:color w:val="FF99CC"/>
          <w:sz w:val="24"/>
          <w:szCs w:val="24"/>
        </w:rPr>
        <w:t xml:space="preserve"> id=</w:t>
      </w:r>
      <w:bookmarkEnd w:id="14"/>
      <w:r w:rsidRPr="007D595A">
        <w:rPr>
          <w:rFonts w:ascii="Arial" w:hAnsi="Arial"/>
          <w:color w:val="FF99CC"/>
          <w:sz w:val="24"/>
          <w:szCs w:val="24"/>
        </w:rPr>
        <w:t xml:space="preserve">"r10" </w:t>
      </w:r>
      <w:r w:rsidR="00255AF2">
        <w:rPr>
          <w:rFonts w:ascii="Arial" w:hAnsi="Arial"/>
          <w:color w:val="FF99CC"/>
          <w:sz w:val="24"/>
          <w:szCs w:val="24"/>
        </w:rPr>
        <w:t>reftype=“journal</w:t>
      </w:r>
      <w:r w:rsidRPr="007D595A">
        <w:rPr>
          <w:rFonts w:ascii="Arial" w:hAnsi="Arial"/>
          <w:color w:val="FF99CC"/>
          <w:sz w:val="24"/>
          <w:szCs w:val="24"/>
        </w:rPr>
        <w:t>"]</w:t>
      </w:r>
      <w:r w:rsidR="00255AF2" w:rsidRPr="00255AF2">
        <w:rPr>
          <w:rFonts w:ascii="Arial" w:hAnsi="Arial"/>
          <w:color w:val="FF00FF"/>
          <w:sz w:val="24"/>
          <w:szCs w:val="24"/>
        </w:rPr>
        <w:t>[authors role="nd"]</w:t>
      </w:r>
      <w:r w:rsidR="00255AF2" w:rsidRPr="00255AF2">
        <w:rPr>
          <w:rFonts w:ascii="Arial" w:hAnsi="Arial"/>
          <w:color w:val="FF0000"/>
          <w:sz w:val="24"/>
          <w:szCs w:val="24"/>
        </w:rPr>
        <w:t>[pauthor]</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L. M</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Chu </w:t>
      </w:r>
      <w:r w:rsidR="00255AF2" w:rsidRPr="00255AF2">
        <w:rPr>
          <w:rFonts w:ascii="Arial" w:hAnsi="Arial"/>
          <w:color w:val="FF99CC"/>
          <w:sz w:val="24"/>
          <w:szCs w:val="24"/>
        </w:rPr>
        <w:t>[/surname]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and </w:t>
      </w:r>
      <w:r w:rsidR="00255AF2" w:rsidRPr="00255AF2">
        <w:rPr>
          <w:rFonts w:ascii="Arial" w:hAnsi="Arial"/>
          <w:color w:val="FF0000"/>
          <w:sz w:val="24"/>
          <w:szCs w:val="24"/>
        </w:rPr>
        <w:t>[pauthor]</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L. M</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Zhang</w:t>
      </w:r>
      <w:r w:rsidR="00255AF2" w:rsidRPr="00255AF2">
        <w:rPr>
          <w:rFonts w:ascii="Arial" w:hAnsi="Arial"/>
          <w:color w:val="FF99CC"/>
          <w:sz w:val="24"/>
          <w:szCs w:val="24"/>
        </w:rPr>
        <w:t>[/surname]</w:t>
      </w:r>
      <w:r w:rsidR="00255AF2" w:rsidRPr="00255AF2">
        <w:rPr>
          <w:rFonts w:ascii="Arial" w:hAnsi="Arial"/>
          <w:color w:val="FF0000"/>
          <w:sz w:val="24"/>
          <w:szCs w:val="24"/>
        </w:rPr>
        <w:t>[/pauthor]</w:t>
      </w:r>
      <w:r w:rsidR="00255AF2" w:rsidRPr="00255AF2">
        <w:rPr>
          <w:rFonts w:ascii="Arial" w:hAnsi="Arial"/>
          <w:color w:val="FF00FF"/>
          <w:sz w:val="24"/>
          <w:szCs w:val="24"/>
        </w:rPr>
        <w:t>[/authors]</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Centrifuge Modeling of Ship Impact Stresses on Bridge Pile Foundations</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Journal of Geotechnical and Geoenvironmental Engineering</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xml:space="preserve">, Vol. </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137</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 xml:space="preserve">, No. </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4</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 xml:space="preserve">, April 1, </w:t>
      </w:r>
      <w:r w:rsidR="00255AF2" w:rsidRPr="00255AF2">
        <w:rPr>
          <w:rFonts w:ascii="Arial" w:hAnsi="Arial"/>
          <w:color w:val="008080"/>
          <w:sz w:val="24"/>
          <w:szCs w:val="24"/>
        </w:rPr>
        <w:t>[date dateiso="20110000" specyear="2011"]</w:t>
      </w:r>
      <w:r w:rsidR="001613CF" w:rsidRPr="000B461B">
        <w:rPr>
          <w:rFonts w:ascii="Times New Roman" w:hAnsi="Times New Roman" w:cs="Times New Roman"/>
          <w:sz w:val="24"/>
          <w:szCs w:val="24"/>
        </w:rPr>
        <w:t>2011</w:t>
      </w:r>
      <w:r w:rsidR="00255AF2" w:rsidRPr="00255AF2">
        <w:rPr>
          <w:rFonts w:ascii="Arial" w:hAnsi="Arial"/>
          <w:color w:val="008080"/>
          <w:sz w:val="24"/>
          <w:szCs w:val="24"/>
        </w:rPr>
        <w:t>[/date]</w:t>
      </w:r>
      <w:r w:rsidR="001613CF" w:rsidRPr="000B461B">
        <w:rPr>
          <w:rFonts w:ascii="Times New Roman" w:hAnsi="Times New Roman" w:cs="Times New Roman"/>
          <w:sz w:val="24"/>
          <w:szCs w:val="24"/>
        </w:rPr>
        <w:t xml:space="preserve">. </w:t>
      </w:r>
      <w:r w:rsidR="00255AF2" w:rsidRPr="00255AF2">
        <w:rPr>
          <w:rFonts w:ascii="Arial" w:hAnsi="Arial"/>
          <w:color w:val="0000FF"/>
          <w:sz w:val="24"/>
          <w:szCs w:val="24"/>
        </w:rPr>
        <w:t>[pubname]</w:t>
      </w:r>
      <w:r w:rsidR="001613CF" w:rsidRPr="000B461B">
        <w:rPr>
          <w:rFonts w:ascii="Times New Roman" w:hAnsi="Times New Roman" w:cs="Times New Roman"/>
          <w:sz w:val="24"/>
          <w:szCs w:val="24"/>
        </w:rPr>
        <w:t>©ASCE</w:t>
      </w:r>
      <w:r w:rsidR="00255AF2" w:rsidRPr="00255AF2">
        <w:rPr>
          <w:rFonts w:ascii="Arial" w:hAnsi="Arial"/>
          <w:color w:val="0000FF"/>
          <w:sz w:val="24"/>
          <w:szCs w:val="24"/>
        </w:rPr>
        <w:t>[/pubname]</w:t>
      </w:r>
      <w:r w:rsidR="001613CF" w:rsidRPr="000B461B">
        <w:rPr>
          <w:rFonts w:ascii="Times New Roman" w:hAnsi="Times New Roman" w:cs="Times New Roman"/>
          <w:sz w:val="24"/>
          <w:szCs w:val="24"/>
        </w:rPr>
        <w:t xml:space="preserve">, ISSN </w:t>
      </w:r>
      <w:r w:rsidR="00255AF2" w:rsidRPr="00255AF2">
        <w:rPr>
          <w:rFonts w:ascii="Arial" w:hAnsi="Arial"/>
          <w:color w:val="FF99CC"/>
          <w:sz w:val="24"/>
          <w:szCs w:val="24"/>
        </w:rPr>
        <w:t>[issn]</w:t>
      </w:r>
      <w:r w:rsidR="001613CF" w:rsidRPr="000B461B">
        <w:rPr>
          <w:rFonts w:ascii="Times New Roman" w:hAnsi="Times New Roman" w:cs="Times New Roman"/>
          <w:sz w:val="24"/>
          <w:szCs w:val="24"/>
        </w:rPr>
        <w:t>1090-0241/2011/4-405</w:t>
      </w:r>
      <w:r w:rsidR="00B91B5A">
        <w:rPr>
          <w:rFonts w:ascii="Times New Roman" w:hAnsi="Times New Roman" w:cs="Times New Roman"/>
          <w:sz w:val="24"/>
          <w:szCs w:val="24"/>
        </w:rPr>
        <w:t>-</w:t>
      </w:r>
      <w:r w:rsidR="001613CF" w:rsidRPr="000B461B">
        <w:rPr>
          <w:rFonts w:ascii="Times New Roman" w:hAnsi="Times New Roman" w:cs="Times New Roman"/>
          <w:sz w:val="24"/>
          <w:szCs w:val="24"/>
        </w:rPr>
        <w:t>420</w:t>
      </w:r>
      <w:r w:rsidR="00255AF2" w:rsidRPr="00255AF2">
        <w:rPr>
          <w:rFonts w:ascii="Arial" w:hAnsi="Arial"/>
          <w:color w:val="FF99CC"/>
          <w:sz w:val="24"/>
          <w:szCs w:val="24"/>
        </w:rPr>
        <w:t>[/issn]</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01BCE5AC" w14:textId="6A3A67F8"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5" w:name="mkp_ref_011"/>
      <w:r w:rsidRPr="007D595A">
        <w:rPr>
          <w:rFonts w:ascii="Arial" w:hAnsi="Arial"/>
          <w:color w:val="FF99CC"/>
          <w:sz w:val="24"/>
          <w:szCs w:val="24"/>
        </w:rPr>
        <w:t xml:space="preserve"> id=</w:t>
      </w:r>
      <w:bookmarkEnd w:id="15"/>
      <w:r w:rsidRPr="007D595A">
        <w:rPr>
          <w:rFonts w:ascii="Arial" w:hAnsi="Arial"/>
          <w:color w:val="FF99CC"/>
          <w:sz w:val="24"/>
          <w:szCs w:val="24"/>
        </w:rPr>
        <w:t xml:space="preserve">"r11" </w:t>
      </w:r>
      <w:r w:rsidR="00255AF2">
        <w:rPr>
          <w:rFonts w:ascii="Arial" w:hAnsi="Arial"/>
          <w:color w:val="FF99CC"/>
          <w:sz w:val="24"/>
          <w:szCs w:val="24"/>
        </w:rPr>
        <w:t>reftype=“journal</w:t>
      </w:r>
      <w:r w:rsidRPr="007D595A">
        <w:rPr>
          <w:rFonts w:ascii="Arial" w:hAnsi="Arial"/>
          <w:color w:val="FF99CC"/>
          <w:sz w:val="24"/>
          <w:szCs w:val="24"/>
        </w:rPr>
        <w:t>"]</w:t>
      </w:r>
      <w:r w:rsidR="00255AF2" w:rsidRPr="00255AF2">
        <w:rPr>
          <w:rFonts w:ascii="Arial" w:hAnsi="Arial"/>
          <w:color w:val="FF00FF"/>
          <w:sz w:val="24"/>
          <w:szCs w:val="24"/>
        </w:rPr>
        <w:t>[authors role="nd"]</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7D595A">
        <w:rPr>
          <w:rFonts w:ascii="Times New Roman" w:hAnsi="Times New Roman" w:cs="Times New Roman"/>
          <w:sz w:val="24"/>
          <w:szCs w:val="24"/>
        </w:rPr>
        <w:t>Labiouse</w:t>
      </w:r>
      <w:r w:rsidR="00255AF2" w:rsidRPr="00255AF2">
        <w:rPr>
          <w:rFonts w:ascii="Arial" w:hAnsi="Arial"/>
          <w:color w:val="FF99CC"/>
          <w:sz w:val="24"/>
          <w:szCs w:val="24"/>
        </w:rPr>
        <w:t>[/surname]</w:t>
      </w:r>
      <w:r w:rsidR="001613CF" w:rsidRPr="007D595A">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7D595A">
        <w:rPr>
          <w:rFonts w:ascii="Times New Roman" w:hAnsi="Times New Roman" w:cs="Times New Roman"/>
          <w:sz w:val="24"/>
          <w:szCs w:val="24"/>
        </w:rPr>
        <w:t>V.</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7D595A">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7D595A">
        <w:rPr>
          <w:rFonts w:ascii="Times New Roman" w:hAnsi="Times New Roman" w:cs="Times New Roman"/>
          <w:sz w:val="24"/>
          <w:szCs w:val="24"/>
        </w:rPr>
        <w:t>Descoeudres</w:t>
      </w:r>
      <w:r w:rsidR="00255AF2" w:rsidRPr="00255AF2">
        <w:rPr>
          <w:rFonts w:ascii="Arial" w:hAnsi="Arial"/>
          <w:color w:val="FF99CC"/>
          <w:sz w:val="24"/>
          <w:szCs w:val="24"/>
        </w:rPr>
        <w:t>[/surname]</w:t>
      </w:r>
      <w:r w:rsidR="001613CF" w:rsidRPr="007D595A">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7D595A">
        <w:rPr>
          <w:rFonts w:ascii="Times New Roman" w:hAnsi="Times New Roman" w:cs="Times New Roman"/>
          <w:sz w:val="24"/>
          <w:szCs w:val="24"/>
        </w:rPr>
        <w:t>F.</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7D595A">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7D595A">
        <w:rPr>
          <w:rFonts w:ascii="Times New Roman" w:hAnsi="Times New Roman" w:cs="Times New Roman"/>
          <w:sz w:val="24"/>
          <w:szCs w:val="24"/>
        </w:rPr>
        <w:t>Montani</w:t>
      </w:r>
      <w:r w:rsidR="00255AF2" w:rsidRPr="00255AF2">
        <w:rPr>
          <w:rFonts w:ascii="Arial" w:hAnsi="Arial"/>
          <w:color w:val="FF99CC"/>
          <w:sz w:val="24"/>
          <w:szCs w:val="24"/>
        </w:rPr>
        <w:t>[/surname]</w:t>
      </w:r>
      <w:r w:rsidR="001613CF" w:rsidRPr="007D595A">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7D595A">
        <w:rPr>
          <w:rFonts w:ascii="Times New Roman" w:hAnsi="Times New Roman" w:cs="Times New Roman"/>
          <w:sz w:val="24"/>
          <w:szCs w:val="24"/>
        </w:rPr>
        <w:t>S</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255AF2" w:rsidRPr="00255AF2">
        <w:rPr>
          <w:rFonts w:ascii="Arial" w:hAnsi="Arial"/>
          <w:color w:val="FF00FF"/>
          <w:sz w:val="24"/>
          <w:szCs w:val="24"/>
        </w:rPr>
        <w:t>[/authors]</w:t>
      </w:r>
      <w:r w:rsidR="001613CF" w:rsidRPr="007D595A">
        <w:rPr>
          <w:rFonts w:ascii="Times New Roman" w:hAnsi="Times New Roman" w:cs="Times New Roman"/>
          <w:sz w:val="24"/>
          <w:szCs w:val="24"/>
        </w:rPr>
        <w:t>. (</w:t>
      </w:r>
      <w:r w:rsidR="00255AF2" w:rsidRPr="00255AF2">
        <w:rPr>
          <w:rFonts w:ascii="Arial" w:hAnsi="Arial"/>
          <w:color w:val="008080"/>
          <w:sz w:val="24"/>
          <w:szCs w:val="24"/>
        </w:rPr>
        <w:t>[date dateiso="19660000" specyear="1966"]</w:t>
      </w:r>
      <w:r w:rsidR="001613CF" w:rsidRPr="007D595A">
        <w:rPr>
          <w:rFonts w:ascii="Times New Roman" w:hAnsi="Times New Roman" w:cs="Times New Roman"/>
          <w:sz w:val="24"/>
          <w:szCs w:val="24"/>
        </w:rPr>
        <w:t>1966</w:t>
      </w:r>
      <w:r w:rsidR="00255AF2" w:rsidRPr="00255AF2">
        <w:rPr>
          <w:rFonts w:ascii="Arial" w:hAnsi="Arial"/>
          <w:color w:val="008080"/>
          <w:sz w:val="24"/>
          <w:szCs w:val="24"/>
        </w:rPr>
        <w:t>[/date]</w:t>
      </w:r>
      <w:r w:rsidR="001613CF" w:rsidRPr="007D595A">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Experimental Study of Rock Sheds Impacted by Rock Blocks</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B91B5A">
        <w:rPr>
          <w:rFonts w:ascii="Times New Roman" w:hAnsi="Times New Roman" w:cs="Times New Roman"/>
          <w:sz w:val="24"/>
          <w:szCs w:val="24"/>
        </w:rPr>
        <w:t>&amp;#091;</w:t>
      </w:r>
      <w:r w:rsidR="001613CF" w:rsidRPr="000B461B">
        <w:rPr>
          <w:rFonts w:ascii="Times New Roman" w:hAnsi="Times New Roman" w:cs="Times New Roman"/>
          <w:sz w:val="24"/>
          <w:szCs w:val="24"/>
        </w:rPr>
        <w:t>J</w:t>
      </w:r>
      <w:r w:rsidR="00B91B5A">
        <w:rPr>
          <w:rFonts w:ascii="Times New Roman" w:hAnsi="Times New Roman" w:cs="Times New Roman"/>
          <w:sz w:val="24"/>
          <w:szCs w:val="24"/>
        </w:rPr>
        <w:t>&amp;#093;</w:t>
      </w:r>
      <w:r w:rsidR="001613CF" w:rsidRPr="000B461B">
        <w:rPr>
          <w:rFonts w:ascii="Times New Roman" w:hAnsi="Times New Roman" w:cs="Times New Roman"/>
          <w:sz w:val="24"/>
          <w:szCs w:val="24"/>
        </w:rPr>
        <w:t>.</w:t>
      </w:r>
      <w:r w:rsidR="009C5E6B"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Structural Engineering International</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3</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1</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 xml:space="preserve">): </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171-175</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46C3B3E0" w14:textId="37AEAEC4"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6" w:name="mkp_ref_012"/>
      <w:r w:rsidRPr="007D595A">
        <w:rPr>
          <w:rFonts w:ascii="Arial" w:hAnsi="Arial"/>
          <w:color w:val="FF99CC"/>
          <w:sz w:val="24"/>
          <w:szCs w:val="24"/>
        </w:rPr>
        <w:t xml:space="preserve"> id=</w:t>
      </w:r>
      <w:bookmarkEnd w:id="16"/>
      <w:r w:rsidRPr="007D595A">
        <w:rPr>
          <w:rFonts w:ascii="Arial" w:hAnsi="Arial"/>
          <w:color w:val="FF99CC"/>
          <w:sz w:val="24"/>
          <w:szCs w:val="24"/>
        </w:rPr>
        <w:t xml:space="preserve">"r12" </w:t>
      </w:r>
      <w:r w:rsidR="00255AF2">
        <w:rPr>
          <w:rFonts w:ascii="Arial" w:hAnsi="Arial"/>
          <w:color w:val="FF99CC"/>
          <w:sz w:val="24"/>
          <w:szCs w:val="24"/>
        </w:rPr>
        <w:t>reftype=“journal</w:t>
      </w:r>
      <w:r w:rsidRPr="007D595A">
        <w:rPr>
          <w:rFonts w:ascii="Arial" w:hAnsi="Arial"/>
          <w:color w:val="FF99CC"/>
          <w:sz w:val="24"/>
          <w:szCs w:val="24"/>
        </w:rPr>
        <w:t>"]</w:t>
      </w:r>
      <w:r w:rsidR="00255AF2" w:rsidRPr="00255AF2">
        <w:rPr>
          <w:rFonts w:ascii="Arial" w:hAnsi="Arial"/>
          <w:color w:val="FF00FF"/>
          <w:sz w:val="24"/>
          <w:szCs w:val="24"/>
        </w:rPr>
        <w:t>[authors role="nd"]</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Mishra</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S.</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Zaid</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M.</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Rao</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K. S.</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&amp;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Gupta</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N. K</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255AF2" w:rsidRPr="00255AF2">
        <w:rPr>
          <w:rFonts w:ascii="Arial" w:hAnsi="Arial"/>
          <w:color w:val="FF00FF"/>
          <w:sz w:val="24"/>
          <w:szCs w:val="24"/>
        </w:rPr>
        <w:t>[/authors]</w:t>
      </w:r>
      <w:r w:rsidR="001613CF" w:rsidRPr="000B461B">
        <w:rPr>
          <w:rFonts w:ascii="Times New Roman" w:hAnsi="Times New Roman" w:cs="Times New Roman"/>
          <w:sz w:val="24"/>
          <w:szCs w:val="24"/>
        </w:rPr>
        <w:t>. (</w:t>
      </w:r>
      <w:r w:rsidR="00255AF2" w:rsidRPr="00255AF2">
        <w:rPr>
          <w:rFonts w:ascii="Arial" w:hAnsi="Arial"/>
          <w:color w:val="008080"/>
          <w:sz w:val="24"/>
          <w:szCs w:val="24"/>
        </w:rPr>
        <w:t xml:space="preserve">[date dateiso="20210000" </w:t>
      </w:r>
      <w:r w:rsidR="00255AF2" w:rsidRPr="00255AF2">
        <w:rPr>
          <w:rFonts w:ascii="Arial" w:hAnsi="Arial"/>
          <w:color w:val="008080"/>
          <w:sz w:val="24"/>
          <w:szCs w:val="24"/>
        </w:rPr>
        <w:lastRenderedPageBreak/>
        <w:t>specyear="2021"]</w:t>
      </w:r>
      <w:r w:rsidR="001613CF" w:rsidRPr="000B461B">
        <w:rPr>
          <w:rFonts w:ascii="Times New Roman" w:hAnsi="Times New Roman" w:cs="Times New Roman"/>
          <w:sz w:val="24"/>
          <w:szCs w:val="24"/>
        </w:rPr>
        <w:t>2021</w:t>
      </w:r>
      <w:r w:rsidR="00255AF2" w:rsidRPr="00255AF2">
        <w:rPr>
          <w:rFonts w:ascii="Arial" w:hAnsi="Arial"/>
          <w:color w:val="008080"/>
          <w:sz w:val="24"/>
          <w:szCs w:val="24"/>
        </w:rPr>
        <w:t>[/date]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FEA of Urban Rock Tunnels Under Impact Loading at Targeted Velocity</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Geotechnical and Geological Engineering</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1-19</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5CD881A6" w14:textId="5BDA39A2"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7" w:name="mkp_ref_013"/>
      <w:r w:rsidRPr="007D595A">
        <w:rPr>
          <w:rFonts w:ascii="Arial" w:hAnsi="Arial"/>
          <w:color w:val="FF99CC"/>
          <w:sz w:val="24"/>
          <w:szCs w:val="24"/>
        </w:rPr>
        <w:t xml:space="preserve"> id=</w:t>
      </w:r>
      <w:bookmarkEnd w:id="17"/>
      <w:r w:rsidRPr="007D595A">
        <w:rPr>
          <w:rFonts w:ascii="Arial" w:hAnsi="Arial"/>
          <w:color w:val="FF99CC"/>
          <w:sz w:val="24"/>
          <w:szCs w:val="24"/>
        </w:rPr>
        <w:t xml:space="preserve">"r13" </w:t>
      </w:r>
      <w:r w:rsidR="00255AF2">
        <w:rPr>
          <w:rFonts w:ascii="Arial" w:hAnsi="Arial"/>
          <w:color w:val="FF99CC"/>
          <w:sz w:val="24"/>
          <w:szCs w:val="24"/>
        </w:rPr>
        <w:t>reftype=“journal</w:t>
      </w:r>
      <w:r w:rsidRPr="007D595A">
        <w:rPr>
          <w:rFonts w:ascii="Arial" w:hAnsi="Arial"/>
          <w:color w:val="FF99CC"/>
          <w:sz w:val="24"/>
          <w:szCs w:val="24"/>
        </w:rPr>
        <w:t>"]</w:t>
      </w:r>
      <w:r w:rsidR="00255AF2" w:rsidRPr="00255AF2">
        <w:rPr>
          <w:rFonts w:ascii="Arial" w:hAnsi="Arial"/>
          <w:color w:val="FF00FF"/>
          <w:sz w:val="24"/>
          <w:szCs w:val="24"/>
        </w:rPr>
        <w:t>[authors role="nd"]</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Pichler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B.</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Hellmich</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C.</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Mang</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H.A</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255AF2" w:rsidRPr="00255AF2">
        <w:rPr>
          <w:rFonts w:ascii="Arial" w:hAnsi="Arial"/>
          <w:color w:val="FF00FF"/>
          <w:sz w:val="24"/>
          <w:szCs w:val="24"/>
        </w:rPr>
        <w:t>[/authors]</w:t>
      </w:r>
      <w:r w:rsidR="001613CF" w:rsidRPr="000B461B">
        <w:rPr>
          <w:rFonts w:ascii="Times New Roman" w:hAnsi="Times New Roman" w:cs="Times New Roman"/>
          <w:sz w:val="24"/>
          <w:szCs w:val="24"/>
        </w:rPr>
        <w:t>. (</w:t>
      </w:r>
      <w:r w:rsidR="00255AF2" w:rsidRPr="00255AF2">
        <w:rPr>
          <w:rFonts w:ascii="Arial" w:hAnsi="Arial"/>
          <w:color w:val="008080"/>
          <w:sz w:val="24"/>
          <w:szCs w:val="24"/>
        </w:rPr>
        <w:t>[date dateiso="20050000" specyear="2005"]</w:t>
      </w:r>
      <w:r w:rsidR="001613CF" w:rsidRPr="000B461B">
        <w:rPr>
          <w:rFonts w:ascii="Times New Roman" w:hAnsi="Times New Roman" w:cs="Times New Roman"/>
          <w:sz w:val="24"/>
          <w:szCs w:val="24"/>
        </w:rPr>
        <w:t>2005</w:t>
      </w:r>
      <w:r w:rsidR="00255AF2" w:rsidRPr="00255AF2">
        <w:rPr>
          <w:rFonts w:ascii="Arial" w:hAnsi="Arial"/>
          <w:color w:val="008080"/>
          <w:sz w:val="24"/>
          <w:szCs w:val="24"/>
        </w:rPr>
        <w:t>[/date]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Impact of rocks onto gravel design and evaluation of experiments</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Int. J. Impact Eng</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31</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5</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559</w:t>
      </w:r>
      <w:r w:rsidR="00B91B5A">
        <w:rPr>
          <w:rFonts w:ascii="Times New Roman" w:hAnsi="Times New Roman" w:cs="Times New Roman"/>
          <w:sz w:val="24"/>
          <w:szCs w:val="24"/>
        </w:rPr>
        <w:t>-</w:t>
      </w:r>
      <w:r w:rsidR="001613CF" w:rsidRPr="000B461B">
        <w:rPr>
          <w:rFonts w:ascii="Times New Roman" w:hAnsi="Times New Roman" w:cs="Times New Roman"/>
          <w:sz w:val="24"/>
          <w:szCs w:val="24"/>
        </w:rPr>
        <w:t>578</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78F2B603" w14:textId="3CBC92B5"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8" w:name="mkp_ref_014"/>
      <w:r w:rsidRPr="007D595A">
        <w:rPr>
          <w:rFonts w:ascii="Arial" w:hAnsi="Arial"/>
          <w:color w:val="FF99CC"/>
          <w:sz w:val="24"/>
          <w:szCs w:val="24"/>
        </w:rPr>
        <w:t xml:space="preserve"> id=</w:t>
      </w:r>
      <w:bookmarkEnd w:id="18"/>
      <w:r w:rsidRPr="007D595A">
        <w:rPr>
          <w:rFonts w:ascii="Arial" w:hAnsi="Arial"/>
          <w:color w:val="FF99CC"/>
          <w:sz w:val="24"/>
          <w:szCs w:val="24"/>
        </w:rPr>
        <w:t xml:space="preserve">"r14" </w:t>
      </w:r>
      <w:r w:rsidR="00255AF2">
        <w:rPr>
          <w:rFonts w:ascii="Arial" w:hAnsi="Arial"/>
          <w:color w:val="FF99CC"/>
          <w:sz w:val="24"/>
          <w:szCs w:val="24"/>
        </w:rPr>
        <w:t>reftype=“journal</w:t>
      </w:r>
      <w:r w:rsidRPr="007D595A">
        <w:rPr>
          <w:rFonts w:ascii="Arial" w:hAnsi="Arial"/>
          <w:color w:val="FF99CC"/>
          <w:sz w:val="24"/>
          <w:szCs w:val="24"/>
        </w:rPr>
        <w:t>"]</w:t>
      </w:r>
      <w:r w:rsidR="00255AF2" w:rsidRPr="00255AF2">
        <w:rPr>
          <w:rFonts w:ascii="Arial" w:hAnsi="Arial"/>
          <w:color w:val="FF00FF"/>
          <w:sz w:val="24"/>
          <w:szCs w:val="24"/>
        </w:rPr>
        <w:t>[authors role="nd"]</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Sadique</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M.</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Zaid</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M.</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&amp;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Alam</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M</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255AF2" w:rsidRPr="00255AF2">
        <w:rPr>
          <w:rFonts w:ascii="Arial" w:hAnsi="Arial"/>
          <w:color w:val="FF00FF"/>
          <w:sz w:val="24"/>
          <w:szCs w:val="24"/>
        </w:rPr>
        <w:t>[/authors]</w:t>
      </w:r>
      <w:r w:rsidR="001613CF" w:rsidRPr="000B461B">
        <w:rPr>
          <w:rFonts w:ascii="Times New Roman" w:hAnsi="Times New Roman" w:cs="Times New Roman"/>
          <w:sz w:val="24"/>
          <w:szCs w:val="24"/>
        </w:rPr>
        <w:t>. (</w:t>
      </w:r>
      <w:r w:rsidR="00255AF2" w:rsidRPr="00255AF2">
        <w:rPr>
          <w:rFonts w:ascii="Arial" w:hAnsi="Arial"/>
          <w:color w:val="008080"/>
          <w:sz w:val="24"/>
          <w:szCs w:val="24"/>
        </w:rPr>
        <w:t>[date dateiso="20220000" specyear="2022"]</w:t>
      </w:r>
      <w:r w:rsidR="001613CF" w:rsidRPr="000B461B">
        <w:rPr>
          <w:rFonts w:ascii="Times New Roman" w:hAnsi="Times New Roman" w:cs="Times New Roman"/>
          <w:sz w:val="24"/>
          <w:szCs w:val="24"/>
        </w:rPr>
        <w:t>2022</w:t>
      </w:r>
      <w:r w:rsidR="00255AF2" w:rsidRPr="00255AF2">
        <w:rPr>
          <w:rFonts w:ascii="Arial" w:hAnsi="Arial"/>
          <w:color w:val="008080"/>
          <w:sz w:val="24"/>
          <w:szCs w:val="24"/>
        </w:rPr>
        <w:t>[/date]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Rock tunnel performance under blast loading through finite element analysis</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Geotechnical and Geological Engineering</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40</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1</w:t>
      </w:r>
      <w:r w:rsidR="00255AF2" w:rsidRPr="00255AF2">
        <w:rPr>
          <w:rFonts w:ascii="Arial" w:hAnsi="Arial"/>
          <w:color w:val="800000"/>
          <w:sz w:val="24"/>
          <w:szCs w:val="24"/>
        </w:rPr>
        <w:t>[/issueno]</w:t>
      </w:r>
      <w:r w:rsidR="001613CF" w:rsidRPr="000B461B">
        <w:rPr>
          <w:rFonts w:ascii="Times New Roman" w:hAnsi="Times New Roman" w:cs="Times New Roman"/>
          <w:sz w:val="24"/>
          <w:szCs w:val="24"/>
        </w:rPr>
        <w:t xml:space="preserve">), </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35-56</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123D82D6" w14:textId="5A01C4C8"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19" w:name="mkp_ref_015"/>
      <w:r w:rsidRPr="007D595A">
        <w:rPr>
          <w:rFonts w:ascii="Arial" w:hAnsi="Arial"/>
          <w:color w:val="FF99CC"/>
          <w:sz w:val="24"/>
          <w:szCs w:val="24"/>
        </w:rPr>
        <w:t xml:space="preserve"> id=</w:t>
      </w:r>
      <w:bookmarkEnd w:id="19"/>
      <w:r w:rsidRPr="007D595A">
        <w:rPr>
          <w:rFonts w:ascii="Arial" w:hAnsi="Arial"/>
          <w:color w:val="FF99CC"/>
          <w:sz w:val="24"/>
          <w:szCs w:val="24"/>
        </w:rPr>
        <w:t xml:space="preserve">"r15" </w:t>
      </w:r>
      <w:r w:rsidR="00255AF2">
        <w:rPr>
          <w:rFonts w:ascii="Arial" w:hAnsi="Arial"/>
          <w:color w:val="FF99CC"/>
          <w:sz w:val="24"/>
          <w:szCs w:val="24"/>
        </w:rPr>
        <w:t>reftype=“journal</w:t>
      </w:r>
      <w:r w:rsidRPr="007D595A">
        <w:rPr>
          <w:rFonts w:ascii="Arial" w:hAnsi="Arial"/>
          <w:color w:val="FF99CC"/>
          <w:sz w:val="24"/>
          <w:szCs w:val="24"/>
        </w:rPr>
        <w:t>"]</w:t>
      </w:r>
      <w:r w:rsidR="00255AF2" w:rsidRPr="00255AF2">
        <w:rPr>
          <w:rFonts w:ascii="Arial" w:hAnsi="Arial"/>
          <w:color w:val="FF00FF"/>
          <w:sz w:val="24"/>
          <w:szCs w:val="24"/>
        </w:rPr>
        <w:t>[authors role="nd"]</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Shi</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G.H.</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1613CF" w:rsidRPr="000B461B">
        <w:rPr>
          <w:rFonts w:ascii="Times New Roman" w:hAnsi="Times New Roman" w:cs="Times New Roman"/>
          <w:sz w:val="24"/>
          <w:szCs w:val="24"/>
        </w:rPr>
        <w:t xml:space="preserve"> and </w:t>
      </w:r>
      <w:r w:rsidR="00255AF2" w:rsidRPr="00255AF2">
        <w:rPr>
          <w:rFonts w:ascii="Arial" w:hAnsi="Arial"/>
          <w:color w:val="FF0000"/>
          <w:sz w:val="24"/>
          <w:szCs w:val="24"/>
        </w:rPr>
        <w:t>[pauthor]</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Goodman</w:t>
      </w:r>
      <w:r w:rsidR="00255AF2" w:rsidRPr="00255AF2">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F2" w:rsidRPr="00255AF2">
        <w:rPr>
          <w:rFonts w:ascii="Arial" w:hAnsi="Arial"/>
          <w:color w:val="FF99CC"/>
          <w:sz w:val="24"/>
          <w:szCs w:val="24"/>
        </w:rPr>
        <w:t>[fname]</w:t>
      </w:r>
      <w:r w:rsidR="001613CF" w:rsidRPr="000B461B">
        <w:rPr>
          <w:rFonts w:ascii="Times New Roman" w:hAnsi="Times New Roman" w:cs="Times New Roman"/>
          <w:sz w:val="24"/>
          <w:szCs w:val="24"/>
        </w:rPr>
        <w:t>R.E</w:t>
      </w:r>
      <w:r w:rsidR="00255AF2" w:rsidRPr="00255AF2">
        <w:rPr>
          <w:rFonts w:ascii="Arial" w:hAnsi="Arial"/>
          <w:color w:val="FF99CC"/>
          <w:sz w:val="24"/>
          <w:szCs w:val="24"/>
        </w:rPr>
        <w:t>[/fname]</w:t>
      </w:r>
      <w:r w:rsidR="00255AF2" w:rsidRPr="00255AF2">
        <w:rPr>
          <w:rFonts w:ascii="Arial" w:hAnsi="Arial"/>
          <w:color w:val="FF0000"/>
          <w:sz w:val="24"/>
          <w:szCs w:val="24"/>
        </w:rPr>
        <w:t>[/pauthor]</w:t>
      </w:r>
      <w:r w:rsidR="00255AF2" w:rsidRPr="00255AF2">
        <w:rPr>
          <w:rFonts w:ascii="Arial" w:hAnsi="Arial"/>
          <w:color w:val="FF00FF"/>
          <w:sz w:val="24"/>
          <w:szCs w:val="24"/>
        </w:rPr>
        <w:t>[/authors]</w:t>
      </w:r>
      <w:r w:rsidR="001613CF" w:rsidRPr="000B461B">
        <w:rPr>
          <w:rFonts w:ascii="Times New Roman" w:hAnsi="Times New Roman" w:cs="Times New Roman"/>
          <w:sz w:val="24"/>
          <w:szCs w:val="24"/>
        </w:rPr>
        <w:t>. (</w:t>
      </w:r>
      <w:r w:rsidR="00255AF2" w:rsidRPr="00255AF2">
        <w:rPr>
          <w:rFonts w:ascii="Arial" w:hAnsi="Arial"/>
          <w:color w:val="008080"/>
          <w:sz w:val="24"/>
          <w:szCs w:val="24"/>
        </w:rPr>
        <w:t>[date dateiso="19850000" specyear="1985"]</w:t>
      </w:r>
      <w:r w:rsidR="001613CF" w:rsidRPr="000B461B">
        <w:rPr>
          <w:rFonts w:ascii="Times New Roman" w:hAnsi="Times New Roman" w:cs="Times New Roman"/>
          <w:sz w:val="24"/>
          <w:szCs w:val="24"/>
        </w:rPr>
        <w:t>1985</w:t>
      </w:r>
      <w:r w:rsidR="00255AF2" w:rsidRPr="00255AF2">
        <w:rPr>
          <w:rFonts w:ascii="Arial" w:hAnsi="Arial"/>
          <w:color w:val="008080"/>
          <w:sz w:val="24"/>
          <w:szCs w:val="24"/>
        </w:rPr>
        <w:t>[/date]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Two dimensional discontinuous deformation analysis</w:t>
      </w:r>
      <w:r w:rsidR="00255AF2" w:rsidRPr="00255AF2">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Int. J. Numer. Anal. Meth. Geomech</w:t>
      </w:r>
      <w:r w:rsidR="00255AF2" w:rsidRPr="00255AF2">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9</w:t>
      </w:r>
      <w:r w:rsidR="00255AF2" w:rsidRPr="00255AF2">
        <w:rPr>
          <w:rFonts w:ascii="Arial" w:hAnsi="Arial"/>
          <w:color w:val="800000"/>
          <w:sz w:val="24"/>
          <w:szCs w:val="24"/>
        </w:rPr>
        <w:t>[/volid]</w:t>
      </w:r>
      <w:r w:rsidR="001613CF" w:rsidRPr="000B461B">
        <w:rPr>
          <w:rFonts w:ascii="Times New Roman" w:hAnsi="Times New Roman" w:cs="Times New Roman"/>
          <w:sz w:val="24"/>
          <w:szCs w:val="24"/>
        </w:rPr>
        <w:t>:</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541</w:t>
      </w:r>
      <w:r w:rsidR="00B91B5A">
        <w:rPr>
          <w:rFonts w:ascii="Times New Roman" w:hAnsi="Times New Roman" w:cs="Times New Roman"/>
          <w:sz w:val="24"/>
          <w:szCs w:val="24"/>
        </w:rPr>
        <w:t>-</w:t>
      </w:r>
      <w:r w:rsidR="001613CF" w:rsidRPr="000B461B">
        <w:rPr>
          <w:rFonts w:ascii="Times New Roman" w:hAnsi="Times New Roman" w:cs="Times New Roman"/>
          <w:sz w:val="24"/>
          <w:szCs w:val="24"/>
        </w:rPr>
        <w:t>56</w:t>
      </w:r>
      <w:r w:rsidR="00255AF2" w:rsidRPr="00255AF2">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5CD0F507" w14:textId="1B40BDAC"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0" w:name="mkp_ref_016"/>
      <w:r w:rsidRPr="007D595A">
        <w:rPr>
          <w:rFonts w:ascii="Arial" w:hAnsi="Arial"/>
          <w:color w:val="FF99CC"/>
          <w:sz w:val="24"/>
          <w:szCs w:val="24"/>
        </w:rPr>
        <w:t xml:space="preserve"> id=</w:t>
      </w:r>
      <w:bookmarkEnd w:id="20"/>
      <w:r w:rsidRPr="007D595A">
        <w:rPr>
          <w:rFonts w:ascii="Arial" w:hAnsi="Arial"/>
          <w:color w:val="FF99CC"/>
          <w:sz w:val="24"/>
          <w:szCs w:val="24"/>
        </w:rPr>
        <w:t>"r16" reftype="book"]</w:t>
      </w:r>
      <w:r w:rsidR="00E60A30" w:rsidRPr="00E60A30">
        <w:rPr>
          <w:rFonts w:ascii="Arial" w:hAnsi="Arial"/>
          <w:color w:val="FF00FF"/>
          <w:sz w:val="24"/>
          <w:szCs w:val="24"/>
        </w:rPr>
        <w:t>[authors role="nd"]</w:t>
      </w:r>
      <w:r w:rsidR="00E60A30" w:rsidRPr="00E60A30">
        <w:rPr>
          <w:rFonts w:ascii="Arial" w:hAnsi="Arial"/>
          <w:color w:val="FF0000"/>
          <w:sz w:val="24"/>
          <w:szCs w:val="24"/>
        </w:rPr>
        <w:t>[pauthor]</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Terzaghi</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 xml:space="preserve"> </w:t>
      </w:r>
      <w:r w:rsidR="00E60A30" w:rsidRPr="00E60A30">
        <w:rPr>
          <w:rFonts w:ascii="Arial" w:hAnsi="Arial"/>
          <w:color w:val="FF99CC"/>
          <w:sz w:val="24"/>
          <w:szCs w:val="24"/>
        </w:rPr>
        <w:t>[fname]</w:t>
      </w:r>
      <w:r w:rsidR="001613CF" w:rsidRPr="000B461B">
        <w:rPr>
          <w:rFonts w:ascii="Times New Roman" w:hAnsi="Times New Roman" w:cs="Times New Roman"/>
          <w:sz w:val="24"/>
          <w:szCs w:val="24"/>
        </w:rPr>
        <w:t>K</w:t>
      </w:r>
      <w:r w:rsidR="00E60A30" w:rsidRPr="00E60A30">
        <w:rPr>
          <w:rFonts w:ascii="Arial" w:hAnsi="Arial"/>
          <w:color w:val="FF99CC"/>
          <w:sz w:val="24"/>
          <w:szCs w:val="24"/>
        </w:rPr>
        <w:t>[/fname]</w:t>
      </w:r>
      <w:r w:rsidR="00E60A30" w:rsidRPr="00E60A30">
        <w:rPr>
          <w:rFonts w:ascii="Arial" w:hAnsi="Arial"/>
          <w:color w:val="FF0000"/>
          <w:sz w:val="24"/>
          <w:szCs w:val="24"/>
        </w:rPr>
        <w:t>[/pauthor]</w:t>
      </w:r>
      <w:r w:rsidR="00E60A30" w:rsidRPr="00E60A30">
        <w:rPr>
          <w:rFonts w:ascii="Arial" w:hAnsi="Arial"/>
          <w:color w:val="FF00FF"/>
          <w:sz w:val="24"/>
          <w:szCs w:val="24"/>
        </w:rPr>
        <w:t>[/authors]</w:t>
      </w:r>
      <w:r w:rsidR="001613CF" w:rsidRPr="000B461B">
        <w:rPr>
          <w:rFonts w:ascii="Times New Roman" w:hAnsi="Times New Roman" w:cs="Times New Roman"/>
          <w:sz w:val="24"/>
          <w:szCs w:val="24"/>
        </w:rPr>
        <w:t>. (</w:t>
      </w:r>
      <w:r w:rsidR="00E60A30" w:rsidRPr="00E60A30">
        <w:rPr>
          <w:rFonts w:ascii="Arial" w:hAnsi="Arial"/>
          <w:color w:val="008080"/>
          <w:sz w:val="24"/>
          <w:szCs w:val="24"/>
        </w:rPr>
        <w:t>[date dateiso="19500000" specyear="1950"]</w:t>
      </w:r>
      <w:r w:rsidR="001613CF" w:rsidRPr="000B461B">
        <w:rPr>
          <w:rFonts w:ascii="Times New Roman" w:hAnsi="Times New Roman" w:cs="Times New Roman"/>
          <w:sz w:val="24"/>
          <w:szCs w:val="24"/>
        </w:rPr>
        <w:t>1950</w:t>
      </w:r>
      <w:r w:rsidR="00E60A30" w:rsidRPr="00E60A30">
        <w:rPr>
          <w:rFonts w:ascii="Arial" w:hAnsi="Arial"/>
          <w:color w:val="008080"/>
          <w:sz w:val="24"/>
          <w:szCs w:val="24"/>
        </w:rPr>
        <w:t>[/date]</w:t>
      </w:r>
      <w:r w:rsidR="001613CF" w:rsidRPr="000B461B">
        <w:rPr>
          <w:rFonts w:ascii="Times New Roman" w:hAnsi="Times New Roman" w:cs="Times New Roman"/>
          <w:sz w:val="24"/>
          <w:szCs w:val="24"/>
        </w:rPr>
        <w:t xml:space="preserve">). </w:t>
      </w:r>
      <w:r w:rsidR="00E60A30" w:rsidRPr="00E60A30">
        <w:rPr>
          <w:rFonts w:ascii="Arial" w:hAnsi="Arial"/>
          <w:color w:val="008080"/>
          <w:sz w:val="24"/>
          <w:szCs w:val="24"/>
        </w:rPr>
        <w:t>[source]</w:t>
      </w:r>
      <w:r w:rsidR="001613CF" w:rsidRPr="000B461B">
        <w:rPr>
          <w:rFonts w:ascii="Times New Roman" w:hAnsi="Times New Roman" w:cs="Times New Roman"/>
          <w:sz w:val="24"/>
          <w:szCs w:val="24"/>
        </w:rPr>
        <w:t>Mechanisms of landslides, Engineering Geology (Berdey) volume</w:t>
      </w:r>
      <w:r w:rsidR="00E60A30" w:rsidRPr="00E60A30">
        <w:rPr>
          <w:rFonts w:ascii="Arial" w:hAnsi="Arial"/>
          <w:color w:val="008080"/>
          <w:sz w:val="24"/>
          <w:szCs w:val="24"/>
        </w:rPr>
        <w:t>[/source]</w:t>
      </w:r>
      <w:r w:rsidR="001613CF" w:rsidRPr="000B461B">
        <w:rPr>
          <w:rFonts w:ascii="Times New Roman" w:hAnsi="Times New Roman" w:cs="Times New Roman"/>
          <w:sz w:val="24"/>
          <w:szCs w:val="24"/>
        </w:rPr>
        <w:t xml:space="preserve">. </w:t>
      </w:r>
      <w:r w:rsidR="00E60A30" w:rsidRPr="00E60A30">
        <w:rPr>
          <w:rFonts w:ascii="Arial" w:hAnsi="Arial"/>
          <w:color w:val="0000FF"/>
          <w:sz w:val="24"/>
          <w:szCs w:val="24"/>
        </w:rPr>
        <w:t>[pubname]</w:t>
      </w:r>
      <w:r w:rsidR="001613CF" w:rsidRPr="000B461B">
        <w:rPr>
          <w:rFonts w:ascii="Times New Roman" w:hAnsi="Times New Roman" w:cs="Times New Roman"/>
          <w:sz w:val="24"/>
          <w:szCs w:val="24"/>
        </w:rPr>
        <w:t>Geological Society of America</w:t>
      </w:r>
      <w:r w:rsidR="00E60A30" w:rsidRPr="00E60A30">
        <w:rPr>
          <w:rFonts w:ascii="Arial" w:hAnsi="Arial"/>
          <w:color w:val="0000FF"/>
          <w:sz w:val="24"/>
          <w:szCs w:val="24"/>
        </w:rPr>
        <w:t>[/pubname]</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5754EA9A" w14:textId="2132BDA0"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1" w:name="mkp_ref_017"/>
      <w:r w:rsidRPr="007D595A">
        <w:rPr>
          <w:rFonts w:ascii="Arial" w:hAnsi="Arial"/>
          <w:color w:val="FF99CC"/>
          <w:sz w:val="24"/>
          <w:szCs w:val="24"/>
        </w:rPr>
        <w:t xml:space="preserve"> id=</w:t>
      </w:r>
      <w:bookmarkEnd w:id="21"/>
      <w:r w:rsidRPr="007D595A">
        <w:rPr>
          <w:rFonts w:ascii="Arial" w:hAnsi="Arial"/>
          <w:color w:val="FF99CC"/>
          <w:sz w:val="24"/>
          <w:szCs w:val="24"/>
        </w:rPr>
        <w:t xml:space="preserve">"r17" </w:t>
      </w:r>
      <w:r w:rsidR="00255AD8">
        <w:rPr>
          <w:rFonts w:ascii="Arial" w:hAnsi="Arial"/>
          <w:color w:val="FF99CC"/>
          <w:sz w:val="24"/>
          <w:szCs w:val="24"/>
        </w:rPr>
        <w:t>reftype=“journal</w:t>
      </w:r>
      <w:r w:rsidRPr="007D595A">
        <w:rPr>
          <w:rFonts w:ascii="Arial" w:hAnsi="Arial"/>
          <w:color w:val="FF99CC"/>
          <w:sz w:val="24"/>
          <w:szCs w:val="24"/>
        </w:rPr>
        <w:t>"]</w:t>
      </w:r>
      <w:r w:rsidR="00E60A30" w:rsidRPr="00E60A30">
        <w:rPr>
          <w:rFonts w:ascii="Arial" w:hAnsi="Arial"/>
          <w:color w:val="FF00FF"/>
          <w:sz w:val="24"/>
          <w:szCs w:val="24"/>
        </w:rPr>
        <w:t>[authors role="nd"]</w:t>
      </w:r>
      <w:r w:rsidR="00E60A30" w:rsidRPr="00E60A30">
        <w:rPr>
          <w:rFonts w:ascii="Arial" w:hAnsi="Arial"/>
          <w:color w:val="FF0000"/>
          <w:sz w:val="24"/>
          <w:szCs w:val="24"/>
        </w:rPr>
        <w:t>[pauthor]</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Wang</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 xml:space="preserve"> </w:t>
      </w:r>
      <w:r w:rsidR="00E60A30" w:rsidRPr="00E60A30">
        <w:rPr>
          <w:rFonts w:ascii="Arial" w:hAnsi="Arial"/>
          <w:color w:val="FF99CC"/>
          <w:sz w:val="24"/>
          <w:szCs w:val="24"/>
        </w:rPr>
        <w:t>[fname]</w:t>
      </w:r>
      <w:r w:rsidR="001613CF" w:rsidRPr="000B461B">
        <w:rPr>
          <w:rFonts w:ascii="Times New Roman" w:hAnsi="Times New Roman" w:cs="Times New Roman"/>
          <w:sz w:val="24"/>
          <w:szCs w:val="24"/>
        </w:rPr>
        <w:t>D.P.</w:t>
      </w:r>
      <w:r w:rsidR="00E60A30" w:rsidRPr="00E60A30">
        <w:rPr>
          <w:rFonts w:ascii="Arial" w:hAnsi="Arial"/>
          <w:color w:val="FF99CC"/>
          <w:sz w:val="24"/>
          <w:szCs w:val="24"/>
        </w:rPr>
        <w:t>[/fname]</w:t>
      </w:r>
      <w:r w:rsidR="00E60A30" w:rsidRPr="00E60A30">
        <w:rPr>
          <w:rFonts w:ascii="Arial" w:hAnsi="Arial"/>
          <w:color w:val="FF0000"/>
          <w:sz w:val="24"/>
          <w:szCs w:val="24"/>
        </w:rPr>
        <w:t>[/pauthor]</w:t>
      </w:r>
      <w:r w:rsidR="001613CF" w:rsidRPr="000B461B">
        <w:rPr>
          <w:rFonts w:ascii="Times New Roman" w:hAnsi="Times New Roman" w:cs="Times New Roman"/>
          <w:sz w:val="24"/>
          <w:szCs w:val="24"/>
        </w:rPr>
        <w:t xml:space="preserve">, </w:t>
      </w:r>
      <w:r w:rsidR="00E60A30" w:rsidRPr="00E60A30">
        <w:rPr>
          <w:rFonts w:ascii="Arial" w:hAnsi="Arial"/>
          <w:color w:val="FF0000"/>
          <w:sz w:val="24"/>
          <w:szCs w:val="24"/>
        </w:rPr>
        <w:t>[pauthor]</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He</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 xml:space="preserve"> </w:t>
      </w:r>
      <w:r w:rsidR="00E60A30" w:rsidRPr="00E60A30">
        <w:rPr>
          <w:rFonts w:ascii="Arial" w:hAnsi="Arial"/>
          <w:color w:val="FF99CC"/>
          <w:sz w:val="24"/>
          <w:szCs w:val="24"/>
        </w:rPr>
        <w:t>[fname]</w:t>
      </w:r>
      <w:r w:rsidR="001613CF" w:rsidRPr="000B461B">
        <w:rPr>
          <w:rFonts w:ascii="Times New Roman" w:hAnsi="Times New Roman" w:cs="Times New Roman"/>
          <w:sz w:val="24"/>
          <w:szCs w:val="24"/>
        </w:rPr>
        <w:t>S.M.</w:t>
      </w:r>
      <w:r w:rsidR="00E60A30" w:rsidRPr="00E60A30">
        <w:rPr>
          <w:rFonts w:ascii="Arial" w:hAnsi="Arial"/>
          <w:color w:val="FF99CC"/>
          <w:sz w:val="24"/>
          <w:szCs w:val="24"/>
        </w:rPr>
        <w:t>[/fname]</w:t>
      </w:r>
      <w:r w:rsidR="00E60A30" w:rsidRPr="00E60A30">
        <w:rPr>
          <w:rFonts w:ascii="Arial" w:hAnsi="Arial"/>
          <w:color w:val="FF0000"/>
          <w:sz w:val="24"/>
          <w:szCs w:val="24"/>
        </w:rPr>
        <w:t>[/pauthor]</w:t>
      </w:r>
      <w:r w:rsidR="001613CF" w:rsidRPr="000B461B">
        <w:rPr>
          <w:rFonts w:ascii="Times New Roman" w:hAnsi="Times New Roman" w:cs="Times New Roman"/>
          <w:sz w:val="24"/>
          <w:szCs w:val="24"/>
        </w:rPr>
        <w:t xml:space="preserve">, </w:t>
      </w:r>
      <w:r w:rsidR="00E60A30" w:rsidRPr="00E60A30">
        <w:rPr>
          <w:rFonts w:ascii="Arial" w:hAnsi="Arial"/>
          <w:color w:val="FF0000"/>
          <w:sz w:val="24"/>
          <w:szCs w:val="24"/>
        </w:rPr>
        <w:t>[pauthor]</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Li</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 xml:space="preserve"> </w:t>
      </w:r>
      <w:r w:rsidR="00E60A30" w:rsidRPr="00E60A30">
        <w:rPr>
          <w:rFonts w:ascii="Arial" w:hAnsi="Arial"/>
          <w:color w:val="FF99CC"/>
          <w:sz w:val="24"/>
          <w:szCs w:val="24"/>
        </w:rPr>
        <w:t>[fname]</w:t>
      </w:r>
      <w:r w:rsidR="001613CF" w:rsidRPr="000B461B">
        <w:rPr>
          <w:rFonts w:ascii="Times New Roman" w:hAnsi="Times New Roman" w:cs="Times New Roman"/>
          <w:sz w:val="24"/>
          <w:szCs w:val="24"/>
        </w:rPr>
        <w:t>X.P.</w:t>
      </w:r>
      <w:r w:rsidR="00E60A30" w:rsidRPr="00E60A30">
        <w:rPr>
          <w:rFonts w:ascii="Arial" w:hAnsi="Arial"/>
          <w:color w:val="FF99CC"/>
          <w:sz w:val="24"/>
          <w:szCs w:val="24"/>
        </w:rPr>
        <w:t>[/fname]</w:t>
      </w:r>
      <w:r w:rsidR="00E60A30" w:rsidRPr="00E60A30">
        <w:rPr>
          <w:rFonts w:ascii="Arial" w:hAnsi="Arial"/>
          <w:color w:val="FF0000"/>
          <w:sz w:val="24"/>
          <w:szCs w:val="24"/>
        </w:rPr>
        <w:t>[/pauthor]</w:t>
      </w:r>
      <w:r w:rsidR="001613CF" w:rsidRPr="000B461B">
        <w:rPr>
          <w:rFonts w:ascii="Times New Roman" w:hAnsi="Times New Roman" w:cs="Times New Roman"/>
          <w:sz w:val="24"/>
          <w:szCs w:val="24"/>
        </w:rPr>
        <w:t xml:space="preserve">, </w:t>
      </w:r>
      <w:r w:rsidR="00E60A30" w:rsidRPr="00E60A30">
        <w:rPr>
          <w:rFonts w:ascii="Arial" w:hAnsi="Arial"/>
          <w:color w:val="FF0000"/>
          <w:sz w:val="24"/>
          <w:szCs w:val="24"/>
        </w:rPr>
        <w:t>[pauthor]</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Xiang</w:t>
      </w:r>
      <w:r w:rsidR="00E60A30" w:rsidRPr="00E60A30">
        <w:rPr>
          <w:rFonts w:ascii="Arial" w:hAnsi="Arial"/>
          <w:color w:val="FF99CC"/>
          <w:sz w:val="24"/>
          <w:szCs w:val="24"/>
        </w:rPr>
        <w:t>[/surname]</w:t>
      </w:r>
      <w:r w:rsidR="001613CF" w:rsidRPr="000B461B">
        <w:rPr>
          <w:rFonts w:ascii="Times New Roman" w:hAnsi="Times New Roman" w:cs="Times New Roman"/>
          <w:sz w:val="24"/>
          <w:szCs w:val="24"/>
        </w:rPr>
        <w:t xml:space="preserve"> </w:t>
      </w:r>
      <w:r w:rsidR="00E60A30" w:rsidRPr="00E60A30">
        <w:rPr>
          <w:rFonts w:ascii="Arial" w:hAnsi="Arial"/>
          <w:color w:val="FF99CC"/>
          <w:sz w:val="24"/>
          <w:szCs w:val="24"/>
        </w:rPr>
        <w:t>[fname]</w:t>
      </w:r>
      <w:r w:rsidR="001613CF" w:rsidRPr="000B461B">
        <w:rPr>
          <w:rFonts w:ascii="Times New Roman" w:hAnsi="Times New Roman" w:cs="Times New Roman"/>
          <w:sz w:val="24"/>
          <w:szCs w:val="24"/>
        </w:rPr>
        <w:t>B</w:t>
      </w:r>
      <w:r w:rsidR="00E60A30" w:rsidRPr="00E60A30">
        <w:rPr>
          <w:rFonts w:ascii="Arial" w:hAnsi="Arial"/>
          <w:color w:val="FF99CC"/>
          <w:sz w:val="24"/>
          <w:szCs w:val="24"/>
        </w:rPr>
        <w:t>[/fname]</w:t>
      </w:r>
      <w:r w:rsidR="00E60A30" w:rsidRPr="00E60A30">
        <w:rPr>
          <w:rFonts w:ascii="Arial" w:hAnsi="Arial"/>
          <w:color w:val="FF0000"/>
          <w:sz w:val="24"/>
          <w:szCs w:val="24"/>
        </w:rPr>
        <w:t>[/pauthor]</w:t>
      </w:r>
      <w:r w:rsidR="00E60A30" w:rsidRPr="00E60A30">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dateiso="20120000" specyear="2012"]</w:t>
      </w:r>
      <w:r w:rsidR="001613CF" w:rsidRPr="000B461B">
        <w:rPr>
          <w:rFonts w:ascii="Times New Roman" w:hAnsi="Times New Roman" w:cs="Times New Roman"/>
          <w:sz w:val="24"/>
          <w:szCs w:val="24"/>
        </w:rPr>
        <w:t>2012</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Study on the dissipating effects of shed with EPS cushion under impact stress</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J. Sichuan Univ. Eng. Sci. Ed </w:t>
      </w:r>
      <w:r w:rsidR="00255AD8" w:rsidRPr="00255AD8">
        <w:rPr>
          <w:rFonts w:ascii="Arial" w:hAnsi="Arial"/>
          <w:color w:val="008080"/>
          <w:sz w:val="24"/>
          <w:szCs w:val="24"/>
        </w:rPr>
        <w:t>[/source]</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44</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6</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102</w:t>
      </w:r>
      <w:r w:rsidR="00B91B5A">
        <w:rPr>
          <w:rFonts w:ascii="Times New Roman" w:hAnsi="Times New Roman" w:cs="Times New Roman"/>
          <w:sz w:val="24"/>
          <w:szCs w:val="24"/>
        </w:rPr>
        <w:t>-</w:t>
      </w:r>
      <w:r w:rsidR="001613CF" w:rsidRPr="000B461B">
        <w:rPr>
          <w:rFonts w:ascii="Times New Roman" w:hAnsi="Times New Roman" w:cs="Times New Roman"/>
          <w:sz w:val="24"/>
          <w:szCs w:val="24"/>
        </w:rPr>
        <w:t>107</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6FB906B6" w14:textId="0CAAEED4"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2" w:name="mkp_ref_018"/>
      <w:r w:rsidRPr="007D595A">
        <w:rPr>
          <w:rFonts w:ascii="Arial" w:hAnsi="Arial"/>
          <w:color w:val="FF99CC"/>
          <w:sz w:val="24"/>
          <w:szCs w:val="24"/>
        </w:rPr>
        <w:t xml:space="preserve"> id=</w:t>
      </w:r>
      <w:bookmarkEnd w:id="22"/>
      <w:r w:rsidRPr="007D595A">
        <w:rPr>
          <w:rFonts w:ascii="Arial" w:hAnsi="Arial"/>
          <w:color w:val="FF99CC"/>
          <w:sz w:val="24"/>
          <w:szCs w:val="24"/>
        </w:rPr>
        <w:t xml:space="preserve">"r18" </w:t>
      </w:r>
      <w:r w:rsidR="00255AD8">
        <w:rPr>
          <w:rFonts w:ascii="Arial" w:hAnsi="Arial"/>
          <w:color w:val="FF99CC"/>
          <w:sz w:val="24"/>
          <w:szCs w:val="24"/>
        </w:rPr>
        <w:t>reftype=“journal</w:t>
      </w:r>
      <w:r w:rsidRPr="007D595A">
        <w:rPr>
          <w:rFonts w:ascii="Arial" w:hAnsi="Arial"/>
          <w:color w:val="FF99CC"/>
          <w:sz w:val="24"/>
          <w:szCs w:val="24"/>
        </w:rPr>
        <w:t>"]</w:t>
      </w:r>
      <w:r w:rsidR="00255AD8" w:rsidRPr="00255AD8">
        <w:rPr>
          <w:rFonts w:ascii="Arial" w:hAnsi="Arial"/>
          <w:color w:val="FF00FF"/>
          <w:sz w:val="24"/>
          <w:szCs w:val="24"/>
        </w:rPr>
        <w:t>[authors role="nd"]</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Zaid</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Sadique</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1613CF" w:rsidRPr="000B461B">
        <w:rPr>
          <w:rFonts w:ascii="Times New Roman" w:hAnsi="Times New Roman" w:cs="Times New Roman"/>
          <w:sz w:val="24"/>
          <w:szCs w:val="24"/>
        </w:rPr>
        <w:t xml:space="preserve">, &amp; </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Samanta</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255AD8" w:rsidRPr="00255AD8">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dateiso="20200000" specyear="2020"]</w:t>
      </w:r>
      <w:r w:rsidR="001613CF" w:rsidRPr="000B461B">
        <w:rPr>
          <w:rFonts w:ascii="Times New Roman" w:hAnsi="Times New Roman" w:cs="Times New Roman"/>
          <w:sz w:val="24"/>
          <w:szCs w:val="24"/>
        </w:rPr>
        <w:t>2020</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Effect of unconfined compressive strength of rock on dynamic response of shallow unlined tunnel</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SN Applied Sciences</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2</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12</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 xml:space="preserve">), </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1-13</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28435C1F" w14:textId="78F9910B"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3" w:name="mkp_ref_019"/>
      <w:r w:rsidRPr="007D595A">
        <w:rPr>
          <w:rFonts w:ascii="Arial" w:hAnsi="Arial"/>
          <w:color w:val="FF99CC"/>
          <w:sz w:val="24"/>
          <w:szCs w:val="24"/>
        </w:rPr>
        <w:t xml:space="preserve"> id=</w:t>
      </w:r>
      <w:bookmarkEnd w:id="23"/>
      <w:r w:rsidRPr="007D595A">
        <w:rPr>
          <w:rFonts w:ascii="Arial" w:hAnsi="Arial"/>
          <w:color w:val="FF99CC"/>
          <w:sz w:val="24"/>
          <w:szCs w:val="24"/>
        </w:rPr>
        <w:t xml:space="preserve">"r19" </w:t>
      </w:r>
      <w:r w:rsidR="00255AD8">
        <w:rPr>
          <w:rFonts w:ascii="Arial" w:hAnsi="Arial"/>
          <w:color w:val="FF99CC"/>
          <w:sz w:val="24"/>
          <w:szCs w:val="24"/>
        </w:rPr>
        <w:t>reftype=“journal</w:t>
      </w:r>
      <w:r w:rsidRPr="007D595A">
        <w:rPr>
          <w:rFonts w:ascii="Arial" w:hAnsi="Arial"/>
          <w:color w:val="FF99CC"/>
          <w:sz w:val="24"/>
          <w:szCs w:val="24"/>
        </w:rPr>
        <w:t>"]</w:t>
      </w:r>
      <w:r w:rsidR="00255AD8" w:rsidRPr="00255AD8">
        <w:rPr>
          <w:rFonts w:ascii="Arial" w:hAnsi="Arial"/>
          <w:color w:val="FF00FF"/>
          <w:sz w:val="24"/>
          <w:szCs w:val="24"/>
        </w:rPr>
        <w:t>[authors role="nd"]</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Zaid</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255AD8" w:rsidRPr="00255AD8">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dateiso="20210000" specyear="2021"]</w:t>
      </w:r>
      <w:r w:rsidR="001613CF" w:rsidRPr="000B461B">
        <w:rPr>
          <w:rFonts w:ascii="Times New Roman" w:hAnsi="Times New Roman" w:cs="Times New Roman"/>
          <w:sz w:val="24"/>
          <w:szCs w:val="24"/>
        </w:rPr>
        <w:t>2021</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a).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Dynamic stability analysis of rock tunnels subjected to impact loading with varying UCS</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Geomechanics and Engineering</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24</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6</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 xml:space="preserve">), </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505-518</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3B31C93C" w14:textId="41278D69"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lastRenderedPageBreak/>
        <w:t>[ref</w:t>
      </w:r>
      <w:bookmarkStart w:id="24" w:name="mkp_ref_020"/>
      <w:r w:rsidRPr="007D595A">
        <w:rPr>
          <w:rFonts w:ascii="Arial" w:hAnsi="Arial"/>
          <w:color w:val="FF99CC"/>
          <w:sz w:val="24"/>
          <w:szCs w:val="24"/>
        </w:rPr>
        <w:t xml:space="preserve"> id=</w:t>
      </w:r>
      <w:bookmarkEnd w:id="24"/>
      <w:r w:rsidRPr="007D595A">
        <w:rPr>
          <w:rFonts w:ascii="Arial" w:hAnsi="Arial"/>
          <w:color w:val="FF99CC"/>
          <w:sz w:val="24"/>
          <w:szCs w:val="24"/>
        </w:rPr>
        <w:t xml:space="preserve">"r20" </w:t>
      </w:r>
      <w:r w:rsidR="00255AD8">
        <w:rPr>
          <w:rFonts w:ascii="Arial" w:hAnsi="Arial"/>
          <w:color w:val="FF99CC"/>
          <w:sz w:val="24"/>
          <w:szCs w:val="24"/>
        </w:rPr>
        <w:t>reftype=“journal</w:t>
      </w:r>
      <w:r w:rsidRPr="007D595A">
        <w:rPr>
          <w:rFonts w:ascii="Arial" w:hAnsi="Arial"/>
          <w:color w:val="FF99CC"/>
          <w:sz w:val="24"/>
          <w:szCs w:val="24"/>
        </w:rPr>
        <w:t>"]</w:t>
      </w:r>
      <w:r w:rsidR="00255AD8" w:rsidRPr="00255AD8">
        <w:rPr>
          <w:rFonts w:ascii="Arial" w:hAnsi="Arial"/>
          <w:color w:val="FF00FF"/>
          <w:sz w:val="24"/>
          <w:szCs w:val="24"/>
        </w:rPr>
        <w:t>[authors role="nd"]</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Zaid</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255AD8" w:rsidRPr="00255AD8">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dateiso="20210000" specyear="2021"]</w:t>
      </w:r>
      <w:r w:rsidR="001613CF" w:rsidRPr="000B461B">
        <w:rPr>
          <w:rFonts w:ascii="Times New Roman" w:hAnsi="Times New Roman" w:cs="Times New Roman"/>
          <w:sz w:val="24"/>
          <w:szCs w:val="24"/>
        </w:rPr>
        <w:t>2021</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b).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Preliminary Study to Understand the Effect of Impact Loading and Rock Weathering in Tunnel Constructed in Quartzite</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Geotechnical and Geological Engineering</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1-29</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0001D094" w14:textId="241231CB"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5" w:name="mkp_ref_021"/>
      <w:r w:rsidRPr="007D595A">
        <w:rPr>
          <w:rFonts w:ascii="Arial" w:hAnsi="Arial"/>
          <w:color w:val="FF99CC"/>
          <w:sz w:val="24"/>
          <w:szCs w:val="24"/>
        </w:rPr>
        <w:t xml:space="preserve"> id=</w:t>
      </w:r>
      <w:bookmarkEnd w:id="25"/>
      <w:r w:rsidRPr="007D595A">
        <w:rPr>
          <w:rFonts w:ascii="Arial" w:hAnsi="Arial"/>
          <w:color w:val="FF99CC"/>
          <w:sz w:val="24"/>
          <w:szCs w:val="24"/>
        </w:rPr>
        <w:t xml:space="preserve">"r21" </w:t>
      </w:r>
      <w:r w:rsidR="00255AD8">
        <w:rPr>
          <w:rFonts w:ascii="Arial" w:hAnsi="Arial"/>
          <w:color w:val="FF99CC"/>
          <w:sz w:val="24"/>
          <w:szCs w:val="24"/>
        </w:rPr>
        <w:t>reftype=“journal</w:t>
      </w:r>
      <w:r w:rsidRPr="007D595A">
        <w:rPr>
          <w:rFonts w:ascii="Arial" w:hAnsi="Arial"/>
          <w:color w:val="FF99CC"/>
          <w:sz w:val="24"/>
          <w:szCs w:val="24"/>
        </w:rPr>
        <w:t>"]</w:t>
      </w:r>
      <w:r w:rsidR="00255AD8" w:rsidRPr="00255AD8">
        <w:rPr>
          <w:rFonts w:ascii="Arial" w:hAnsi="Arial"/>
          <w:color w:val="FF00FF"/>
          <w:sz w:val="24"/>
          <w:szCs w:val="24"/>
        </w:rPr>
        <w:t>[authors role="nd"]</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Zaid</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255AD8" w:rsidRPr="00255AD8">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dateiso="20210000" specyear="2021"]</w:t>
      </w:r>
      <w:r w:rsidR="001613CF" w:rsidRPr="000B461B">
        <w:rPr>
          <w:rFonts w:ascii="Times New Roman" w:hAnsi="Times New Roman" w:cs="Times New Roman"/>
          <w:sz w:val="24"/>
          <w:szCs w:val="24"/>
        </w:rPr>
        <w:t>2021</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c).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Three-dimensional finite element analysis of urban rock tunnel under static loading condition: effect of the rock weathering</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Geomechanics and Engineering</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25</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2</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 xml:space="preserve">), </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99-109</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60AB5FB5" w14:textId="41E90BD8" w:rsidR="001613CF"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6" w:name="mkp_ref_022"/>
      <w:r w:rsidRPr="007D595A">
        <w:rPr>
          <w:rFonts w:ascii="Arial" w:hAnsi="Arial"/>
          <w:color w:val="FF99CC"/>
          <w:sz w:val="24"/>
          <w:szCs w:val="24"/>
        </w:rPr>
        <w:t xml:space="preserve"> id=</w:t>
      </w:r>
      <w:bookmarkEnd w:id="26"/>
      <w:r w:rsidRPr="007D595A">
        <w:rPr>
          <w:rFonts w:ascii="Arial" w:hAnsi="Arial"/>
          <w:color w:val="FF99CC"/>
          <w:sz w:val="24"/>
          <w:szCs w:val="24"/>
        </w:rPr>
        <w:t xml:space="preserve">"r22" </w:t>
      </w:r>
      <w:r w:rsidR="00255AD8">
        <w:rPr>
          <w:rFonts w:ascii="Arial" w:hAnsi="Arial"/>
          <w:color w:val="FF99CC"/>
          <w:sz w:val="24"/>
          <w:szCs w:val="24"/>
        </w:rPr>
        <w:t>reftype=“journal</w:t>
      </w:r>
      <w:r w:rsidRPr="007D595A">
        <w:rPr>
          <w:rFonts w:ascii="Arial" w:hAnsi="Arial"/>
          <w:color w:val="FF99CC"/>
          <w:sz w:val="24"/>
          <w:szCs w:val="24"/>
        </w:rPr>
        <w:t>"]</w:t>
      </w:r>
      <w:r w:rsidR="00255AD8" w:rsidRPr="00255AD8">
        <w:rPr>
          <w:rFonts w:ascii="Arial" w:hAnsi="Arial"/>
          <w:color w:val="FF00FF"/>
          <w:sz w:val="24"/>
          <w:szCs w:val="24"/>
        </w:rPr>
        <w:t>[authors role="nd"]</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Zaid</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1613CF" w:rsidRPr="000B461B">
        <w:rPr>
          <w:rFonts w:ascii="Times New Roman" w:hAnsi="Times New Roman" w:cs="Times New Roman"/>
          <w:sz w:val="24"/>
          <w:szCs w:val="24"/>
        </w:rPr>
        <w:t xml:space="preserve">, </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Sadique</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1613CF" w:rsidRPr="000B461B">
        <w:rPr>
          <w:rFonts w:ascii="Times New Roman" w:hAnsi="Times New Roman" w:cs="Times New Roman"/>
          <w:sz w:val="24"/>
          <w:szCs w:val="24"/>
        </w:rPr>
        <w:t xml:space="preserve">, &amp; </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Alam</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255AD8" w:rsidRPr="00255AD8">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dateiso="20220000" specyear="2022"]</w:t>
      </w:r>
      <w:r w:rsidR="001613CF" w:rsidRPr="000B461B">
        <w:rPr>
          <w:rFonts w:ascii="Times New Roman" w:hAnsi="Times New Roman" w:cs="Times New Roman"/>
          <w:sz w:val="24"/>
          <w:szCs w:val="24"/>
        </w:rPr>
        <w:t>2022</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Blast Resistant Analysis of Rock Tunnel Using Abaqus: Effect of Weathering</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Geotechnical and Geological Engineering</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1-24</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p>
    <w:p w14:paraId="120B15FA" w14:textId="33BD2E48" w:rsidR="002B7590" w:rsidRPr="000B461B" w:rsidRDefault="007D595A" w:rsidP="00307DD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7D595A">
        <w:rPr>
          <w:rFonts w:ascii="Arial" w:hAnsi="Arial"/>
          <w:color w:val="FF99CC"/>
          <w:sz w:val="24"/>
          <w:szCs w:val="24"/>
        </w:rPr>
        <w:t>[ref</w:t>
      </w:r>
      <w:bookmarkStart w:id="27" w:name="mkp_ref_023"/>
      <w:r w:rsidRPr="007D595A">
        <w:rPr>
          <w:rFonts w:ascii="Arial" w:hAnsi="Arial"/>
          <w:color w:val="FF99CC"/>
          <w:sz w:val="24"/>
          <w:szCs w:val="24"/>
        </w:rPr>
        <w:t xml:space="preserve"> id=</w:t>
      </w:r>
      <w:bookmarkEnd w:id="27"/>
      <w:r w:rsidRPr="007D595A">
        <w:rPr>
          <w:rFonts w:ascii="Arial" w:hAnsi="Arial"/>
          <w:color w:val="FF99CC"/>
          <w:sz w:val="24"/>
          <w:szCs w:val="24"/>
        </w:rPr>
        <w:t xml:space="preserve">"r23" </w:t>
      </w:r>
      <w:r w:rsidR="00255AD8">
        <w:rPr>
          <w:rFonts w:ascii="Arial" w:hAnsi="Arial"/>
          <w:color w:val="FF99CC"/>
          <w:sz w:val="24"/>
          <w:szCs w:val="24"/>
        </w:rPr>
        <w:t>reftype=“journal</w:t>
      </w:r>
      <w:r w:rsidRPr="007D595A">
        <w:rPr>
          <w:rFonts w:ascii="Arial" w:hAnsi="Arial"/>
          <w:color w:val="FF99CC"/>
          <w:sz w:val="24"/>
          <w:szCs w:val="24"/>
        </w:rPr>
        <w:t>"]</w:t>
      </w:r>
      <w:r w:rsidR="00255AD8" w:rsidRPr="00255AD8">
        <w:rPr>
          <w:rFonts w:ascii="Arial" w:hAnsi="Arial"/>
          <w:color w:val="FF00FF"/>
          <w:sz w:val="24"/>
          <w:szCs w:val="24"/>
        </w:rPr>
        <w:t>[authors role="nd"]</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Zaid</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M.</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1613CF" w:rsidRPr="000B461B">
        <w:rPr>
          <w:rFonts w:ascii="Times New Roman" w:hAnsi="Times New Roman" w:cs="Times New Roman"/>
          <w:sz w:val="24"/>
          <w:szCs w:val="24"/>
        </w:rPr>
        <w:t xml:space="preserve">, &amp; </w:t>
      </w:r>
      <w:r w:rsidR="00255AD8" w:rsidRPr="00255AD8">
        <w:rPr>
          <w:rFonts w:ascii="Arial" w:hAnsi="Arial"/>
          <w:color w:val="FF0000"/>
          <w:sz w:val="24"/>
          <w:szCs w:val="24"/>
        </w:rPr>
        <w:t>[pauthor]</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Shah</w:t>
      </w:r>
      <w:r w:rsidR="00255AD8" w:rsidRPr="00255AD8">
        <w:rPr>
          <w:rFonts w:ascii="Arial" w:hAnsi="Arial"/>
          <w:color w:val="FF99CC"/>
          <w:sz w:val="24"/>
          <w:szCs w:val="24"/>
        </w:rPr>
        <w:t>[/surname]</w:t>
      </w:r>
      <w:r w:rsidR="001613CF" w:rsidRPr="000B461B">
        <w:rPr>
          <w:rFonts w:ascii="Times New Roman" w:hAnsi="Times New Roman" w:cs="Times New Roman"/>
          <w:sz w:val="24"/>
          <w:szCs w:val="24"/>
        </w:rPr>
        <w:t xml:space="preserve">, </w:t>
      </w:r>
      <w:r w:rsidR="00255AD8" w:rsidRPr="00255AD8">
        <w:rPr>
          <w:rFonts w:ascii="Arial" w:hAnsi="Arial"/>
          <w:color w:val="FF99CC"/>
          <w:sz w:val="24"/>
          <w:szCs w:val="24"/>
        </w:rPr>
        <w:t>[fname]</w:t>
      </w:r>
      <w:r w:rsidR="001613CF" w:rsidRPr="000B461B">
        <w:rPr>
          <w:rFonts w:ascii="Times New Roman" w:hAnsi="Times New Roman" w:cs="Times New Roman"/>
          <w:sz w:val="24"/>
          <w:szCs w:val="24"/>
        </w:rPr>
        <w:t>I. A</w:t>
      </w:r>
      <w:r w:rsidR="00255AD8" w:rsidRPr="00255AD8">
        <w:rPr>
          <w:rFonts w:ascii="Arial" w:hAnsi="Arial"/>
          <w:color w:val="FF99CC"/>
          <w:sz w:val="24"/>
          <w:szCs w:val="24"/>
        </w:rPr>
        <w:t>[/fname]</w:t>
      </w:r>
      <w:r w:rsidR="00255AD8" w:rsidRPr="00255AD8">
        <w:rPr>
          <w:rFonts w:ascii="Arial" w:hAnsi="Arial"/>
          <w:color w:val="FF0000"/>
          <w:sz w:val="24"/>
          <w:szCs w:val="24"/>
        </w:rPr>
        <w:t>[/pauthor]</w:t>
      </w:r>
      <w:r w:rsidR="00255AD8" w:rsidRPr="00255AD8">
        <w:rPr>
          <w:rFonts w:ascii="Arial" w:hAnsi="Arial"/>
          <w:color w:val="FF00FF"/>
          <w:sz w:val="24"/>
          <w:szCs w:val="24"/>
        </w:rPr>
        <w:t>[/authors]</w:t>
      </w:r>
      <w:r w:rsidR="001613CF" w:rsidRPr="000B461B">
        <w:rPr>
          <w:rFonts w:ascii="Times New Roman" w:hAnsi="Times New Roman" w:cs="Times New Roman"/>
          <w:sz w:val="24"/>
          <w:szCs w:val="24"/>
        </w:rPr>
        <w:t>. (</w:t>
      </w:r>
      <w:r w:rsidR="00255AD8" w:rsidRPr="00255AD8">
        <w:rPr>
          <w:rFonts w:ascii="Arial" w:hAnsi="Arial"/>
          <w:color w:val="008080"/>
          <w:sz w:val="24"/>
          <w:szCs w:val="24"/>
        </w:rPr>
        <w:t>[date dateiso="20210000" specyear="2021"]</w:t>
      </w:r>
      <w:r w:rsidR="001613CF" w:rsidRPr="000B461B">
        <w:rPr>
          <w:rFonts w:ascii="Times New Roman" w:hAnsi="Times New Roman" w:cs="Times New Roman"/>
          <w:sz w:val="24"/>
          <w:szCs w:val="24"/>
        </w:rPr>
        <w:t>2021</w:t>
      </w:r>
      <w:r w:rsidR="00255AD8" w:rsidRPr="00255AD8">
        <w:rPr>
          <w:rFonts w:ascii="Arial" w:hAnsi="Arial"/>
          <w:color w:val="008080"/>
          <w:sz w:val="24"/>
          <w:szCs w:val="24"/>
        </w:rPr>
        <w:t>[/date]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Numerical analysis of himalayan rock tunnels under static and blast loading</w:t>
      </w:r>
      <w:r w:rsidR="00255AD8" w:rsidRPr="00255AD8">
        <w:rPr>
          <w:rFonts w:ascii="Arial" w:hAnsi="Arial"/>
          <w:color w:val="008080"/>
          <w:sz w:val="24"/>
          <w:szCs w:val="24"/>
        </w:rPr>
        <w:t>[/arttitle]</w:t>
      </w:r>
      <w:r w:rsidR="001613CF" w:rsidRPr="000B461B">
        <w:rPr>
          <w:rFonts w:ascii="Times New Roman" w:hAnsi="Times New Roman" w:cs="Times New Roman"/>
          <w:sz w:val="24"/>
          <w:szCs w:val="24"/>
        </w:rPr>
        <w:t xml:space="preserve">. </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Geotechnical and Geological Engineering</w:t>
      </w:r>
      <w:r w:rsidR="00255AD8" w:rsidRPr="00255AD8">
        <w:rPr>
          <w:rFonts w:ascii="Arial" w:hAnsi="Arial"/>
          <w:color w:val="008080"/>
          <w:sz w:val="24"/>
          <w:szCs w:val="24"/>
        </w:rPr>
        <w:t>[/source]</w:t>
      </w:r>
      <w:r w:rsidR="001613CF" w:rsidRPr="000B461B">
        <w:rPr>
          <w:rFonts w:ascii="Times New Roman" w:hAnsi="Times New Roman" w:cs="Times New Roman"/>
          <w:sz w:val="24"/>
          <w:szCs w:val="24"/>
        </w:rPr>
        <w:t xml:space="preserve">, </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39</w:t>
      </w:r>
      <w:r w:rsidR="00255AD8" w:rsidRPr="00255AD8">
        <w:rPr>
          <w:rFonts w:ascii="Arial" w:hAnsi="Arial"/>
          <w:color w:val="800000"/>
          <w:sz w:val="24"/>
          <w:szCs w:val="24"/>
        </w:rPr>
        <w:t>[/volid]</w:t>
      </w:r>
      <w:r w:rsidR="001613CF" w:rsidRPr="000B461B">
        <w:rPr>
          <w:rFonts w:ascii="Times New Roman" w:hAnsi="Times New Roman" w:cs="Times New Roman"/>
          <w:sz w:val="24"/>
          <w:szCs w:val="24"/>
        </w:rPr>
        <w:t>(</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7</w:t>
      </w:r>
      <w:r w:rsidR="00255AD8" w:rsidRPr="00255AD8">
        <w:rPr>
          <w:rFonts w:ascii="Arial" w:hAnsi="Arial"/>
          <w:color w:val="800000"/>
          <w:sz w:val="24"/>
          <w:szCs w:val="24"/>
        </w:rPr>
        <w:t>[/issueno]</w:t>
      </w:r>
      <w:r w:rsidR="001613CF" w:rsidRPr="000B461B">
        <w:rPr>
          <w:rFonts w:ascii="Times New Roman" w:hAnsi="Times New Roman" w:cs="Times New Roman"/>
          <w:sz w:val="24"/>
          <w:szCs w:val="24"/>
        </w:rPr>
        <w:t xml:space="preserve">), </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5063-5083</w:t>
      </w:r>
      <w:r w:rsidR="00255AD8" w:rsidRPr="00255AD8">
        <w:rPr>
          <w:rFonts w:ascii="Arial" w:hAnsi="Arial"/>
          <w:color w:val="008000"/>
          <w:sz w:val="24"/>
          <w:szCs w:val="24"/>
        </w:rPr>
        <w:t>[/pages]</w:t>
      </w:r>
      <w:r w:rsidR="001613CF" w:rsidRPr="000B461B">
        <w:rPr>
          <w:rFonts w:ascii="Times New Roman" w:hAnsi="Times New Roman" w:cs="Times New Roman"/>
          <w:sz w:val="24"/>
          <w:szCs w:val="24"/>
        </w:rPr>
        <w:t>.</w:t>
      </w:r>
      <w:r w:rsidRPr="007D595A">
        <w:rPr>
          <w:rFonts w:ascii="Arial" w:hAnsi="Arial"/>
          <w:color w:val="FF99CC"/>
          <w:sz w:val="24"/>
          <w:szCs w:val="24"/>
        </w:rPr>
        <w:t>[/ref]</w:t>
      </w:r>
      <w:r w:rsidRPr="007D595A">
        <w:rPr>
          <w:rFonts w:ascii="Arial" w:hAnsi="Arial"/>
          <w:color w:val="00FFFF"/>
          <w:sz w:val="24"/>
          <w:szCs w:val="24"/>
        </w:rPr>
        <w:t>[/refs]</w:t>
      </w:r>
    </w:p>
    <w:p w14:paraId="268CE606" w14:textId="45289536" w:rsidR="00FF356D" w:rsidRPr="000B461B" w:rsidRDefault="00FF356D" w:rsidP="00854539">
      <w:pPr>
        <w:spacing w:after="0"/>
        <w:jc w:val="both"/>
        <w:rPr>
          <w:rFonts w:ascii="Times New Roman" w:hAnsi="Times New Roman" w:cs="Times New Roman"/>
          <w:sz w:val="24"/>
          <w:szCs w:val="24"/>
        </w:rPr>
      </w:pPr>
    </w:p>
    <w:p w14:paraId="40F1038C" w14:textId="7921DDE9" w:rsidR="00307DD7" w:rsidRPr="000B461B" w:rsidRDefault="00307DD7" w:rsidP="00854539">
      <w:pPr>
        <w:spacing w:after="0"/>
        <w:jc w:val="both"/>
        <w:rPr>
          <w:rFonts w:ascii="Times New Roman" w:hAnsi="Times New Roman" w:cs="Times New Roman"/>
          <w:sz w:val="24"/>
          <w:szCs w:val="24"/>
        </w:rPr>
      </w:pPr>
    </w:p>
    <w:p w14:paraId="234B1B7F" w14:textId="10BBE471" w:rsidR="00307DD7" w:rsidRPr="000B461B" w:rsidRDefault="00B91B5A" w:rsidP="00854539">
      <w:pPr>
        <w:spacing w:after="0"/>
        <w:jc w:val="both"/>
        <w:rPr>
          <w:rFonts w:ascii="Times New Roman" w:hAnsi="Times New Roman" w:cs="Times New Roman"/>
          <w:sz w:val="24"/>
          <w:szCs w:val="24"/>
        </w:rPr>
      </w:pPr>
      <w:r w:rsidRPr="00B91B5A">
        <w:rPr>
          <w:rFonts w:ascii="Arial" w:hAnsi="Arial" w:cs="Arial"/>
          <w:color w:val="FF99CC"/>
          <w:sz w:val="24"/>
          <w:szCs w:val="24"/>
        </w:rPr>
        <w:t>[/doc]</w:t>
      </w:r>
    </w:p>
    <w:sectPr w:rsidR="00307DD7" w:rsidRPr="000B461B" w:rsidSect="00AE33C0">
      <w:headerReference w:type="default" r:id="rId64"/>
      <w:pgSz w:w="12240" w:h="15840"/>
      <w:pgMar w:top="1134" w:right="1134" w:bottom="1134" w:left="1134" w:header="708" w:footer="708" w:gutter="0"/>
      <w:pgNumType w:start="215"/>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F9FE6" w14:textId="77777777" w:rsidR="00255AF2" w:rsidRDefault="00255AF2" w:rsidP="00FF356D">
      <w:pPr>
        <w:spacing w:after="0" w:line="240" w:lineRule="auto"/>
      </w:pPr>
      <w:r>
        <w:separator/>
      </w:r>
    </w:p>
  </w:endnote>
  <w:endnote w:type="continuationSeparator" w:id="0">
    <w:p w14:paraId="74BD4D0D" w14:textId="77777777" w:rsidR="00255AF2" w:rsidRDefault="00255AF2" w:rsidP="00FF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AB0A4" w14:textId="77777777" w:rsidR="00255AF2" w:rsidRDefault="00255AF2" w:rsidP="00FF356D">
      <w:pPr>
        <w:spacing w:after="0" w:line="240" w:lineRule="auto"/>
      </w:pPr>
      <w:r>
        <w:separator/>
      </w:r>
    </w:p>
  </w:footnote>
  <w:footnote w:type="continuationSeparator" w:id="0">
    <w:p w14:paraId="44AFC287" w14:textId="77777777" w:rsidR="00255AF2" w:rsidRDefault="00255AF2" w:rsidP="00FF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879349"/>
      <w:docPartObj>
        <w:docPartGallery w:val="Page Numbers (Top of Page)"/>
        <w:docPartUnique/>
      </w:docPartObj>
    </w:sdtPr>
    <w:sdtEndPr>
      <w:rPr>
        <w:rFonts w:ascii="Book Antiqua" w:hAnsi="Book Antiqua"/>
        <w:sz w:val="16"/>
        <w:szCs w:val="16"/>
      </w:rPr>
    </w:sdtEndPr>
    <w:sdtContent>
      <w:p w14:paraId="5528B521" w14:textId="2618D75D" w:rsidR="00255AF2" w:rsidRPr="002A3DF4" w:rsidRDefault="00255AF2" w:rsidP="000B461B">
        <w:pPr>
          <w:pStyle w:val="Encabezado"/>
          <w:jc w:val="right"/>
          <w:rPr>
            <w:rFonts w:ascii="Book Antiqua" w:hAnsi="Book Antiqua"/>
            <w:b/>
            <w:bCs/>
            <w:sz w:val="16"/>
            <w:szCs w:val="16"/>
            <w:lang w:val="es-CL"/>
          </w:rPr>
        </w:pPr>
      </w:p>
      <w:p w14:paraId="15B9838A" w14:textId="77777777" w:rsidR="00255AF2" w:rsidRPr="00FF356D" w:rsidRDefault="00255AF2" w:rsidP="002A3DF4">
        <w:pPr>
          <w:pStyle w:val="Encabezado"/>
          <w:rPr>
            <w:rFonts w:ascii="Book Antiqua" w:hAnsi="Book Antiqua"/>
            <w:sz w:val="16"/>
            <w:szCs w:val="1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0414C"/>
    <w:multiLevelType w:val="hybridMultilevel"/>
    <w:tmpl w:val="6612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5915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CA1C14"/>
    <w:multiLevelType w:val="multilevel"/>
    <w:tmpl w:val="0624F450"/>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3134508E"/>
    <w:multiLevelType w:val="hybridMultilevel"/>
    <w:tmpl w:val="663A4C24"/>
    <w:lvl w:ilvl="0" w:tplc="0409000F">
      <w:start w:val="1"/>
      <w:numFmt w:val="decimal"/>
      <w:lvlText w:val="%1."/>
      <w:lvlJc w:val="left"/>
      <w:pPr>
        <w:ind w:left="720" w:hanging="360"/>
      </w:pPr>
    </w:lvl>
    <w:lvl w:ilvl="1" w:tplc="57EEB2E4">
      <w:numFmt w:val="bullet"/>
      <w:lvlText w:val=""/>
      <w:lvlJc w:val="left"/>
      <w:pPr>
        <w:ind w:left="1440" w:hanging="360"/>
      </w:pPr>
      <w:rPr>
        <w:rFonts w:ascii="Symbol" w:eastAsia="Book Antiqua" w:hAnsi="Symbol"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757BC"/>
    <w:multiLevelType w:val="hybridMultilevel"/>
    <w:tmpl w:val="8D2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66524C"/>
    <w:multiLevelType w:val="hybridMultilevel"/>
    <w:tmpl w:val="EC82B536"/>
    <w:lvl w:ilvl="0" w:tplc="7C4CFD26">
      <w:start w:val="1"/>
      <w:numFmt w:val="decimal"/>
      <w:lvlText w:val="%1"/>
      <w:lvlJc w:val="left"/>
      <w:pPr>
        <w:ind w:left="548" w:hanging="304"/>
      </w:pPr>
      <w:rPr>
        <w:rFonts w:ascii="Book Antiqua" w:eastAsia="Book Antiqua" w:hAnsi="Book Antiqua" w:cs="Book Antiqua" w:hint="default"/>
        <w:b w:val="0"/>
        <w:bCs w:val="0"/>
        <w:i w:val="0"/>
        <w:iCs w:val="0"/>
        <w:w w:val="99"/>
        <w:position w:val="7"/>
        <w:sz w:val="14"/>
        <w:szCs w:val="14"/>
        <w:lang w:val="es-ES" w:eastAsia="en-US" w:bidi="ar-SA"/>
      </w:rPr>
    </w:lvl>
    <w:lvl w:ilvl="1" w:tplc="5DB8C9FC">
      <w:numFmt w:val="bullet"/>
      <w:lvlText w:val="•"/>
      <w:lvlJc w:val="left"/>
      <w:pPr>
        <w:ind w:left="740" w:hanging="304"/>
      </w:pPr>
      <w:rPr>
        <w:rFonts w:hint="default"/>
        <w:lang w:val="es-ES" w:eastAsia="en-US" w:bidi="ar-SA"/>
      </w:rPr>
    </w:lvl>
    <w:lvl w:ilvl="2" w:tplc="85E2C592">
      <w:numFmt w:val="bullet"/>
      <w:lvlText w:val="•"/>
      <w:lvlJc w:val="left"/>
      <w:pPr>
        <w:ind w:left="880" w:hanging="304"/>
      </w:pPr>
      <w:rPr>
        <w:rFonts w:hint="default"/>
        <w:lang w:val="es-ES" w:eastAsia="en-US" w:bidi="ar-SA"/>
      </w:rPr>
    </w:lvl>
    <w:lvl w:ilvl="3" w:tplc="0F069A7E">
      <w:numFmt w:val="bullet"/>
      <w:lvlText w:val="•"/>
      <w:lvlJc w:val="left"/>
      <w:pPr>
        <w:ind w:left="1173" w:hanging="304"/>
      </w:pPr>
      <w:rPr>
        <w:rFonts w:hint="default"/>
        <w:lang w:val="es-ES" w:eastAsia="en-US" w:bidi="ar-SA"/>
      </w:rPr>
    </w:lvl>
    <w:lvl w:ilvl="4" w:tplc="71B000F4">
      <w:numFmt w:val="bullet"/>
      <w:lvlText w:val="•"/>
      <w:lvlJc w:val="left"/>
      <w:pPr>
        <w:ind w:left="1467" w:hanging="304"/>
      </w:pPr>
      <w:rPr>
        <w:rFonts w:hint="default"/>
        <w:lang w:val="es-ES" w:eastAsia="en-US" w:bidi="ar-SA"/>
      </w:rPr>
    </w:lvl>
    <w:lvl w:ilvl="5" w:tplc="07E8A874">
      <w:numFmt w:val="bullet"/>
      <w:lvlText w:val="•"/>
      <w:lvlJc w:val="left"/>
      <w:pPr>
        <w:ind w:left="1761" w:hanging="304"/>
      </w:pPr>
      <w:rPr>
        <w:rFonts w:hint="default"/>
        <w:lang w:val="es-ES" w:eastAsia="en-US" w:bidi="ar-SA"/>
      </w:rPr>
    </w:lvl>
    <w:lvl w:ilvl="6" w:tplc="0D54A8F8">
      <w:numFmt w:val="bullet"/>
      <w:lvlText w:val="•"/>
      <w:lvlJc w:val="left"/>
      <w:pPr>
        <w:ind w:left="2055" w:hanging="304"/>
      </w:pPr>
      <w:rPr>
        <w:rFonts w:hint="default"/>
        <w:lang w:val="es-ES" w:eastAsia="en-US" w:bidi="ar-SA"/>
      </w:rPr>
    </w:lvl>
    <w:lvl w:ilvl="7" w:tplc="A1F26518">
      <w:numFmt w:val="bullet"/>
      <w:lvlText w:val="•"/>
      <w:lvlJc w:val="left"/>
      <w:pPr>
        <w:ind w:left="2349" w:hanging="304"/>
      </w:pPr>
      <w:rPr>
        <w:rFonts w:hint="default"/>
        <w:lang w:val="es-ES" w:eastAsia="en-US" w:bidi="ar-SA"/>
      </w:rPr>
    </w:lvl>
    <w:lvl w:ilvl="8" w:tplc="A2A8B46E">
      <w:numFmt w:val="bullet"/>
      <w:lvlText w:val="•"/>
      <w:lvlJc w:val="left"/>
      <w:pPr>
        <w:ind w:left="2643" w:hanging="304"/>
      </w:pPr>
      <w:rPr>
        <w:rFonts w:hint="default"/>
        <w:lang w:val="es-ES" w:eastAsia="en-US" w:bidi="ar-SA"/>
      </w:rPr>
    </w:lvl>
  </w:abstractNum>
  <w:abstractNum w:abstractNumId="6" w15:restartNumberingAfterBreak="0">
    <w:nsid w:val="4DFD2918"/>
    <w:multiLevelType w:val="hybridMultilevel"/>
    <w:tmpl w:val="83EA1918"/>
    <w:lvl w:ilvl="0" w:tplc="104CB560">
      <w:start w:val="1"/>
      <w:numFmt w:val="decimal"/>
      <w:lvlText w:val="%1"/>
      <w:lvlJc w:val="left"/>
      <w:pPr>
        <w:ind w:left="907" w:hanging="360"/>
      </w:pPr>
      <w:rPr>
        <w:rFonts w:ascii="Times New Roman" w:eastAsia="Book Antiqua" w:hAnsi="Times New Roman" w:cs="Times New Roman" w:hint="default"/>
        <w:b w:val="0"/>
        <w:bCs w:val="0"/>
        <w:i w:val="0"/>
        <w:iCs w:val="0"/>
        <w:w w:val="99"/>
        <w:position w:val="7"/>
        <w:sz w:val="16"/>
        <w:szCs w:val="14"/>
        <w:lang w:val="es-ES" w:eastAsia="en-US" w:bidi="ar-SA"/>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DC0624D"/>
    <w:multiLevelType w:val="hybridMultilevel"/>
    <w:tmpl w:val="0624F450"/>
    <w:lvl w:ilvl="0" w:tplc="59C696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0C38E2"/>
    <w:multiLevelType w:val="multilevel"/>
    <w:tmpl w:val="A5AC6B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3"/>
  </w:num>
  <w:num w:numId="3">
    <w:abstractNumId w:val="4"/>
  </w:num>
  <w:num w:numId="4">
    <w:abstractNumId w:val="6"/>
  </w:num>
  <w:num w:numId="5">
    <w:abstractNumId w:val="8"/>
  </w:num>
  <w:num w:numId="6">
    <w:abstractNumId w:val="1"/>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1"/>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56D"/>
    <w:rsid w:val="00001746"/>
    <w:rsid w:val="00014248"/>
    <w:rsid w:val="00015C46"/>
    <w:rsid w:val="00035D99"/>
    <w:rsid w:val="00037E87"/>
    <w:rsid w:val="00043F3A"/>
    <w:rsid w:val="000709E7"/>
    <w:rsid w:val="00080F7B"/>
    <w:rsid w:val="00085AAF"/>
    <w:rsid w:val="000A40BC"/>
    <w:rsid w:val="000A6212"/>
    <w:rsid w:val="000A6B66"/>
    <w:rsid w:val="000B461B"/>
    <w:rsid w:val="000C4965"/>
    <w:rsid w:val="000E4A68"/>
    <w:rsid w:val="000E586C"/>
    <w:rsid w:val="000E6FD5"/>
    <w:rsid w:val="001111A2"/>
    <w:rsid w:val="001138DB"/>
    <w:rsid w:val="001151AA"/>
    <w:rsid w:val="00134FF7"/>
    <w:rsid w:val="00141E73"/>
    <w:rsid w:val="0015149D"/>
    <w:rsid w:val="00157FE4"/>
    <w:rsid w:val="00160595"/>
    <w:rsid w:val="001613CF"/>
    <w:rsid w:val="001673E0"/>
    <w:rsid w:val="00171503"/>
    <w:rsid w:val="001809B8"/>
    <w:rsid w:val="001A6668"/>
    <w:rsid w:val="001A676A"/>
    <w:rsid w:val="001A6F4B"/>
    <w:rsid w:val="00203D09"/>
    <w:rsid w:val="00204973"/>
    <w:rsid w:val="0023111F"/>
    <w:rsid w:val="0024330C"/>
    <w:rsid w:val="002453E4"/>
    <w:rsid w:val="00255AD8"/>
    <w:rsid w:val="00255AF2"/>
    <w:rsid w:val="00265EE2"/>
    <w:rsid w:val="002724CD"/>
    <w:rsid w:val="002819D8"/>
    <w:rsid w:val="0028689C"/>
    <w:rsid w:val="002A3DF4"/>
    <w:rsid w:val="002B7590"/>
    <w:rsid w:val="002E1AB4"/>
    <w:rsid w:val="002F4011"/>
    <w:rsid w:val="00307DD7"/>
    <w:rsid w:val="003143F8"/>
    <w:rsid w:val="00340D9D"/>
    <w:rsid w:val="00361500"/>
    <w:rsid w:val="00362929"/>
    <w:rsid w:val="00383B77"/>
    <w:rsid w:val="00385593"/>
    <w:rsid w:val="00386259"/>
    <w:rsid w:val="00396901"/>
    <w:rsid w:val="00397349"/>
    <w:rsid w:val="003A65AB"/>
    <w:rsid w:val="003B37EA"/>
    <w:rsid w:val="003B468C"/>
    <w:rsid w:val="003B5F65"/>
    <w:rsid w:val="003F2957"/>
    <w:rsid w:val="003F47CB"/>
    <w:rsid w:val="0042493B"/>
    <w:rsid w:val="00435509"/>
    <w:rsid w:val="00464CA1"/>
    <w:rsid w:val="00485A6C"/>
    <w:rsid w:val="004B39CC"/>
    <w:rsid w:val="004E331D"/>
    <w:rsid w:val="004E3660"/>
    <w:rsid w:val="004E7EF8"/>
    <w:rsid w:val="005041EE"/>
    <w:rsid w:val="005049A4"/>
    <w:rsid w:val="00511366"/>
    <w:rsid w:val="005115C2"/>
    <w:rsid w:val="00523F36"/>
    <w:rsid w:val="00571D3E"/>
    <w:rsid w:val="005913A9"/>
    <w:rsid w:val="005A0B80"/>
    <w:rsid w:val="005A7632"/>
    <w:rsid w:val="005D7DDE"/>
    <w:rsid w:val="005E3A8F"/>
    <w:rsid w:val="005F0167"/>
    <w:rsid w:val="005F0865"/>
    <w:rsid w:val="005F453A"/>
    <w:rsid w:val="005F5A2C"/>
    <w:rsid w:val="00611801"/>
    <w:rsid w:val="006367B6"/>
    <w:rsid w:val="00646D49"/>
    <w:rsid w:val="00653A15"/>
    <w:rsid w:val="00656870"/>
    <w:rsid w:val="006712F0"/>
    <w:rsid w:val="00673E05"/>
    <w:rsid w:val="0069139C"/>
    <w:rsid w:val="00697CC3"/>
    <w:rsid w:val="006B30D0"/>
    <w:rsid w:val="006C0FBE"/>
    <w:rsid w:val="006C627D"/>
    <w:rsid w:val="006C69EE"/>
    <w:rsid w:val="006C6EA0"/>
    <w:rsid w:val="006D0B12"/>
    <w:rsid w:val="006F6C84"/>
    <w:rsid w:val="00703A2E"/>
    <w:rsid w:val="0072506C"/>
    <w:rsid w:val="00762D38"/>
    <w:rsid w:val="00765366"/>
    <w:rsid w:val="0076723D"/>
    <w:rsid w:val="00791313"/>
    <w:rsid w:val="00794901"/>
    <w:rsid w:val="0079719C"/>
    <w:rsid w:val="007A3849"/>
    <w:rsid w:val="007B64D2"/>
    <w:rsid w:val="007D10D4"/>
    <w:rsid w:val="007D16EE"/>
    <w:rsid w:val="007D415B"/>
    <w:rsid w:val="007D595A"/>
    <w:rsid w:val="007F5F3E"/>
    <w:rsid w:val="00807874"/>
    <w:rsid w:val="00823131"/>
    <w:rsid w:val="008416AA"/>
    <w:rsid w:val="00844476"/>
    <w:rsid w:val="00853F20"/>
    <w:rsid w:val="00854539"/>
    <w:rsid w:val="0086783F"/>
    <w:rsid w:val="00874D20"/>
    <w:rsid w:val="00877225"/>
    <w:rsid w:val="008872E6"/>
    <w:rsid w:val="00891404"/>
    <w:rsid w:val="00893EF0"/>
    <w:rsid w:val="00895813"/>
    <w:rsid w:val="00897F21"/>
    <w:rsid w:val="008A62B9"/>
    <w:rsid w:val="008B0807"/>
    <w:rsid w:val="008B4D67"/>
    <w:rsid w:val="008C397B"/>
    <w:rsid w:val="008F176A"/>
    <w:rsid w:val="008F1EA6"/>
    <w:rsid w:val="0090031C"/>
    <w:rsid w:val="00972963"/>
    <w:rsid w:val="00975D03"/>
    <w:rsid w:val="00985FC8"/>
    <w:rsid w:val="009A3780"/>
    <w:rsid w:val="009B47D7"/>
    <w:rsid w:val="009C529D"/>
    <w:rsid w:val="009C5C76"/>
    <w:rsid w:val="009C5E6B"/>
    <w:rsid w:val="009E1531"/>
    <w:rsid w:val="009E2D61"/>
    <w:rsid w:val="009F0D50"/>
    <w:rsid w:val="009F1362"/>
    <w:rsid w:val="00A21C66"/>
    <w:rsid w:val="00A22042"/>
    <w:rsid w:val="00A459CA"/>
    <w:rsid w:val="00A5179C"/>
    <w:rsid w:val="00A5227E"/>
    <w:rsid w:val="00A74CFD"/>
    <w:rsid w:val="00A751D9"/>
    <w:rsid w:val="00A80588"/>
    <w:rsid w:val="00A847C8"/>
    <w:rsid w:val="00A923D9"/>
    <w:rsid w:val="00AA089F"/>
    <w:rsid w:val="00AB40EC"/>
    <w:rsid w:val="00AE33C0"/>
    <w:rsid w:val="00B11C78"/>
    <w:rsid w:val="00B157D4"/>
    <w:rsid w:val="00B16575"/>
    <w:rsid w:val="00B377F9"/>
    <w:rsid w:val="00B54B9B"/>
    <w:rsid w:val="00B720E4"/>
    <w:rsid w:val="00B727C8"/>
    <w:rsid w:val="00B91B5A"/>
    <w:rsid w:val="00BA60AE"/>
    <w:rsid w:val="00BB2FD1"/>
    <w:rsid w:val="00BC2317"/>
    <w:rsid w:val="00BC4D67"/>
    <w:rsid w:val="00BD6DE3"/>
    <w:rsid w:val="00BE2B78"/>
    <w:rsid w:val="00C00564"/>
    <w:rsid w:val="00C07258"/>
    <w:rsid w:val="00C12967"/>
    <w:rsid w:val="00C45D93"/>
    <w:rsid w:val="00C81CAA"/>
    <w:rsid w:val="00C85BB0"/>
    <w:rsid w:val="00C860F3"/>
    <w:rsid w:val="00CA7C75"/>
    <w:rsid w:val="00CB1577"/>
    <w:rsid w:val="00D03E40"/>
    <w:rsid w:val="00D253A3"/>
    <w:rsid w:val="00D342BB"/>
    <w:rsid w:val="00D3462E"/>
    <w:rsid w:val="00D44ED2"/>
    <w:rsid w:val="00D4608D"/>
    <w:rsid w:val="00D466EB"/>
    <w:rsid w:val="00D50116"/>
    <w:rsid w:val="00D5331B"/>
    <w:rsid w:val="00D87CC0"/>
    <w:rsid w:val="00D96911"/>
    <w:rsid w:val="00DA1655"/>
    <w:rsid w:val="00DB23E8"/>
    <w:rsid w:val="00DB62D3"/>
    <w:rsid w:val="00DD2698"/>
    <w:rsid w:val="00DD5721"/>
    <w:rsid w:val="00DF776E"/>
    <w:rsid w:val="00E15379"/>
    <w:rsid w:val="00E16194"/>
    <w:rsid w:val="00E25E7E"/>
    <w:rsid w:val="00E36856"/>
    <w:rsid w:val="00E54E2C"/>
    <w:rsid w:val="00E558E5"/>
    <w:rsid w:val="00E60A30"/>
    <w:rsid w:val="00E72EAC"/>
    <w:rsid w:val="00E779BE"/>
    <w:rsid w:val="00EC1628"/>
    <w:rsid w:val="00ED0CC2"/>
    <w:rsid w:val="00ED25DF"/>
    <w:rsid w:val="00ED66D2"/>
    <w:rsid w:val="00EE1CC1"/>
    <w:rsid w:val="00F107FA"/>
    <w:rsid w:val="00F52F7B"/>
    <w:rsid w:val="00F54761"/>
    <w:rsid w:val="00F64ECA"/>
    <w:rsid w:val="00F75A56"/>
    <w:rsid w:val="00F77BB6"/>
    <w:rsid w:val="00F8694F"/>
    <w:rsid w:val="00F947B9"/>
    <w:rsid w:val="00FA4E50"/>
    <w:rsid w:val="00FB1336"/>
    <w:rsid w:val="00FB1567"/>
    <w:rsid w:val="00FB2D78"/>
    <w:rsid w:val="00FB4468"/>
    <w:rsid w:val="00FB69DD"/>
    <w:rsid w:val="00FC4CF1"/>
    <w:rsid w:val="00FE2C6B"/>
    <w:rsid w:val="00FF3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6C2D2E"/>
  <w15:chartTrackingRefBased/>
  <w15:docId w15:val="{AF8A1248-7166-45D9-9EA3-E61AB6DE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865"/>
  </w:style>
  <w:style w:type="paragraph" w:styleId="Ttulo1">
    <w:name w:val="heading 1"/>
    <w:basedOn w:val="Normal"/>
    <w:next w:val="Normal"/>
    <w:link w:val="Ttulo1Car"/>
    <w:uiPriority w:val="9"/>
    <w:qFormat/>
    <w:rsid w:val="00DD26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DD26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DD26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F35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356D"/>
  </w:style>
  <w:style w:type="paragraph" w:styleId="Piedepgina">
    <w:name w:val="footer"/>
    <w:basedOn w:val="Normal"/>
    <w:link w:val="PiedepginaCar"/>
    <w:uiPriority w:val="99"/>
    <w:unhideWhenUsed/>
    <w:rsid w:val="00FF35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356D"/>
  </w:style>
  <w:style w:type="paragraph" w:styleId="Prrafodelista">
    <w:name w:val="List Paragraph"/>
    <w:basedOn w:val="Normal"/>
    <w:uiPriority w:val="34"/>
    <w:qFormat/>
    <w:rsid w:val="006B30D0"/>
    <w:pPr>
      <w:ind w:left="720"/>
      <w:contextualSpacing/>
    </w:pPr>
  </w:style>
  <w:style w:type="paragraph" w:styleId="Textoindependiente">
    <w:name w:val="Body Text"/>
    <w:basedOn w:val="Normal"/>
    <w:link w:val="TextoindependienteCar"/>
    <w:uiPriority w:val="1"/>
    <w:qFormat/>
    <w:rsid w:val="006F6C84"/>
    <w:pPr>
      <w:widowControl w:val="0"/>
      <w:autoSpaceDE w:val="0"/>
      <w:autoSpaceDN w:val="0"/>
      <w:spacing w:after="0" w:line="240" w:lineRule="auto"/>
    </w:pPr>
    <w:rPr>
      <w:rFonts w:ascii="Book Antiqua" w:eastAsia="Book Antiqua" w:hAnsi="Book Antiqua" w:cs="Book Antiqua"/>
      <w:sz w:val="20"/>
      <w:szCs w:val="20"/>
      <w:lang w:val="es-ES"/>
    </w:rPr>
  </w:style>
  <w:style w:type="character" w:customStyle="1" w:styleId="TextoindependienteCar">
    <w:name w:val="Texto independiente Car"/>
    <w:basedOn w:val="Fuentedeprrafopredeter"/>
    <w:link w:val="Textoindependiente"/>
    <w:uiPriority w:val="1"/>
    <w:rsid w:val="006F6C84"/>
    <w:rPr>
      <w:rFonts w:ascii="Book Antiqua" w:eastAsia="Book Antiqua" w:hAnsi="Book Antiqua" w:cs="Book Antiqua"/>
      <w:sz w:val="20"/>
      <w:szCs w:val="20"/>
      <w:lang w:val="es-ES"/>
    </w:rPr>
  </w:style>
  <w:style w:type="table" w:customStyle="1" w:styleId="TableNormal">
    <w:name w:val="Table Normal"/>
    <w:uiPriority w:val="2"/>
    <w:semiHidden/>
    <w:unhideWhenUsed/>
    <w:qFormat/>
    <w:rsid w:val="0042493B"/>
    <w:pPr>
      <w:widowControl w:val="0"/>
      <w:autoSpaceDE w:val="0"/>
      <w:autoSpaceDN w:val="0"/>
      <w:spacing w:after="0" w:line="240" w:lineRule="auto"/>
    </w:pPr>
    <w:tblPr>
      <w:tblInd w:w="0" w:type="dxa"/>
      <w:tblCellMar>
        <w:top w:w="0" w:type="dxa"/>
        <w:left w:w="0" w:type="dxa"/>
        <w:bottom w:w="0" w:type="dxa"/>
        <w:right w:w="0" w:type="dxa"/>
      </w:tblCellMar>
    </w:tblPr>
  </w:style>
  <w:style w:type="table" w:styleId="Tablaconcuadrcula">
    <w:name w:val="Table Grid"/>
    <w:basedOn w:val="Tablanormal"/>
    <w:rsid w:val="006D0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91313"/>
    <w:rPr>
      <w:color w:val="808080"/>
    </w:rPr>
  </w:style>
  <w:style w:type="paragraph" w:customStyle="1" w:styleId="Estilo1">
    <w:name w:val="Estilo1"/>
    <w:basedOn w:val="Normal"/>
    <w:link w:val="Estilo1Car"/>
    <w:qFormat/>
    <w:rsid w:val="00DD2698"/>
    <w:pPr>
      <w:spacing w:after="0"/>
    </w:pPr>
    <w:rPr>
      <w:rFonts w:ascii="Times New Roman" w:hAnsi="Times New Roman" w:cs="Times New Roman"/>
      <w:b/>
      <w:color w:val="005696"/>
      <w:sz w:val="20"/>
      <w:szCs w:val="20"/>
    </w:rPr>
  </w:style>
  <w:style w:type="character" w:customStyle="1" w:styleId="Ttulo2Car">
    <w:name w:val="Título 2 Car"/>
    <w:basedOn w:val="Fuentedeprrafopredeter"/>
    <w:link w:val="Ttulo2"/>
    <w:uiPriority w:val="9"/>
    <w:rsid w:val="00DD2698"/>
    <w:rPr>
      <w:rFonts w:asciiTheme="majorHAnsi" w:eastAsiaTheme="majorEastAsia" w:hAnsiTheme="majorHAnsi" w:cstheme="majorBidi"/>
      <w:color w:val="2E74B5" w:themeColor="accent1" w:themeShade="BF"/>
      <w:sz w:val="26"/>
      <w:szCs w:val="26"/>
    </w:rPr>
  </w:style>
  <w:style w:type="character" w:customStyle="1" w:styleId="Estilo1Car">
    <w:name w:val="Estilo1 Car"/>
    <w:basedOn w:val="Fuentedeprrafopredeter"/>
    <w:link w:val="Estilo1"/>
    <w:rsid w:val="00DD2698"/>
    <w:rPr>
      <w:rFonts w:ascii="Times New Roman" w:hAnsi="Times New Roman" w:cs="Times New Roman"/>
      <w:b/>
      <w:color w:val="005696"/>
      <w:sz w:val="20"/>
      <w:szCs w:val="20"/>
    </w:rPr>
  </w:style>
  <w:style w:type="character" w:customStyle="1" w:styleId="Ttulo1Car">
    <w:name w:val="Título 1 Car"/>
    <w:basedOn w:val="Fuentedeprrafopredeter"/>
    <w:link w:val="Ttulo1"/>
    <w:uiPriority w:val="9"/>
    <w:rsid w:val="00DD2698"/>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DD2698"/>
    <w:rPr>
      <w:rFonts w:asciiTheme="majorHAnsi" w:eastAsiaTheme="majorEastAsia" w:hAnsiTheme="majorHAnsi" w:cstheme="majorBidi"/>
      <w:color w:val="1F4D78" w:themeColor="accent1" w:themeShade="7F"/>
      <w:sz w:val="24"/>
      <w:szCs w:val="24"/>
    </w:rPr>
  </w:style>
  <w:style w:type="character" w:styleId="Textoennegrita">
    <w:name w:val="Strong"/>
    <w:basedOn w:val="Fuentedeprrafopredeter"/>
    <w:uiPriority w:val="22"/>
    <w:qFormat/>
    <w:rsid w:val="00DD2698"/>
    <w:rPr>
      <w:b/>
      <w:bCs/>
    </w:rPr>
  </w:style>
  <w:style w:type="paragraph" w:customStyle="1" w:styleId="Estilo2">
    <w:name w:val="Estilo2"/>
    <w:basedOn w:val="Sinespaciado"/>
    <w:next w:val="Normal"/>
    <w:qFormat/>
    <w:rsid w:val="00DD2698"/>
    <w:rPr>
      <w:rFonts w:ascii="Times New Roman" w:hAnsi="Times New Roman" w:cs="Times New Roman"/>
      <w:b/>
      <w:color w:val="005696"/>
      <w:sz w:val="20"/>
      <w:szCs w:val="20"/>
    </w:rPr>
  </w:style>
  <w:style w:type="paragraph" w:styleId="Sinespaciado">
    <w:name w:val="No Spacing"/>
    <w:uiPriority w:val="1"/>
    <w:qFormat/>
    <w:rsid w:val="00DD2698"/>
    <w:pPr>
      <w:spacing w:after="0" w:line="240" w:lineRule="auto"/>
    </w:pPr>
  </w:style>
  <w:style w:type="character" w:styleId="Hipervnculo">
    <w:name w:val="Hyperlink"/>
    <w:basedOn w:val="Fuentedeprrafopredeter"/>
    <w:uiPriority w:val="99"/>
    <w:unhideWhenUsed/>
    <w:rsid w:val="009C5C76"/>
    <w:rPr>
      <w:color w:val="0563C1" w:themeColor="hyperlink"/>
      <w:u w:val="single"/>
    </w:rPr>
  </w:style>
  <w:style w:type="paragraph" w:customStyle="1" w:styleId="References">
    <w:name w:val="References"/>
    <w:basedOn w:val="Normal"/>
    <w:link w:val="ReferencesChar"/>
    <w:qFormat/>
    <w:rsid w:val="00E36856"/>
    <w:pPr>
      <w:pBdr>
        <w:top w:val="dashSmallGap" w:sz="4" w:space="1" w:color="9CC2E5" w:themeColor="accent1" w:themeTint="99"/>
        <w:left w:val="dashSmallGap" w:sz="4" w:space="4" w:color="9CC2E5" w:themeColor="accent1" w:themeTint="99"/>
        <w:bottom w:val="dashSmallGap" w:sz="4" w:space="1" w:color="9CC2E5" w:themeColor="accent1" w:themeTint="99"/>
        <w:right w:val="dashSmallGap" w:sz="4" w:space="4" w:color="9CC2E5" w:themeColor="accent1" w:themeTint="99"/>
      </w:pBdr>
      <w:spacing w:afterLines="60" w:after="0" w:line="240" w:lineRule="auto"/>
      <w:ind w:left="360" w:hanging="360"/>
      <w:jc w:val="both"/>
    </w:pPr>
    <w:rPr>
      <w:rFonts w:ascii="Calibri" w:hAnsi="Calibri" w:cs="Arial"/>
      <w:sz w:val="16"/>
      <w:szCs w:val="16"/>
    </w:rPr>
  </w:style>
  <w:style w:type="character" w:customStyle="1" w:styleId="ReferencesChar">
    <w:name w:val="References Char"/>
    <w:basedOn w:val="Fuentedeprrafopredeter"/>
    <w:link w:val="References"/>
    <w:rsid w:val="00E36856"/>
    <w:rPr>
      <w:rFonts w:ascii="Calibri" w:hAnsi="Calibri" w:cs="Arial"/>
      <w:sz w:val="16"/>
      <w:szCs w:val="16"/>
    </w:rPr>
  </w:style>
  <w:style w:type="character" w:styleId="Nmerodelnea">
    <w:name w:val="line number"/>
    <w:basedOn w:val="Fuentedeprrafopredeter"/>
    <w:uiPriority w:val="99"/>
    <w:semiHidden/>
    <w:unhideWhenUsed/>
    <w:rsid w:val="00BD6DE3"/>
  </w:style>
  <w:style w:type="paragraph" w:customStyle="1" w:styleId="Text">
    <w:name w:val="Text"/>
    <w:basedOn w:val="Normal"/>
    <w:rsid w:val="009F0D50"/>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character" w:customStyle="1" w:styleId="zmlenmeyenBahsetme1">
    <w:name w:val="Çözümlenmeyen Bahsetme1"/>
    <w:basedOn w:val="Fuentedeprrafopredeter"/>
    <w:uiPriority w:val="99"/>
    <w:semiHidden/>
    <w:unhideWhenUsed/>
    <w:rsid w:val="001613CF"/>
    <w:rPr>
      <w:color w:val="605E5C"/>
      <w:shd w:val="clear" w:color="auto" w:fill="E1DFDD"/>
    </w:rPr>
  </w:style>
  <w:style w:type="character" w:customStyle="1" w:styleId="UnresolvedMention">
    <w:name w:val="Unresolved Mention"/>
    <w:basedOn w:val="Fuentedeprrafopredeter"/>
    <w:uiPriority w:val="99"/>
    <w:semiHidden/>
    <w:unhideWhenUsed/>
    <w:rsid w:val="001809B8"/>
    <w:rPr>
      <w:color w:val="605E5C"/>
      <w:shd w:val="clear" w:color="auto" w:fill="E1DFDD"/>
    </w:rPr>
  </w:style>
  <w:style w:type="character" w:styleId="Hipervnculovisitado">
    <w:name w:val="FollowedHyperlink"/>
    <w:basedOn w:val="Fuentedeprrafopredeter"/>
    <w:uiPriority w:val="99"/>
    <w:semiHidden/>
    <w:unhideWhenUsed/>
    <w:rsid w:val="000A40BC"/>
    <w:rPr>
      <w:color w:val="954F72" w:themeColor="followedHyperlink"/>
      <w:u w:val="single"/>
    </w:rPr>
  </w:style>
  <w:style w:type="character" w:customStyle="1" w:styleId="markedcontent">
    <w:name w:val="markedcontent"/>
    <w:basedOn w:val="Fuentedeprrafopredeter"/>
    <w:rsid w:val="00272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kp_ref_004" TargetMode="External"/><Relationship Id="rId21" Type="http://schemas.openxmlformats.org/officeDocument/2006/relationships/image" Target="media/image3.png"/><Relationship Id="rId34" Type="http://schemas.openxmlformats.org/officeDocument/2006/relationships/hyperlink" Target="#t1" TargetMode="External"/><Relationship Id="rId42" Type="http://schemas.openxmlformats.org/officeDocument/2006/relationships/image" Target="media/image11.png"/><Relationship Id="rId47" Type="http://schemas.openxmlformats.org/officeDocument/2006/relationships/image" Target="media/image15.png"/><Relationship Id="rId50" Type="http://schemas.openxmlformats.org/officeDocument/2006/relationships/hyperlink" Target="#f9" TargetMode="External"/><Relationship Id="rId55" Type="http://schemas.openxmlformats.org/officeDocument/2006/relationships/hyperlink" Target="#f12" TargetMode="External"/><Relationship Id="rId63" Type="http://schemas.openxmlformats.org/officeDocument/2006/relationships/image" Target="media/image2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kp_ref_015" TargetMode="External"/><Relationship Id="rId29" Type="http://schemas.openxmlformats.org/officeDocument/2006/relationships/hyperlink" Target="#mkp_ref_012" TargetMode="External"/><Relationship Id="rId11" Type="http://schemas.openxmlformats.org/officeDocument/2006/relationships/hyperlink" Target="#mkp_ref_013" TargetMode="External"/><Relationship Id="rId24" Type="http://schemas.openxmlformats.org/officeDocument/2006/relationships/image" Target="media/image5.png"/><Relationship Id="rId32" Type="http://schemas.openxmlformats.org/officeDocument/2006/relationships/image" Target="media/image7.jpeg"/><Relationship Id="rId37" Type="http://schemas.openxmlformats.org/officeDocument/2006/relationships/image" Target="media/image9.png"/><Relationship Id="rId40" Type="http://schemas.openxmlformats.org/officeDocument/2006/relationships/hyperlink" Target="#t3" TargetMode="External"/><Relationship Id="rId45" Type="http://schemas.openxmlformats.org/officeDocument/2006/relationships/hyperlink" Target="#f6" TargetMode="External"/><Relationship Id="rId53" Type="http://schemas.openxmlformats.org/officeDocument/2006/relationships/image" Target="media/image19.png"/><Relationship Id="rId58" Type="http://schemas.openxmlformats.org/officeDocument/2006/relationships/hyperlink" Target="#f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0.png"/><Relationship Id="rId19" Type="http://schemas.openxmlformats.org/officeDocument/2006/relationships/image" Target="media/image2.png"/><Relationship Id="rId14" Type="http://schemas.openxmlformats.org/officeDocument/2006/relationships/hyperlink" Target="#mkp_ref_009" TargetMode="External"/><Relationship Id="rId22" Type="http://schemas.openxmlformats.org/officeDocument/2006/relationships/image" Target="media/image4.png"/><Relationship Id="rId27" Type="http://schemas.openxmlformats.org/officeDocument/2006/relationships/image" Target="media/image6.png"/><Relationship Id="rId30" Type="http://schemas.openxmlformats.org/officeDocument/2006/relationships/hyperlink" Target="#mkp_ref_014" TargetMode="External"/><Relationship Id="rId35" Type="http://schemas.openxmlformats.org/officeDocument/2006/relationships/hyperlink" Target="#t2" TargetMode="External"/><Relationship Id="rId43" Type="http://schemas.openxmlformats.org/officeDocument/2006/relationships/image" Target="media/image12.png"/><Relationship Id="rId48" Type="http://schemas.openxmlformats.org/officeDocument/2006/relationships/image" Target="media/image16.png"/><Relationship Id="rId56" Type="http://schemas.openxmlformats.org/officeDocument/2006/relationships/hyperlink" Target="#f13" TargetMode="External"/><Relationship Id="rId64" Type="http://schemas.openxmlformats.org/officeDocument/2006/relationships/header" Target="header1.xml"/><Relationship Id="rId8" Type="http://schemas.openxmlformats.org/officeDocument/2006/relationships/hyperlink" Target="#mkp_ref_002" TargetMode="External"/><Relationship Id="rId51" Type="http://schemas.openxmlformats.org/officeDocument/2006/relationships/image" Target="media/image17.png"/><Relationship Id="rId3" Type="http://schemas.openxmlformats.org/officeDocument/2006/relationships/styles" Target="styles.xml"/><Relationship Id="rId12" Type="http://schemas.openxmlformats.org/officeDocument/2006/relationships/hyperlink" Target="#mkp_ref_017" TargetMode="External"/><Relationship Id="rId17" Type="http://schemas.openxmlformats.org/officeDocument/2006/relationships/hyperlink" Target="#mkp_ref_016" TargetMode="External"/><Relationship Id="rId25" Type="http://schemas.openxmlformats.org/officeDocument/2006/relationships/hyperlink" Target="#mkp_ref_003" TargetMode="External"/><Relationship Id="rId33" Type="http://schemas.openxmlformats.org/officeDocument/2006/relationships/hyperlink" Target="#f2" TargetMode="External"/><Relationship Id="rId38" Type="http://schemas.openxmlformats.org/officeDocument/2006/relationships/hyperlink" Target="#t3" TargetMode="External"/><Relationship Id="rId46" Type="http://schemas.openxmlformats.org/officeDocument/2006/relationships/image" Target="media/image14.png"/><Relationship Id="rId59" Type="http://schemas.openxmlformats.org/officeDocument/2006/relationships/hyperlink" Target="#f12" TargetMode="External"/><Relationship Id="rId20" Type="http://schemas.openxmlformats.org/officeDocument/2006/relationships/hyperlink" Target="#mkp_ref_005" TargetMode="External"/><Relationship Id="rId41" Type="http://schemas.openxmlformats.org/officeDocument/2006/relationships/hyperlink" Target="#f3" TargetMode="External"/><Relationship Id="rId54" Type="http://schemas.openxmlformats.org/officeDocument/2006/relationships/hyperlink" Target="#f12" TargetMode="External"/><Relationship Id="rId62"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kp_ref_006" TargetMode="External"/><Relationship Id="rId23" Type="http://schemas.openxmlformats.org/officeDocument/2006/relationships/hyperlink" Target="#mkp_ref_010" TargetMode="External"/><Relationship Id="rId28" Type="http://schemas.openxmlformats.org/officeDocument/2006/relationships/hyperlink" Target="#mkp_ref_018" TargetMode="External"/><Relationship Id="rId36" Type="http://schemas.openxmlformats.org/officeDocument/2006/relationships/image" Target="media/image8.png"/><Relationship Id="rId49" Type="http://schemas.openxmlformats.org/officeDocument/2006/relationships/hyperlink" Target="#f9" TargetMode="External"/><Relationship Id="rId57" Type="http://schemas.openxmlformats.org/officeDocument/2006/relationships/hyperlink" Target="#f14" TargetMode="External"/><Relationship Id="rId10" Type="http://schemas.openxmlformats.org/officeDocument/2006/relationships/hyperlink" Target="#f1" TargetMode="External"/><Relationship Id="rId31" Type="http://schemas.openxmlformats.org/officeDocument/2006/relationships/hyperlink" Target="#f2" TargetMode="External"/><Relationship Id="rId44" Type="http://schemas.openxmlformats.org/officeDocument/2006/relationships/image" Target="media/image13.png"/><Relationship Id="rId52" Type="http://schemas.openxmlformats.org/officeDocument/2006/relationships/image" Target="media/image18.png"/><Relationship Id="rId60" Type="http://schemas.openxmlformats.org/officeDocument/2006/relationships/hyperlink" Target="#f13"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kp_ref_008" TargetMode="External"/><Relationship Id="rId13" Type="http://schemas.openxmlformats.org/officeDocument/2006/relationships/image" Target="media/image1.png"/><Relationship Id="rId18" Type="http://schemas.openxmlformats.org/officeDocument/2006/relationships/hyperlink" Target="#mkp_ref_011" TargetMode="External"/><Relationship Id="rId39"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38CB6B1-9DB3-41F7-BE98-A9CFE331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4239</Words>
  <Characters>35021</Characters>
  <Application>Microsoft Office Word</Application>
  <DocSecurity>0</DocSecurity>
  <Lines>564</Lines>
  <Paragraphs>136</Paragraphs>
  <ScaleCrop>false</ScaleCrop>
  <HeadingPairs>
    <vt:vector size="4" baseType="variant">
      <vt:variant>
        <vt:lpstr>Título</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Sandra Roa</cp:lastModifiedBy>
  <cp:revision>14</cp:revision>
  <cp:lastPrinted>2021-10-07T18:59:00Z</cp:lastPrinted>
  <dcterms:created xsi:type="dcterms:W3CDTF">2022-08-25T16:26:00Z</dcterms:created>
  <dcterms:modified xsi:type="dcterms:W3CDTF">2022-09-12T19:17:00Z</dcterms:modified>
</cp:coreProperties>
</file>